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5764F4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746811">
        <w:rPr>
          <w:rFonts w:ascii="Times New Roman" w:hAnsi="Times New Roman"/>
          <w:b/>
          <w:caps/>
          <w:szCs w:val="28"/>
        </w:rPr>
        <w:t>четвертый</w:t>
      </w:r>
      <w:r w:rsidRPr="00393B20">
        <w:rPr>
          <w:rFonts w:ascii="Times New Roman" w:hAnsi="Times New Roman"/>
          <w:b/>
          <w:caps/>
          <w:szCs w:val="28"/>
        </w:rPr>
        <w:t xml:space="preserve">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F848EA" w:rsidRDefault="00311830" w:rsidP="00647A8D">
      <w:pPr>
        <w:jc w:val="center"/>
        <w:rPr>
          <w:rFonts w:ascii="Times New Roman" w:hAnsi="Times New Roman"/>
          <w:b/>
          <w:color w:val="FF0000"/>
          <w:szCs w:val="28"/>
        </w:rPr>
      </w:pPr>
    </w:p>
    <w:p w:rsidR="00647A8D" w:rsidRDefault="008D71D9" w:rsidP="00647A8D">
      <w:pPr>
        <w:jc w:val="center"/>
        <w:rPr>
          <w:rFonts w:ascii="Times New Roman" w:hAnsi="Times New Roman"/>
          <w:szCs w:val="28"/>
        </w:rPr>
      </w:pPr>
      <w:r w:rsidRPr="00495138">
        <w:rPr>
          <w:rFonts w:ascii="Times New Roman" w:hAnsi="Times New Roman"/>
          <w:color w:val="auto"/>
        </w:rPr>
        <w:t xml:space="preserve">Очередного сорок </w:t>
      </w:r>
      <w:r w:rsidR="00495138">
        <w:rPr>
          <w:rFonts w:ascii="Times New Roman" w:hAnsi="Times New Roman"/>
          <w:color w:val="auto"/>
        </w:rPr>
        <w:t>третье</w:t>
      </w:r>
      <w:r w:rsidRPr="00495138">
        <w:rPr>
          <w:rFonts w:ascii="Times New Roman" w:hAnsi="Times New Roman"/>
          <w:color w:val="auto"/>
        </w:rPr>
        <w:t>го заседания</w:t>
      </w:r>
      <w:r w:rsidR="00647A8D" w:rsidRPr="00F91875">
        <w:rPr>
          <w:rFonts w:ascii="Times New Roman" w:hAnsi="Times New Roman"/>
          <w:szCs w:val="28"/>
        </w:rPr>
        <w:t xml:space="preserve">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</w:t>
      </w:r>
      <w:r w:rsidR="00746811">
        <w:rPr>
          <w:rFonts w:ascii="Times New Roman" w:hAnsi="Times New Roman"/>
          <w:szCs w:val="28"/>
        </w:rPr>
        <w:t>четвертого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F848EA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26</w:t>
      </w:r>
      <w:r w:rsidR="00746811">
        <w:rPr>
          <w:rFonts w:ascii="Times New Roman" w:hAnsi="Times New Roman"/>
        </w:rPr>
        <w:t xml:space="preserve"> ноября</w:t>
      </w:r>
      <w:r w:rsidR="00284A04">
        <w:rPr>
          <w:rFonts w:ascii="Times New Roman" w:hAnsi="Times New Roman"/>
        </w:rPr>
        <w:t xml:space="preserve"> </w:t>
      </w:r>
      <w:r w:rsidR="002B75BE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="00284A04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 xml:space="preserve">№ </w:t>
      </w:r>
      <w:r w:rsidR="00AB4A54">
        <w:rPr>
          <w:rFonts w:ascii="Times New Roman" w:hAnsi="Times New Roman"/>
          <w:szCs w:val="28"/>
        </w:rPr>
        <w:t>199</w:t>
      </w:r>
      <w:r w:rsidR="000F1D7B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F848EA" w:rsidRDefault="00F848EA" w:rsidP="00F848EA">
      <w:pPr>
        <w:ind w:left="993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19"/>
      </w:tblGrid>
      <w:tr w:rsidR="00F848EA" w:rsidTr="00495138">
        <w:trPr>
          <w:jc w:val="center"/>
        </w:trPr>
        <w:tc>
          <w:tcPr>
            <w:tcW w:w="7319" w:type="dxa"/>
            <w:shd w:val="clear" w:color="auto" w:fill="auto"/>
          </w:tcPr>
          <w:p w:rsidR="00495138" w:rsidRPr="0042717D" w:rsidRDefault="00495138" w:rsidP="00495138">
            <w:pPr>
              <w:spacing w:after="200"/>
              <w:ind w:left="9"/>
              <w:jc w:val="center"/>
              <w:rPr>
                <w:rFonts w:ascii="Times New Roman" w:hAnsi="Times New Roman"/>
                <w:szCs w:val="28"/>
              </w:rPr>
            </w:pPr>
            <w:r w:rsidRPr="0042717D">
              <w:rPr>
                <w:rFonts w:ascii="Times New Roman" w:hAnsi="Times New Roman"/>
                <w:szCs w:val="28"/>
              </w:rPr>
              <w:t>О внесении изменений в решения Совета депутатов Черкасского сельсовета «О принятии  объектов недвижимости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области» от 27 сентября 2024 года  № 182</w:t>
            </w:r>
          </w:p>
          <w:p w:rsidR="00F848EA" w:rsidRDefault="00F848EA" w:rsidP="00F848EA">
            <w:pPr>
              <w:jc w:val="center"/>
            </w:pPr>
          </w:p>
        </w:tc>
      </w:tr>
    </w:tbl>
    <w:p w:rsidR="00E03D44" w:rsidRPr="001953CD" w:rsidRDefault="00E03D44" w:rsidP="00E03D44">
      <w:pPr>
        <w:jc w:val="center"/>
        <w:rPr>
          <w:szCs w:val="28"/>
        </w:rPr>
      </w:pPr>
      <w:r>
        <w:rPr>
          <w:szCs w:val="28"/>
        </w:rPr>
        <w:t>.</w:t>
      </w:r>
    </w:p>
    <w:p w:rsidR="00E03D44" w:rsidRPr="00F848EA" w:rsidRDefault="00E03D44" w:rsidP="006A4742">
      <w:pPr>
        <w:tabs>
          <w:tab w:val="left" w:pos="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1953CD">
        <w:rPr>
          <w:szCs w:val="28"/>
        </w:rPr>
        <w:t xml:space="preserve">В </w:t>
      </w:r>
      <w:r w:rsidRPr="00F848EA">
        <w:rPr>
          <w:rFonts w:ascii="Times New Roman" w:hAnsi="Times New Roman"/>
          <w:szCs w:val="28"/>
        </w:rPr>
        <w:t>соответствии Федеральным законом от 06.10.2003 года № 131-ФЗ «Об общих принципах организации местного самоуправления в Российской Ф</w:t>
      </w:r>
      <w:r w:rsidRPr="00F848EA">
        <w:rPr>
          <w:rFonts w:ascii="Times New Roman" w:hAnsi="Times New Roman"/>
          <w:szCs w:val="28"/>
        </w:rPr>
        <w:t>е</w:t>
      </w:r>
      <w:r w:rsidRPr="00F848EA">
        <w:rPr>
          <w:rFonts w:ascii="Times New Roman" w:hAnsi="Times New Roman"/>
          <w:szCs w:val="28"/>
        </w:rPr>
        <w:t>дерации», статьёй  22 Устава  муниципального образования Черкасский сельсовет, решением Совета депутатов муниципального образования Сара</w:t>
      </w:r>
      <w:r w:rsidRPr="00F848EA">
        <w:rPr>
          <w:rFonts w:ascii="Times New Roman" w:hAnsi="Times New Roman"/>
          <w:szCs w:val="28"/>
        </w:rPr>
        <w:t>к</w:t>
      </w:r>
      <w:r w:rsidR="00113C9F" w:rsidRPr="00F848EA">
        <w:rPr>
          <w:rFonts w:ascii="Times New Roman" w:hAnsi="Times New Roman"/>
          <w:szCs w:val="28"/>
        </w:rPr>
        <w:t xml:space="preserve">ташский район  от </w:t>
      </w:r>
      <w:r w:rsidR="00F848EA" w:rsidRPr="00F848EA">
        <w:rPr>
          <w:rFonts w:ascii="Times New Roman" w:hAnsi="Times New Roman"/>
          <w:szCs w:val="28"/>
        </w:rPr>
        <w:t>22.11.2024</w:t>
      </w:r>
      <w:r w:rsidRPr="00F848EA">
        <w:rPr>
          <w:rFonts w:ascii="Times New Roman" w:hAnsi="Times New Roman"/>
          <w:szCs w:val="28"/>
        </w:rPr>
        <w:t xml:space="preserve"> № </w:t>
      </w:r>
      <w:r w:rsidR="00F848EA" w:rsidRPr="00F848EA">
        <w:rPr>
          <w:rFonts w:ascii="Times New Roman" w:hAnsi="Times New Roman"/>
          <w:szCs w:val="28"/>
        </w:rPr>
        <w:t>387</w:t>
      </w:r>
      <w:r w:rsidRPr="00F848EA">
        <w:rPr>
          <w:rFonts w:ascii="Times New Roman" w:hAnsi="Times New Roman"/>
          <w:szCs w:val="28"/>
        </w:rPr>
        <w:t xml:space="preserve"> «</w:t>
      </w:r>
      <w:r w:rsidR="00F848EA" w:rsidRPr="00F848EA">
        <w:rPr>
          <w:rFonts w:ascii="Times New Roman" w:hAnsi="Times New Roman"/>
          <w:szCs w:val="28"/>
        </w:rPr>
        <w:t>О внесении изменений в решения Совета депутатов Саракташского района от 17 сентября 2024 года  № 371, № 373</w:t>
      </w:r>
      <w:r w:rsidRPr="00F848EA">
        <w:rPr>
          <w:rFonts w:ascii="Times New Roman" w:hAnsi="Times New Roman"/>
          <w:szCs w:val="28"/>
        </w:rPr>
        <w:t xml:space="preserve">», </w:t>
      </w:r>
      <w:r w:rsidR="00F848EA" w:rsidRPr="00F848EA">
        <w:rPr>
          <w:rFonts w:ascii="Times New Roman" w:hAnsi="Times New Roman"/>
          <w:szCs w:val="28"/>
        </w:rPr>
        <w:t>в связи с допущенными техническими ошибками.</w:t>
      </w:r>
    </w:p>
    <w:p w:rsidR="00E03D44" w:rsidRPr="00495138" w:rsidRDefault="006A4742" w:rsidP="006A4742">
      <w:pPr>
        <w:ind w:firstLine="426"/>
        <w:jc w:val="both"/>
        <w:rPr>
          <w:rFonts w:ascii="Calibri" w:hAnsi="Calibri"/>
          <w:szCs w:val="28"/>
        </w:rPr>
      </w:pPr>
      <w:r>
        <w:rPr>
          <w:szCs w:val="28"/>
        </w:rPr>
        <w:t xml:space="preserve">    </w:t>
      </w:r>
      <w:r w:rsidR="00E03D44" w:rsidRPr="001953CD">
        <w:rPr>
          <w:szCs w:val="28"/>
        </w:rPr>
        <w:t xml:space="preserve">Совет депутатов </w:t>
      </w:r>
      <w:r w:rsidR="00E03D44">
        <w:rPr>
          <w:szCs w:val="28"/>
        </w:rPr>
        <w:t>сельсовет</w:t>
      </w:r>
      <w:r w:rsidR="00495138">
        <w:rPr>
          <w:rFonts w:ascii="Calibri" w:hAnsi="Calibri"/>
          <w:szCs w:val="28"/>
        </w:rPr>
        <w:t>а</w:t>
      </w:r>
    </w:p>
    <w:p w:rsidR="00E03D44" w:rsidRPr="001953CD" w:rsidRDefault="00E03D44" w:rsidP="00E03D44">
      <w:pPr>
        <w:jc w:val="both"/>
        <w:rPr>
          <w:szCs w:val="28"/>
        </w:rPr>
      </w:pPr>
    </w:p>
    <w:p w:rsidR="00E03D44" w:rsidRDefault="00E03D44" w:rsidP="00E03D44">
      <w:pPr>
        <w:jc w:val="both"/>
        <w:rPr>
          <w:szCs w:val="28"/>
        </w:rPr>
      </w:pPr>
      <w:r w:rsidRPr="001953CD">
        <w:rPr>
          <w:szCs w:val="28"/>
        </w:rPr>
        <w:t>РЕШИЛ:</w:t>
      </w:r>
    </w:p>
    <w:p w:rsidR="00F848EA" w:rsidRPr="00495138" w:rsidRDefault="00F848EA" w:rsidP="006A4742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color w:val="auto"/>
          <w:szCs w:val="28"/>
          <w:lang w:eastAsia="ar-SA"/>
        </w:rPr>
      </w:pPr>
      <w:r>
        <w:rPr>
          <w:rFonts w:ascii="Times New Roman" w:hAnsi="Times New Roman"/>
          <w:szCs w:val="28"/>
        </w:rPr>
        <w:t>Внести изменения</w:t>
      </w:r>
      <w:r w:rsidR="00F1583A">
        <w:rPr>
          <w:rFonts w:ascii="Times New Roman" w:hAnsi="Times New Roman"/>
          <w:szCs w:val="28"/>
        </w:rPr>
        <w:t xml:space="preserve"> в перечень жилых домов, принимаемых</w:t>
      </w:r>
      <w:r>
        <w:rPr>
          <w:rFonts w:ascii="Times New Roman" w:hAnsi="Times New Roman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области, утвержденный решением Совета депу</w:t>
      </w:r>
      <w:r w:rsidR="00F1583A">
        <w:rPr>
          <w:rFonts w:ascii="Times New Roman" w:hAnsi="Times New Roman"/>
          <w:szCs w:val="28"/>
        </w:rPr>
        <w:t>татов Саракташского района № 182 от 2</w:t>
      </w:r>
      <w:r>
        <w:rPr>
          <w:rFonts w:ascii="Times New Roman" w:hAnsi="Times New Roman"/>
          <w:szCs w:val="28"/>
        </w:rPr>
        <w:t>7 сентября 2024 года «О п</w:t>
      </w:r>
      <w:r w:rsidR="00F1583A">
        <w:rPr>
          <w:rFonts w:ascii="Times New Roman" w:hAnsi="Times New Roman"/>
          <w:szCs w:val="28"/>
        </w:rPr>
        <w:t>ринятии</w:t>
      </w:r>
      <w:r>
        <w:rPr>
          <w:rFonts w:ascii="Times New Roman" w:hAnsi="Times New Roman"/>
          <w:szCs w:val="28"/>
        </w:rPr>
        <w:t xml:space="preserve"> </w:t>
      </w:r>
      <w:r w:rsidR="00F1583A">
        <w:rPr>
          <w:rFonts w:ascii="Times New Roman" w:hAnsi="Times New Roman"/>
          <w:szCs w:val="28"/>
        </w:rPr>
        <w:t>объектов недвижимости</w:t>
      </w:r>
      <w:r>
        <w:rPr>
          <w:rFonts w:ascii="Times New Roman" w:hAnsi="Times New Roman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Черкасский сельсовет Саракташского района Оренбургской области» </w:t>
      </w:r>
      <w:r>
        <w:rPr>
          <w:rFonts w:ascii="Times New Roman" w:hAnsi="Times New Roman"/>
          <w:szCs w:val="28"/>
        </w:rPr>
        <w:lastRenderedPageBreak/>
        <w:t xml:space="preserve">добавив по всему тексту перечня после </w:t>
      </w:r>
      <w:r w:rsidRPr="00495138">
        <w:rPr>
          <w:rFonts w:ascii="Times New Roman" w:hAnsi="Times New Roman"/>
          <w:color w:val="auto"/>
          <w:szCs w:val="28"/>
        </w:rPr>
        <w:t xml:space="preserve">слов </w:t>
      </w:r>
      <w:r w:rsidRPr="00495138">
        <w:rPr>
          <w:rFonts w:ascii="Times New Roman" w:hAnsi="Times New Roman"/>
          <w:color w:val="auto"/>
          <w:szCs w:val="28"/>
          <w:lang w:eastAsia="ar-SA"/>
        </w:rPr>
        <w:t>«1923333,00 (Один миллион девятьсот двадцать три тысячи триста тридцать три) рубля» слова «33 копейки».</w:t>
      </w:r>
    </w:p>
    <w:p w:rsidR="00E03D44" w:rsidRDefault="006A4742" w:rsidP="006A4742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560"/>
        </w:tabs>
        <w:suppressAutoHyphens/>
        <w:ind w:left="0" w:firstLine="709"/>
        <w:jc w:val="both"/>
        <w:rPr>
          <w:rFonts w:ascii="Times New Roman" w:hAnsi="Times New Roman"/>
          <w:color w:val="333333"/>
          <w:szCs w:val="28"/>
          <w:lang w:eastAsia="ar-SA"/>
        </w:rPr>
      </w:pPr>
      <w:r>
        <w:rPr>
          <w:rFonts w:ascii="Times New Roman" w:hAnsi="Times New Roman"/>
          <w:szCs w:val="28"/>
        </w:rPr>
        <w:t xml:space="preserve">  </w:t>
      </w:r>
      <w:r w:rsidRPr="00113C9F">
        <w:rPr>
          <w:rFonts w:ascii="Times New Roman" w:hAnsi="Times New Roman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szCs w:val="28"/>
        </w:rPr>
        <w:t>его подписания и</w:t>
      </w:r>
      <w:r w:rsidRPr="00113C9F">
        <w:rPr>
          <w:rFonts w:ascii="Times New Roman" w:hAnsi="Times New Roman"/>
          <w:szCs w:val="28"/>
        </w:rPr>
        <w:t xml:space="preserve">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«Интернет».</w:t>
      </w:r>
    </w:p>
    <w:p w:rsidR="00E03D44" w:rsidRPr="006A4742" w:rsidRDefault="00E03D44" w:rsidP="006A4742">
      <w:pPr>
        <w:tabs>
          <w:tab w:val="left" w:pos="1134"/>
          <w:tab w:val="left" w:pos="1276"/>
        </w:tabs>
        <w:spacing w:after="240"/>
        <w:jc w:val="both"/>
        <w:rPr>
          <w:rFonts w:ascii="Times New Roman" w:hAnsi="Times New Roman"/>
          <w:szCs w:val="28"/>
        </w:rPr>
      </w:pPr>
      <w:r w:rsidRPr="001953CD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6A4742" w:rsidRPr="006A4742">
        <w:rPr>
          <w:rFonts w:ascii="Times New Roman" w:hAnsi="Times New Roman"/>
          <w:szCs w:val="28"/>
        </w:rPr>
        <w:t>3</w:t>
      </w:r>
      <w:r w:rsidRPr="006A4742">
        <w:rPr>
          <w:rFonts w:ascii="Times New Roman" w:hAnsi="Times New Roman"/>
          <w:szCs w:val="28"/>
        </w:rPr>
        <w:t>.</w:t>
      </w:r>
      <w:r w:rsidR="006A4742">
        <w:rPr>
          <w:rFonts w:ascii="Times New Roman" w:hAnsi="Times New Roman"/>
          <w:szCs w:val="28"/>
        </w:rPr>
        <w:t xml:space="preserve"> </w:t>
      </w:r>
      <w:r w:rsidRPr="006A4742">
        <w:rPr>
          <w:rFonts w:ascii="Times New Roman" w:hAnsi="Times New Roman"/>
          <w:szCs w:val="28"/>
        </w:rPr>
        <w:t>Контроль  за  исполнением данного решения возложить  на постоянную коми</w:t>
      </w:r>
      <w:r w:rsidRPr="006A4742">
        <w:rPr>
          <w:rFonts w:ascii="Times New Roman" w:hAnsi="Times New Roman"/>
          <w:szCs w:val="28"/>
        </w:rPr>
        <w:t>с</w:t>
      </w:r>
      <w:r w:rsidRPr="006A4742">
        <w:rPr>
          <w:rFonts w:ascii="Times New Roman" w:hAnsi="Times New Roman"/>
          <w:szCs w:val="28"/>
        </w:rPr>
        <w:t>сию Совета депутатов сельсовета по бюджетной, налоговой и финансовой политике, собственности и экономическим вопросам, торговле и быту (</w:t>
      </w:r>
      <w:r w:rsidR="006A4742" w:rsidRPr="006A4742">
        <w:rPr>
          <w:rFonts w:ascii="Times New Roman" w:hAnsi="Times New Roman"/>
          <w:szCs w:val="28"/>
        </w:rPr>
        <w:t xml:space="preserve">О.Б. </w:t>
      </w:r>
      <w:r w:rsidRPr="006A4742">
        <w:rPr>
          <w:rFonts w:ascii="Times New Roman" w:hAnsi="Times New Roman"/>
          <w:szCs w:val="28"/>
        </w:rPr>
        <w:t>А</w:t>
      </w:r>
      <w:r w:rsidR="006A4742" w:rsidRPr="006A4742">
        <w:rPr>
          <w:rFonts w:ascii="Times New Roman" w:hAnsi="Times New Roman"/>
          <w:szCs w:val="28"/>
        </w:rPr>
        <w:t>лекбашева</w:t>
      </w:r>
      <w:r w:rsidR="00746811" w:rsidRPr="006A4742">
        <w:rPr>
          <w:rFonts w:ascii="Times New Roman" w:hAnsi="Times New Roman"/>
          <w:szCs w:val="28"/>
        </w:rPr>
        <w:t>)</w:t>
      </w:r>
      <w:r w:rsidRPr="006A4742">
        <w:rPr>
          <w:rFonts w:ascii="Times New Roman" w:hAnsi="Times New Roman"/>
          <w:szCs w:val="28"/>
        </w:rPr>
        <w:t>.</w:t>
      </w:r>
    </w:p>
    <w:p w:rsidR="00E03D44" w:rsidRPr="00B26564" w:rsidRDefault="00E03D44" w:rsidP="00E03D44">
      <w:pPr>
        <w:spacing w:after="240"/>
        <w:ind w:firstLine="709"/>
        <w:jc w:val="both"/>
        <w:rPr>
          <w:sz w:val="16"/>
          <w:szCs w:val="16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F1583A" w:rsidRPr="00495138" w:rsidRDefault="00F1583A" w:rsidP="00E03D44">
      <w:pPr>
        <w:rPr>
          <w:rFonts w:ascii="Times New Roman" w:hAnsi="Times New Roman"/>
          <w:szCs w:val="28"/>
        </w:rPr>
      </w:pPr>
      <w:r w:rsidRPr="00495138">
        <w:rPr>
          <w:rFonts w:ascii="Times New Roman" w:hAnsi="Times New Roman"/>
          <w:szCs w:val="28"/>
        </w:rPr>
        <w:t>Председатель Совета</w:t>
      </w:r>
    </w:p>
    <w:p w:rsidR="00E03D44" w:rsidRPr="00495138" w:rsidRDefault="00F1583A" w:rsidP="00E03D44">
      <w:pPr>
        <w:rPr>
          <w:rFonts w:ascii="Times New Roman" w:hAnsi="Times New Roman"/>
          <w:szCs w:val="28"/>
        </w:rPr>
      </w:pPr>
      <w:r w:rsidRPr="00495138">
        <w:rPr>
          <w:rFonts w:ascii="Times New Roman" w:hAnsi="Times New Roman"/>
          <w:szCs w:val="28"/>
        </w:rPr>
        <w:t>депутатов сельсовета                                                ___________ С.Ю. Сидорчук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E03D44" w:rsidRPr="00150674" w:rsidTr="00C45676">
        <w:tc>
          <w:tcPr>
            <w:tcW w:w="154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03D44" w:rsidRPr="00F1583A" w:rsidRDefault="00E03D44" w:rsidP="00F1583A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F1583A">
              <w:rPr>
                <w:rFonts w:ascii="Times New Roman" w:hAnsi="Times New Roman"/>
                <w:szCs w:val="28"/>
              </w:rPr>
              <w:t>Администрации Саракташского района,</w:t>
            </w:r>
            <w:r w:rsidR="00F1583A" w:rsidRPr="00F1583A">
              <w:rPr>
                <w:rFonts w:ascii="Times New Roman" w:hAnsi="Times New Roman"/>
                <w:szCs w:val="28"/>
              </w:rPr>
              <w:t xml:space="preserve"> депутатам</w:t>
            </w:r>
            <w:r w:rsidRPr="00F1583A">
              <w:rPr>
                <w:rFonts w:ascii="Times New Roman" w:hAnsi="Times New Roman"/>
                <w:szCs w:val="28"/>
              </w:rPr>
              <w:t xml:space="preserve"> прокуратуре района,  </w:t>
            </w:r>
            <w:r w:rsidR="00F1583A" w:rsidRPr="00F1583A">
              <w:rPr>
                <w:rFonts w:ascii="Times New Roman" w:hAnsi="Times New Roman"/>
                <w:szCs w:val="28"/>
              </w:rPr>
              <w:t>информационный бюллетень «Черкасский сельсовет»</w:t>
            </w:r>
            <w:r w:rsidRPr="00F1583A">
              <w:rPr>
                <w:rFonts w:ascii="Times New Roman" w:hAnsi="Times New Roman"/>
                <w:szCs w:val="28"/>
              </w:rPr>
              <w:t>, официальный сайт администрации сельсовета,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sectPr w:rsidR="00E03D44" w:rsidSect="008D71D9">
      <w:headerReference w:type="even" r:id="rId9"/>
      <w:headerReference w:type="default" r:id="rId10"/>
      <w:pgSz w:w="11906" w:h="16838"/>
      <w:pgMar w:top="680" w:right="1134" w:bottom="1134" w:left="85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63" w:rsidRDefault="00BE1C63">
      <w:r>
        <w:separator/>
      </w:r>
    </w:p>
  </w:endnote>
  <w:endnote w:type="continuationSeparator" w:id="0">
    <w:p w:rsidR="00BE1C63" w:rsidRDefault="00BE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63" w:rsidRDefault="00BE1C63">
      <w:r>
        <w:separator/>
      </w:r>
    </w:p>
  </w:footnote>
  <w:footnote w:type="continuationSeparator" w:id="0">
    <w:p w:rsidR="00BE1C63" w:rsidRDefault="00BE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29CC"/>
    <w:multiLevelType w:val="hybridMultilevel"/>
    <w:tmpl w:val="B73647F6"/>
    <w:lvl w:ilvl="0" w:tplc="1C5C673A">
      <w:start w:val="1"/>
      <w:numFmt w:val="decimal"/>
      <w:lvlText w:val="%1."/>
      <w:lvlJc w:val="left"/>
      <w:pPr>
        <w:ind w:left="1619" w:hanging="660"/>
      </w:pPr>
      <w:rPr>
        <w:rFonts w:ascii="ВАА" w:hAnsi="ВАА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80316CB"/>
    <w:multiLevelType w:val="hybridMultilevel"/>
    <w:tmpl w:val="48AC79B6"/>
    <w:lvl w:ilvl="0" w:tplc="A15CB9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1D7B"/>
    <w:rsid w:val="000F5DEF"/>
    <w:rsid w:val="000F6B81"/>
    <w:rsid w:val="0010550E"/>
    <w:rsid w:val="00111AF0"/>
    <w:rsid w:val="00111D13"/>
    <w:rsid w:val="00113C9F"/>
    <w:rsid w:val="00120EE8"/>
    <w:rsid w:val="00121222"/>
    <w:rsid w:val="00127262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401F8"/>
    <w:rsid w:val="00255B8F"/>
    <w:rsid w:val="00266372"/>
    <w:rsid w:val="00280730"/>
    <w:rsid w:val="00284A04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F2C0C"/>
    <w:rsid w:val="003F40DC"/>
    <w:rsid w:val="00403DDA"/>
    <w:rsid w:val="00403E91"/>
    <w:rsid w:val="0042693D"/>
    <w:rsid w:val="004274C2"/>
    <w:rsid w:val="00451969"/>
    <w:rsid w:val="004717D4"/>
    <w:rsid w:val="00476DA8"/>
    <w:rsid w:val="00476E4C"/>
    <w:rsid w:val="00492C0A"/>
    <w:rsid w:val="00495138"/>
    <w:rsid w:val="00496B80"/>
    <w:rsid w:val="004A6275"/>
    <w:rsid w:val="004B1397"/>
    <w:rsid w:val="004B3BF8"/>
    <w:rsid w:val="004C16A8"/>
    <w:rsid w:val="004C4BCF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54D22"/>
    <w:rsid w:val="005623B3"/>
    <w:rsid w:val="005764F4"/>
    <w:rsid w:val="00576E46"/>
    <w:rsid w:val="005832BE"/>
    <w:rsid w:val="005B2F9C"/>
    <w:rsid w:val="005B7C80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7A8D"/>
    <w:rsid w:val="00651D24"/>
    <w:rsid w:val="006525F9"/>
    <w:rsid w:val="00656052"/>
    <w:rsid w:val="00675928"/>
    <w:rsid w:val="00680734"/>
    <w:rsid w:val="006A2B3D"/>
    <w:rsid w:val="006A4742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6811"/>
    <w:rsid w:val="00747F23"/>
    <w:rsid w:val="0077193C"/>
    <w:rsid w:val="0077475F"/>
    <w:rsid w:val="0078505A"/>
    <w:rsid w:val="007A14B3"/>
    <w:rsid w:val="007B64A5"/>
    <w:rsid w:val="007E0606"/>
    <w:rsid w:val="007E1EEC"/>
    <w:rsid w:val="007E61A2"/>
    <w:rsid w:val="007F3634"/>
    <w:rsid w:val="007F5803"/>
    <w:rsid w:val="00802EF0"/>
    <w:rsid w:val="00820D4F"/>
    <w:rsid w:val="00822415"/>
    <w:rsid w:val="008305F5"/>
    <w:rsid w:val="008410E6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D71D9"/>
    <w:rsid w:val="008E1F40"/>
    <w:rsid w:val="008E633C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94B9B"/>
    <w:rsid w:val="00A958FA"/>
    <w:rsid w:val="00AB4A54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4483E"/>
    <w:rsid w:val="00B52280"/>
    <w:rsid w:val="00B52B79"/>
    <w:rsid w:val="00B72BE8"/>
    <w:rsid w:val="00B76964"/>
    <w:rsid w:val="00B803A6"/>
    <w:rsid w:val="00B82230"/>
    <w:rsid w:val="00B959F0"/>
    <w:rsid w:val="00BA17A3"/>
    <w:rsid w:val="00BB3B57"/>
    <w:rsid w:val="00BD6DA8"/>
    <w:rsid w:val="00BE1C63"/>
    <w:rsid w:val="00BE5983"/>
    <w:rsid w:val="00BE599F"/>
    <w:rsid w:val="00BF2944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E0248B"/>
    <w:rsid w:val="00E03648"/>
    <w:rsid w:val="00E03D44"/>
    <w:rsid w:val="00E06C74"/>
    <w:rsid w:val="00E12A4A"/>
    <w:rsid w:val="00E17B49"/>
    <w:rsid w:val="00E23835"/>
    <w:rsid w:val="00E3521A"/>
    <w:rsid w:val="00E454A8"/>
    <w:rsid w:val="00E619AA"/>
    <w:rsid w:val="00E66366"/>
    <w:rsid w:val="00E74024"/>
    <w:rsid w:val="00E8150B"/>
    <w:rsid w:val="00EA0701"/>
    <w:rsid w:val="00EA44F3"/>
    <w:rsid w:val="00EB100E"/>
    <w:rsid w:val="00EB1B6D"/>
    <w:rsid w:val="00EB38AC"/>
    <w:rsid w:val="00EC15C3"/>
    <w:rsid w:val="00EC1E10"/>
    <w:rsid w:val="00EC3211"/>
    <w:rsid w:val="00EC572C"/>
    <w:rsid w:val="00F018D3"/>
    <w:rsid w:val="00F05B7B"/>
    <w:rsid w:val="00F1583A"/>
    <w:rsid w:val="00F216CE"/>
    <w:rsid w:val="00F27D46"/>
    <w:rsid w:val="00F32E5A"/>
    <w:rsid w:val="00F416C4"/>
    <w:rsid w:val="00F55639"/>
    <w:rsid w:val="00F60EFB"/>
    <w:rsid w:val="00F848EA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E246-3B3D-4EAA-A692-E4AFB94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paragraph" w:styleId="af">
    <w:name w:val="List Paragraph"/>
    <w:basedOn w:val="a"/>
    <w:uiPriority w:val="34"/>
    <w:qFormat/>
    <w:rsid w:val="006A47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A937-4CC5-4ED1-A5A7-FE4D7F4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2024-11-25T10:52:00Z</cp:lastPrinted>
  <dcterms:created xsi:type="dcterms:W3CDTF">2024-11-26T10:37:00Z</dcterms:created>
  <dcterms:modified xsi:type="dcterms:W3CDTF">2024-11-26T10:37:00Z</dcterms:modified>
</cp:coreProperties>
</file>