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36" w:rsidRDefault="007D10A5" w:rsidP="007D10A5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415" cy="76073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36" w:rsidRDefault="007D10A5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5F5136" w:rsidRDefault="005F5136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5F5136" w:rsidRDefault="007D1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5F5136" w:rsidRDefault="005F5136">
      <w:pPr>
        <w:ind w:right="283"/>
      </w:pPr>
    </w:p>
    <w:p w:rsidR="005F5136" w:rsidRDefault="007D10A5">
      <w:pPr>
        <w:ind w:right="-74"/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36" w:rsidRDefault="007D10A5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с.Черкассы</w:t>
      </w:r>
    </w:p>
    <w:p w:rsidR="005F5136" w:rsidRDefault="007D10A5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5F5136" w:rsidRDefault="005F5136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5F5136" w:rsidRDefault="007D10A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Уставом МО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на основании заявления инженера – строителя ПТО О.Х. </w:t>
      </w:r>
      <w:proofErr w:type="spellStart"/>
      <w:r>
        <w:rPr>
          <w:sz w:val="28"/>
          <w:szCs w:val="28"/>
        </w:rPr>
        <w:t>Баймашкиной</w:t>
      </w:r>
      <w:proofErr w:type="spellEnd"/>
      <w:r>
        <w:rPr>
          <w:sz w:val="28"/>
          <w:szCs w:val="28"/>
        </w:rPr>
        <w:t>, АО «Газпром газораспределение Оренбург» в г. Медногорск, действующей на основании доверенности № 25 от 29.12.2022 года:</w:t>
      </w:r>
    </w:p>
    <w:p w:rsidR="005F5136" w:rsidRDefault="007D10A5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АО «Газпром газораспределение Оренбург» (ИНН 5610010369</w:t>
      </w:r>
      <w:proofErr w:type="gramStart"/>
      <w:r>
        <w:rPr>
          <w:rFonts w:ascii="Times New Roman" w:hAnsi="Times New Roman" w:cs="Times New Roman"/>
          <w:sz w:val="28"/>
          <w:szCs w:val="28"/>
        </w:rPr>
        <w:t>) 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индивидуальный жилой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Черкассы, ул.Солнечная, д. 4А.   </w:t>
      </w:r>
    </w:p>
    <w:p w:rsidR="005F5136" w:rsidRDefault="007D10A5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с.Черкассы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ул.Солнечная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кадастровый номер квартала/участка 56:26:0000000:4743, в соответствии с прилагаемой схемой земельного участка,  площадью 23 кв.м., на срок - с момента строительства до 31.12.2023 года, при условии соблюдения градостроительных,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строительных норм и правил, требований санитарно-эпидемиологического надзора, пожарной безопасности, соблюдений охранных зон линейных объектов, экологического надзора и иных требований технических норм.</w:t>
      </w:r>
    </w:p>
    <w:p w:rsidR="005F5136" w:rsidRDefault="005F5136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5F5136" w:rsidRDefault="007D10A5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5F5136" w:rsidRDefault="007D10A5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5F5136" w:rsidRDefault="007D10A5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5F5136" w:rsidRDefault="007D10A5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размещения в информационной системе обеспечения градостроительной деятельности;</w:t>
      </w:r>
    </w:p>
    <w:p w:rsidR="005F5136" w:rsidRDefault="007D10A5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5F5136" w:rsidRDefault="007D10A5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5F5136" w:rsidRDefault="007D10A5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5F5136" w:rsidRDefault="007D10A5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5F5136" w:rsidRDefault="007D10A5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Черкасский сельсовет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М.М.Имамбаева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5136" w:rsidRDefault="007D10A5">
      <w:pPr>
        <w:pStyle w:val="aa"/>
        <w:numPr>
          <w:ilvl w:val="0"/>
          <w:numId w:val="2"/>
        </w:num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 района.</w:t>
      </w:r>
    </w:p>
    <w:p w:rsidR="005F5136" w:rsidRDefault="005F5136">
      <w:pPr>
        <w:jc w:val="both"/>
        <w:rPr>
          <w:color w:val="333333"/>
          <w:sz w:val="28"/>
          <w:szCs w:val="28"/>
          <w:lang w:eastAsia="ar-SA"/>
        </w:rPr>
      </w:pPr>
    </w:p>
    <w:p w:rsidR="005F5136" w:rsidRDefault="005F5136">
      <w:pPr>
        <w:jc w:val="both"/>
        <w:rPr>
          <w:color w:val="333333"/>
          <w:sz w:val="28"/>
          <w:szCs w:val="28"/>
          <w:lang w:eastAsia="ar-SA"/>
        </w:rPr>
      </w:pPr>
    </w:p>
    <w:p w:rsidR="005F5136" w:rsidRDefault="007D10A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5F5136" w:rsidRPr="007D10A5" w:rsidRDefault="007D10A5" w:rsidP="007D10A5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36" w:rsidRDefault="005F5136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5F5136" w:rsidRDefault="007D10A5">
      <w:pPr>
        <w:jc w:val="both"/>
        <w:rPr>
          <w:w w:val="106"/>
        </w:rPr>
      </w:pPr>
      <w:r>
        <w:rPr>
          <w:w w:val="106"/>
        </w:rPr>
        <w:t xml:space="preserve">Разослано: администрации района, АО «Газпром газораспределение Оренбург», сайт сельсовета, в дело. </w:t>
      </w:r>
    </w:p>
    <w:p w:rsidR="005F5136" w:rsidRDefault="005F5136">
      <w:pPr>
        <w:pStyle w:val="a9"/>
        <w:spacing w:beforeAutospacing="0" w:afterAutospacing="0"/>
        <w:ind w:left="-567" w:right="-284"/>
        <w:rPr>
          <w:color w:val="000000"/>
          <w:sz w:val="28"/>
          <w:szCs w:val="28"/>
        </w:rPr>
      </w:pPr>
    </w:p>
    <w:p w:rsidR="005F5136" w:rsidRDefault="005F5136"/>
    <w:sectPr w:rsidR="005F5136" w:rsidSect="005F5136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23245"/>
    <w:multiLevelType w:val="multilevel"/>
    <w:tmpl w:val="8B525238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C1707"/>
    <w:multiLevelType w:val="multilevel"/>
    <w:tmpl w:val="7DB64C0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2">
    <w:nsid w:val="5E733C62"/>
    <w:multiLevelType w:val="multilevel"/>
    <w:tmpl w:val="8640C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5F5136"/>
    <w:rsid w:val="007D10A5"/>
    <w:rsid w:val="00E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4580-C982-4D99-99B1-8F7486A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319"/>
    <w:rPr>
      <w:color w:val="0000FF"/>
      <w:u w:val="single"/>
    </w:rPr>
  </w:style>
  <w:style w:type="character" w:customStyle="1" w:styleId="a4">
    <w:name w:val="Основной текст_"/>
    <w:basedOn w:val="a0"/>
    <w:link w:val="2"/>
    <w:semiHidden/>
    <w:qFormat/>
    <w:locked/>
    <w:rsid w:val="00D00319"/>
    <w:rPr>
      <w:spacing w:val="3"/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003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rsid w:val="005F513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5F5136"/>
    <w:pPr>
      <w:spacing w:after="140" w:line="276" w:lineRule="auto"/>
    </w:pPr>
  </w:style>
  <w:style w:type="paragraph" w:styleId="a8">
    <w:name w:val="List"/>
    <w:basedOn w:val="a7"/>
    <w:rsid w:val="005F5136"/>
  </w:style>
  <w:style w:type="paragraph" w:customStyle="1" w:styleId="1">
    <w:name w:val="Название объекта1"/>
    <w:basedOn w:val="a"/>
    <w:qFormat/>
    <w:rsid w:val="005F51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F5136"/>
    <w:pPr>
      <w:suppressLineNumbers/>
    </w:pPr>
  </w:style>
  <w:style w:type="paragraph" w:styleId="a9">
    <w:name w:val="Normal (Web)"/>
    <w:basedOn w:val="a"/>
    <w:uiPriority w:val="99"/>
    <w:semiHidden/>
    <w:unhideWhenUsed/>
    <w:qFormat/>
    <w:rsid w:val="00D00319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D00319"/>
    <w:pPr>
      <w:ind w:left="720"/>
      <w:contextualSpacing/>
    </w:pPr>
  </w:style>
  <w:style w:type="paragraph" w:customStyle="1" w:styleId="2">
    <w:name w:val="Основной текст2"/>
    <w:basedOn w:val="a"/>
    <w:link w:val="a4"/>
    <w:semiHidden/>
    <w:qFormat/>
    <w:rsid w:val="00D00319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D00319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D0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2023-12-08T04:06:00Z</dcterms:created>
  <dcterms:modified xsi:type="dcterms:W3CDTF">2023-12-08T04:06:00Z</dcterms:modified>
  <dc:language>ru-RU</dc:language>
</cp:coreProperties>
</file>