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2CA" w:rsidRPr="00D762CA" w:rsidRDefault="00E16332" w:rsidP="00D762CA">
      <w:pPr>
        <w:keepNext/>
        <w:spacing w:after="60" w:line="240" w:lineRule="auto"/>
        <w:jc w:val="center"/>
        <w:outlineLvl w:val="1"/>
        <w:rPr>
          <w:rFonts w:ascii="Times New Roman" w:hAnsi="Times New Roman"/>
          <w:b/>
          <w:bCs/>
          <w:iCs/>
          <w:sz w:val="30"/>
          <w:szCs w:val="30"/>
        </w:rPr>
      </w:pPr>
      <w:bookmarkStart w:id="0" w:name="_GoBack"/>
      <w:bookmarkEnd w:id="0"/>
      <w:r w:rsidRPr="00903E17">
        <w:rPr>
          <w:rFonts w:ascii="Times New Roman" w:hAnsi="Times New Roman"/>
          <w:b/>
          <w:caps/>
          <w:noProof/>
          <w:sz w:val="16"/>
          <w:szCs w:val="16"/>
          <w:lang w:eastAsia="ru-RU"/>
        </w:rPr>
        <w:drawing>
          <wp:inline distT="0" distB="0" distL="0" distR="0">
            <wp:extent cx="714375" cy="1085850"/>
            <wp:effectExtent l="0" t="0" r="9525" b="0"/>
            <wp:docPr id="1" name="Рисунок 2" descr="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c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14375" cy="1085850"/>
                    </a:xfrm>
                    <a:prstGeom prst="rect">
                      <a:avLst/>
                    </a:prstGeom>
                    <a:noFill/>
                    <a:ln>
                      <a:noFill/>
                    </a:ln>
                  </pic:spPr>
                </pic:pic>
              </a:graphicData>
            </a:graphic>
          </wp:inline>
        </w:drawing>
      </w:r>
    </w:p>
    <w:p w:rsidR="00D762CA" w:rsidRPr="00D762CA" w:rsidRDefault="00D762CA" w:rsidP="00D762CA">
      <w:pPr>
        <w:keepNext/>
        <w:spacing w:after="60" w:line="240" w:lineRule="auto"/>
        <w:jc w:val="center"/>
        <w:outlineLvl w:val="1"/>
        <w:rPr>
          <w:rFonts w:ascii="Times New Roman" w:hAnsi="Times New Roman"/>
          <w:b/>
          <w:bCs/>
          <w:iCs/>
          <w:sz w:val="30"/>
          <w:szCs w:val="30"/>
        </w:rPr>
      </w:pPr>
      <w:r w:rsidRPr="00D762CA">
        <w:rPr>
          <w:rFonts w:ascii="Times New Roman" w:hAnsi="Times New Roman"/>
          <w:b/>
          <w:bCs/>
          <w:iCs/>
          <w:sz w:val="30"/>
          <w:szCs w:val="30"/>
        </w:rPr>
        <w:t>АДМИНИСТРАЦИЯ ЧЕРКАССКОГО СЕЛЬСОВЕТА САРАКТАШСКОГО РАЙОНА ОРЕНБУРГСКОЙ ОБЛАСТИ</w:t>
      </w:r>
    </w:p>
    <w:p w:rsidR="00D762CA" w:rsidRPr="00D762CA" w:rsidRDefault="00D762CA" w:rsidP="00D762CA">
      <w:pPr>
        <w:spacing w:line="240" w:lineRule="auto"/>
        <w:jc w:val="center"/>
        <w:rPr>
          <w:rFonts w:ascii="Times New Roman" w:hAnsi="Times New Roman"/>
          <w:b/>
        </w:rPr>
      </w:pPr>
    </w:p>
    <w:p w:rsidR="00D762CA" w:rsidRPr="00D762CA" w:rsidRDefault="00D762CA" w:rsidP="00D762CA">
      <w:pPr>
        <w:spacing w:line="240" w:lineRule="auto"/>
        <w:jc w:val="center"/>
        <w:rPr>
          <w:rFonts w:ascii="Times New Roman" w:hAnsi="Times New Roman"/>
          <w:u w:val="single"/>
        </w:rPr>
      </w:pPr>
      <w:r w:rsidRPr="00D762CA">
        <w:rPr>
          <w:rFonts w:ascii="Times New Roman" w:hAnsi="Times New Roman"/>
          <w:b/>
          <w:sz w:val="34"/>
          <w:szCs w:val="34"/>
          <w:u w:val="single"/>
        </w:rPr>
        <w:t>_______________П О С Т А Н О В Л Е Н И Е____________</w:t>
      </w:r>
    </w:p>
    <w:p w:rsidR="00D762CA" w:rsidRPr="00D762CA" w:rsidRDefault="00C058A1" w:rsidP="00ED5724">
      <w:pPr>
        <w:tabs>
          <w:tab w:val="left" w:pos="480"/>
          <w:tab w:val="center" w:pos="4677"/>
        </w:tabs>
        <w:spacing w:after="0" w:line="240" w:lineRule="auto"/>
        <w:jc w:val="center"/>
        <w:rPr>
          <w:rFonts w:ascii="Times New Roman" w:hAnsi="Times New Roman"/>
          <w:sz w:val="28"/>
          <w:szCs w:val="28"/>
        </w:rPr>
      </w:pPr>
      <w:r>
        <w:rPr>
          <w:rFonts w:ascii="Times New Roman" w:hAnsi="Times New Roman"/>
          <w:sz w:val="28"/>
          <w:szCs w:val="28"/>
        </w:rPr>
        <w:t>01</w:t>
      </w:r>
      <w:r w:rsidR="00D762CA" w:rsidRPr="00D762CA">
        <w:rPr>
          <w:rFonts w:ascii="Times New Roman" w:hAnsi="Times New Roman"/>
          <w:sz w:val="28"/>
          <w:szCs w:val="28"/>
        </w:rPr>
        <w:t>.0</w:t>
      </w:r>
      <w:r>
        <w:rPr>
          <w:rFonts w:ascii="Times New Roman" w:hAnsi="Times New Roman"/>
          <w:sz w:val="28"/>
          <w:szCs w:val="28"/>
        </w:rPr>
        <w:t>8</w:t>
      </w:r>
      <w:r w:rsidR="00D762CA" w:rsidRPr="00D762CA">
        <w:rPr>
          <w:rFonts w:ascii="Times New Roman" w:hAnsi="Times New Roman"/>
          <w:sz w:val="28"/>
          <w:szCs w:val="28"/>
        </w:rPr>
        <w:t xml:space="preserve">.2022                         с. Черкассы                                № </w:t>
      </w:r>
      <w:r w:rsidR="005A76FB">
        <w:rPr>
          <w:rFonts w:ascii="Times New Roman" w:hAnsi="Times New Roman"/>
          <w:sz w:val="28"/>
          <w:szCs w:val="28"/>
        </w:rPr>
        <w:t>6</w:t>
      </w:r>
      <w:r>
        <w:rPr>
          <w:rFonts w:ascii="Times New Roman" w:hAnsi="Times New Roman"/>
          <w:sz w:val="28"/>
          <w:szCs w:val="28"/>
        </w:rPr>
        <w:t>3</w:t>
      </w:r>
      <w:r w:rsidR="005A76FB">
        <w:rPr>
          <w:rFonts w:ascii="Times New Roman" w:hAnsi="Times New Roman"/>
          <w:sz w:val="28"/>
          <w:szCs w:val="28"/>
        </w:rPr>
        <w:t>-</w:t>
      </w:r>
      <w:r w:rsidR="00D762CA" w:rsidRPr="00D762CA">
        <w:rPr>
          <w:rFonts w:ascii="Times New Roman" w:hAnsi="Times New Roman"/>
          <w:sz w:val="28"/>
          <w:szCs w:val="28"/>
        </w:rPr>
        <w:t>п</w:t>
      </w:r>
    </w:p>
    <w:p w:rsidR="002D7B16" w:rsidRPr="002D7B16" w:rsidRDefault="002D7B16" w:rsidP="002D7B16">
      <w:pPr>
        <w:spacing w:after="0" w:line="240" w:lineRule="auto"/>
        <w:jc w:val="center"/>
        <w:rPr>
          <w:rFonts w:ascii="Times New Roman" w:eastAsia="Times New Roman" w:hAnsi="Times New Roman"/>
          <w:b/>
          <w:bCs/>
          <w:sz w:val="28"/>
          <w:szCs w:val="28"/>
          <w:lang w:eastAsia="ru-RU"/>
        </w:rPr>
      </w:pPr>
      <w:r w:rsidRPr="002D7B16">
        <w:rPr>
          <w:rFonts w:ascii="Times New Roman" w:eastAsia="Times New Roman" w:hAnsi="Times New Roman"/>
          <w:b/>
          <w:bCs/>
          <w:sz w:val="28"/>
          <w:szCs w:val="28"/>
          <w:lang w:eastAsia="ru-RU"/>
        </w:rPr>
        <w:t> </w:t>
      </w:r>
    </w:p>
    <w:p w:rsidR="002D7B16" w:rsidRPr="002D7B16" w:rsidRDefault="002D7B16" w:rsidP="002D7B16">
      <w:pPr>
        <w:spacing w:after="0" w:line="240" w:lineRule="auto"/>
        <w:jc w:val="center"/>
        <w:rPr>
          <w:rFonts w:ascii="Times New Roman" w:eastAsia="Times New Roman" w:hAnsi="Times New Roman"/>
          <w:b/>
          <w:bCs/>
          <w:sz w:val="28"/>
          <w:szCs w:val="28"/>
          <w:lang w:eastAsia="ru-RU"/>
        </w:rPr>
      </w:pPr>
      <w:r w:rsidRPr="002D7B16">
        <w:rPr>
          <w:rFonts w:ascii="Times New Roman" w:eastAsia="Times New Roman" w:hAnsi="Times New Roman"/>
          <w:b/>
          <w:bCs/>
          <w:sz w:val="28"/>
          <w:szCs w:val="28"/>
          <w:lang w:eastAsia="ru-RU"/>
        </w:rPr>
        <w:t>О</w:t>
      </w:r>
      <w:r w:rsidR="00ED5724">
        <w:rPr>
          <w:rFonts w:ascii="Times New Roman" w:eastAsia="Times New Roman" w:hAnsi="Times New Roman"/>
          <w:b/>
          <w:bCs/>
          <w:sz w:val="28"/>
          <w:szCs w:val="28"/>
          <w:lang w:eastAsia="ru-RU"/>
        </w:rPr>
        <w:t>б</w:t>
      </w:r>
      <w:r w:rsidRPr="002D7B16">
        <w:rPr>
          <w:rFonts w:ascii="Times New Roman" w:eastAsia="Times New Roman" w:hAnsi="Times New Roman"/>
          <w:b/>
          <w:bCs/>
          <w:sz w:val="28"/>
          <w:szCs w:val="28"/>
          <w:lang w:eastAsia="ru-RU"/>
        </w:rPr>
        <w:t xml:space="preserve"> </w:t>
      </w:r>
      <w:r w:rsidR="00ED5724">
        <w:rPr>
          <w:rFonts w:ascii="Times New Roman" w:eastAsia="Times New Roman" w:hAnsi="Times New Roman"/>
          <w:b/>
          <w:bCs/>
          <w:sz w:val="28"/>
          <w:szCs w:val="28"/>
          <w:lang w:eastAsia="ru-RU"/>
        </w:rPr>
        <w:t xml:space="preserve">утверждении порядка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w:t>
      </w:r>
      <w:r w:rsidR="00903E17">
        <w:rPr>
          <w:rFonts w:ascii="Times New Roman" w:eastAsia="Times New Roman" w:hAnsi="Times New Roman"/>
          <w:b/>
          <w:bCs/>
          <w:sz w:val="28"/>
          <w:szCs w:val="28"/>
          <w:lang w:eastAsia="ru-RU"/>
        </w:rPr>
        <w:t>муниципальных услуг.</w:t>
      </w:r>
    </w:p>
    <w:p w:rsidR="002D7B16" w:rsidRPr="002D7B16" w:rsidRDefault="002D7B16" w:rsidP="002D7B16">
      <w:pPr>
        <w:spacing w:after="0" w:line="240" w:lineRule="auto"/>
        <w:rPr>
          <w:rFonts w:ascii="Times New Roman" w:eastAsia="Times New Roman" w:hAnsi="Times New Roman"/>
          <w:sz w:val="28"/>
          <w:szCs w:val="28"/>
          <w:lang w:eastAsia="ru-RU"/>
        </w:rPr>
      </w:pPr>
      <w:r w:rsidRPr="002D7B16">
        <w:rPr>
          <w:rFonts w:ascii="Times New Roman" w:eastAsia="Times New Roman" w:hAnsi="Times New Roman"/>
          <w:sz w:val="28"/>
          <w:szCs w:val="28"/>
          <w:lang w:eastAsia="ru-RU"/>
        </w:rPr>
        <w:t> </w:t>
      </w:r>
    </w:p>
    <w:p w:rsidR="00BC1723" w:rsidRPr="00BC1723" w:rsidRDefault="002D7B16" w:rsidP="00ED5724">
      <w:pPr>
        <w:spacing w:after="0" w:line="240" w:lineRule="auto"/>
        <w:ind w:firstLine="709"/>
        <w:jc w:val="both"/>
        <w:rPr>
          <w:rFonts w:ascii="Times New Roman" w:hAnsi="Times New Roman"/>
          <w:sz w:val="28"/>
          <w:szCs w:val="28"/>
        </w:rPr>
      </w:pPr>
      <w:r w:rsidRPr="00BC1723">
        <w:rPr>
          <w:rFonts w:ascii="Times New Roman" w:eastAsia="Times New Roman" w:hAnsi="Times New Roman"/>
          <w:sz w:val="28"/>
          <w:szCs w:val="28"/>
          <w:lang w:eastAsia="ru-RU"/>
        </w:rPr>
        <w:t xml:space="preserve">Руководствуясь Федеральным законом от 27.07.2010 № 210-ФЗ «Об организации предоставления муниципальных и муниципальных услуг», </w:t>
      </w:r>
      <w:r w:rsidR="00BC1723" w:rsidRPr="00BC1723">
        <w:rPr>
          <w:rFonts w:ascii="Times New Roman" w:hAnsi="Times New Roman"/>
          <w:sz w:val="28"/>
          <w:szCs w:val="28"/>
        </w:rPr>
        <w:t xml:space="preserve">в целях повышения качества муниципальных услуг и обеспечения их доступности администрация муниципального образования </w:t>
      </w:r>
      <w:r w:rsidR="00BC1723">
        <w:rPr>
          <w:rFonts w:ascii="Times New Roman" w:hAnsi="Times New Roman"/>
          <w:sz w:val="28"/>
          <w:szCs w:val="28"/>
        </w:rPr>
        <w:t>Черкасский</w:t>
      </w:r>
      <w:r w:rsidR="00BC1723" w:rsidRPr="00BC1723">
        <w:rPr>
          <w:rFonts w:ascii="Times New Roman" w:hAnsi="Times New Roman"/>
          <w:sz w:val="28"/>
          <w:szCs w:val="28"/>
        </w:rPr>
        <w:t xml:space="preserve"> сельсовет Саракташского района Оренбургской области </w:t>
      </w:r>
    </w:p>
    <w:p w:rsidR="002D7B16" w:rsidRPr="00BC1723" w:rsidRDefault="002D7B16" w:rsidP="00ED5724">
      <w:pPr>
        <w:spacing w:after="0" w:line="240" w:lineRule="auto"/>
        <w:ind w:firstLine="709"/>
        <w:jc w:val="both"/>
        <w:rPr>
          <w:rFonts w:ascii="Times New Roman" w:eastAsia="Times New Roman" w:hAnsi="Times New Roman"/>
          <w:sz w:val="28"/>
          <w:szCs w:val="28"/>
          <w:lang w:eastAsia="ru-RU"/>
        </w:rPr>
      </w:pPr>
      <w:r w:rsidRPr="00BC1723">
        <w:rPr>
          <w:rFonts w:ascii="Times New Roman" w:eastAsia="Times New Roman" w:hAnsi="Times New Roman"/>
          <w:sz w:val="28"/>
          <w:szCs w:val="28"/>
          <w:lang w:eastAsia="ru-RU"/>
        </w:rPr>
        <w:t>1. Утвердить порядок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 согласно приложению к настоящему постановлению.</w:t>
      </w:r>
    </w:p>
    <w:p w:rsidR="00693DA4" w:rsidRPr="00BC1723" w:rsidRDefault="00693DA4" w:rsidP="00693DA4">
      <w:pPr>
        <w:spacing w:after="0" w:line="240" w:lineRule="auto"/>
        <w:ind w:firstLine="709"/>
        <w:jc w:val="both"/>
        <w:rPr>
          <w:rFonts w:ascii="Times New Roman" w:hAnsi="Times New Roman"/>
          <w:sz w:val="28"/>
          <w:szCs w:val="28"/>
        </w:rPr>
      </w:pPr>
      <w:r w:rsidRPr="00BC1723">
        <w:rPr>
          <w:rFonts w:ascii="Times New Roman" w:hAnsi="Times New Roman"/>
          <w:sz w:val="28"/>
          <w:szCs w:val="28"/>
        </w:rPr>
        <w:t>2. Администрации муниципального образования Черкасский</w:t>
      </w:r>
      <w:r w:rsidRPr="00BC1723">
        <w:rPr>
          <w:rFonts w:ascii="Times New Roman" w:hAnsi="Times New Roman"/>
          <w:noProof/>
          <w:sz w:val="28"/>
          <w:szCs w:val="28"/>
        </w:rPr>
        <w:t xml:space="preserve"> сельсовет Саракташского района Оренбургской области,</w:t>
      </w:r>
      <w:r w:rsidRPr="00BC1723">
        <w:rPr>
          <w:rFonts w:ascii="Times New Roman" w:hAnsi="Times New Roman"/>
          <w:sz w:val="28"/>
          <w:szCs w:val="28"/>
        </w:rPr>
        <w:t xml:space="preserve"> предоставляющей муниципальные услуги, обеспечить приведение административных регламентов предоставления муниципальных услуг в соответствие с федеральными законами, иными правовыми актами Российской Федерации, законами Оренбургской области, иными правовыми актами Оренбургской области, настоящим постановлением.</w:t>
      </w:r>
    </w:p>
    <w:p w:rsidR="00D762CA" w:rsidRPr="00BC1723" w:rsidRDefault="00693DA4" w:rsidP="00ED5724">
      <w:pPr>
        <w:spacing w:after="0" w:line="240" w:lineRule="auto"/>
        <w:ind w:firstLine="709"/>
        <w:jc w:val="both"/>
        <w:rPr>
          <w:rStyle w:val="FontStyle13"/>
          <w:sz w:val="28"/>
          <w:szCs w:val="28"/>
        </w:rPr>
      </w:pPr>
      <w:r w:rsidRPr="00BC1723">
        <w:rPr>
          <w:rFonts w:ascii="Times New Roman" w:eastAsia="Times New Roman" w:hAnsi="Times New Roman"/>
          <w:sz w:val="28"/>
          <w:szCs w:val="28"/>
          <w:lang w:eastAsia="ru-RU"/>
        </w:rPr>
        <w:t>4</w:t>
      </w:r>
      <w:r w:rsidR="002D7B16" w:rsidRPr="00BC1723">
        <w:rPr>
          <w:rFonts w:ascii="Times New Roman" w:eastAsia="Times New Roman" w:hAnsi="Times New Roman"/>
          <w:sz w:val="28"/>
          <w:szCs w:val="28"/>
          <w:lang w:eastAsia="ru-RU"/>
        </w:rPr>
        <w:t>.</w:t>
      </w:r>
      <w:r w:rsidR="00ED5724" w:rsidRPr="00BC1723">
        <w:rPr>
          <w:rFonts w:ascii="Times New Roman" w:eastAsia="Times New Roman" w:hAnsi="Times New Roman"/>
          <w:sz w:val="28"/>
          <w:szCs w:val="28"/>
          <w:lang w:eastAsia="ru-RU"/>
        </w:rPr>
        <w:t xml:space="preserve"> </w:t>
      </w:r>
      <w:r w:rsidR="00D762CA" w:rsidRPr="00BC1723">
        <w:rPr>
          <w:rStyle w:val="FontStyle13"/>
          <w:sz w:val="28"/>
          <w:szCs w:val="28"/>
        </w:rPr>
        <w:t xml:space="preserve">Настоящее постановление вступает в силу после дня его обнародования и подлежит </w:t>
      </w:r>
      <w:r w:rsidR="00D762CA" w:rsidRPr="00BC1723">
        <w:rPr>
          <w:rFonts w:ascii="Times New Roman" w:hAnsi="Times New Roman"/>
          <w:sz w:val="28"/>
          <w:szCs w:val="28"/>
        </w:rPr>
        <w:t>размещению на официальном</w:t>
      </w:r>
      <w:r w:rsidR="00D762CA" w:rsidRPr="00BC1723">
        <w:rPr>
          <w:rStyle w:val="FontStyle13"/>
          <w:sz w:val="28"/>
          <w:szCs w:val="28"/>
        </w:rPr>
        <w:t xml:space="preserve"> сайте </w:t>
      </w:r>
      <w:r w:rsidR="00D762CA" w:rsidRPr="00BC1723">
        <w:rPr>
          <w:rFonts w:ascii="Times New Roman" w:hAnsi="Times New Roman"/>
          <w:sz w:val="28"/>
          <w:szCs w:val="28"/>
        </w:rPr>
        <w:t xml:space="preserve">Черкасского  </w:t>
      </w:r>
      <w:r w:rsidR="00D762CA" w:rsidRPr="00BC1723">
        <w:rPr>
          <w:rStyle w:val="FontStyle13"/>
          <w:sz w:val="28"/>
          <w:szCs w:val="28"/>
        </w:rPr>
        <w:t>сельсовета Саракташского района Оренбургской области.</w:t>
      </w:r>
    </w:p>
    <w:p w:rsidR="002D7B16" w:rsidRPr="00BC1723" w:rsidRDefault="00693DA4" w:rsidP="00ED5724">
      <w:pPr>
        <w:spacing w:after="0" w:line="240" w:lineRule="auto"/>
        <w:ind w:firstLine="709"/>
        <w:jc w:val="both"/>
        <w:rPr>
          <w:rFonts w:ascii="Times New Roman" w:eastAsia="Times New Roman" w:hAnsi="Times New Roman"/>
          <w:sz w:val="28"/>
          <w:szCs w:val="28"/>
          <w:lang w:eastAsia="ru-RU"/>
        </w:rPr>
      </w:pPr>
      <w:r w:rsidRPr="00BC1723">
        <w:rPr>
          <w:rFonts w:ascii="Times New Roman" w:eastAsia="Times New Roman" w:hAnsi="Times New Roman"/>
          <w:sz w:val="28"/>
          <w:szCs w:val="28"/>
          <w:lang w:eastAsia="ru-RU"/>
        </w:rPr>
        <w:t>5</w:t>
      </w:r>
      <w:r w:rsidR="002D7B16" w:rsidRPr="00BC1723">
        <w:rPr>
          <w:rFonts w:ascii="Times New Roman" w:eastAsia="Times New Roman" w:hAnsi="Times New Roman"/>
          <w:sz w:val="28"/>
          <w:szCs w:val="28"/>
          <w:lang w:eastAsia="ru-RU"/>
        </w:rPr>
        <w:t>. Контроль за исполнением настоящего постановления оставляю за собой.</w:t>
      </w:r>
    </w:p>
    <w:p w:rsidR="00D762CA" w:rsidRPr="00BC1723" w:rsidRDefault="00D762CA" w:rsidP="00ED5724">
      <w:pPr>
        <w:spacing w:after="0" w:line="240" w:lineRule="auto"/>
        <w:ind w:firstLine="709"/>
        <w:jc w:val="right"/>
        <w:rPr>
          <w:rFonts w:ascii="Times New Roman" w:eastAsia="Times New Roman" w:hAnsi="Times New Roman"/>
          <w:sz w:val="28"/>
          <w:szCs w:val="28"/>
          <w:lang w:eastAsia="ru-RU"/>
        </w:rPr>
      </w:pPr>
    </w:p>
    <w:p w:rsidR="002D7B16" w:rsidRPr="00BC1723" w:rsidRDefault="00D762CA" w:rsidP="00ED5724">
      <w:pPr>
        <w:spacing w:after="0" w:line="240" w:lineRule="auto"/>
        <w:ind w:firstLine="709"/>
        <w:jc w:val="right"/>
        <w:rPr>
          <w:rFonts w:ascii="Times New Roman" w:eastAsia="Times New Roman" w:hAnsi="Times New Roman"/>
          <w:sz w:val="28"/>
          <w:szCs w:val="28"/>
          <w:lang w:eastAsia="ru-RU"/>
        </w:rPr>
      </w:pPr>
      <w:r w:rsidRPr="00BC1723">
        <w:rPr>
          <w:rFonts w:ascii="Times New Roman" w:eastAsia="Times New Roman" w:hAnsi="Times New Roman"/>
          <w:sz w:val="28"/>
          <w:szCs w:val="28"/>
          <w:lang w:eastAsia="ru-RU"/>
        </w:rPr>
        <w:t xml:space="preserve"> </w:t>
      </w:r>
    </w:p>
    <w:p w:rsidR="00D762CA" w:rsidRPr="00BC1723" w:rsidRDefault="00D762CA" w:rsidP="00ED5724">
      <w:pPr>
        <w:jc w:val="both"/>
        <w:rPr>
          <w:rFonts w:ascii="Times New Roman" w:hAnsi="Times New Roman"/>
          <w:sz w:val="28"/>
          <w:szCs w:val="28"/>
        </w:rPr>
      </w:pPr>
      <w:r w:rsidRPr="00BC1723">
        <w:rPr>
          <w:rFonts w:ascii="Times New Roman" w:hAnsi="Times New Roman"/>
          <w:sz w:val="28"/>
          <w:szCs w:val="28"/>
        </w:rPr>
        <w:t xml:space="preserve">Глава сельсовета                                                     </w:t>
      </w:r>
      <w:r w:rsidRPr="00BC1723">
        <w:rPr>
          <w:rFonts w:ascii="Times New Roman" w:hAnsi="Times New Roman"/>
          <w:sz w:val="28"/>
          <w:szCs w:val="28"/>
        </w:rPr>
        <w:tab/>
        <w:t xml:space="preserve">             Т.В. Кучугурова.</w:t>
      </w:r>
    </w:p>
    <w:p w:rsidR="00693DA4" w:rsidRPr="00BC1723" w:rsidRDefault="00D762CA" w:rsidP="00BC1723">
      <w:pPr>
        <w:jc w:val="both"/>
        <w:rPr>
          <w:rFonts w:ascii="Times New Roman" w:hAnsi="Times New Roman"/>
          <w:sz w:val="28"/>
          <w:szCs w:val="28"/>
        </w:rPr>
      </w:pPr>
      <w:r w:rsidRPr="00BC1723">
        <w:rPr>
          <w:rFonts w:ascii="Times New Roman" w:hAnsi="Times New Roman"/>
          <w:w w:val="106"/>
          <w:sz w:val="28"/>
          <w:szCs w:val="28"/>
        </w:rPr>
        <w:t xml:space="preserve">Разослано: администрация района, прокуратура района, сайт сельсовета, </w:t>
      </w:r>
      <w:r w:rsidR="00903E17" w:rsidRPr="00BC1723">
        <w:rPr>
          <w:rFonts w:ascii="Times New Roman" w:hAnsi="Times New Roman"/>
          <w:w w:val="106"/>
          <w:sz w:val="28"/>
          <w:szCs w:val="28"/>
        </w:rPr>
        <w:t xml:space="preserve">места для обнародования, </w:t>
      </w:r>
      <w:r w:rsidRPr="00BC1723">
        <w:rPr>
          <w:rFonts w:ascii="Times New Roman" w:hAnsi="Times New Roman"/>
          <w:w w:val="106"/>
          <w:sz w:val="28"/>
          <w:szCs w:val="28"/>
        </w:rPr>
        <w:t>в дело.</w:t>
      </w:r>
    </w:p>
    <w:p w:rsidR="00903E17" w:rsidRPr="00F57091" w:rsidRDefault="00903E17" w:rsidP="00903E17">
      <w:pPr>
        <w:spacing w:after="0" w:line="240" w:lineRule="auto"/>
        <w:ind w:left="5954"/>
        <w:rPr>
          <w:rFonts w:ascii="Times New Roman" w:eastAsia="Times New Roman" w:hAnsi="Times New Roman"/>
          <w:sz w:val="28"/>
          <w:szCs w:val="28"/>
          <w:lang w:eastAsia="ru-RU"/>
        </w:rPr>
      </w:pPr>
      <w:r w:rsidRPr="00F57091">
        <w:rPr>
          <w:rFonts w:ascii="Times New Roman" w:eastAsia="Times New Roman" w:hAnsi="Times New Roman"/>
          <w:sz w:val="28"/>
          <w:szCs w:val="28"/>
          <w:lang w:eastAsia="ru-RU"/>
        </w:rPr>
        <w:lastRenderedPageBreak/>
        <w:t>Приложение</w:t>
      </w:r>
    </w:p>
    <w:p w:rsidR="002D7B16" w:rsidRPr="00F57091" w:rsidRDefault="00903E17" w:rsidP="00903E17">
      <w:pPr>
        <w:spacing w:after="0" w:line="240" w:lineRule="auto"/>
        <w:ind w:left="5954"/>
        <w:rPr>
          <w:rFonts w:ascii="Times New Roman" w:eastAsia="Times New Roman" w:hAnsi="Times New Roman"/>
          <w:sz w:val="28"/>
          <w:szCs w:val="28"/>
          <w:lang w:eastAsia="ru-RU"/>
        </w:rPr>
      </w:pPr>
      <w:r w:rsidRPr="00F57091">
        <w:rPr>
          <w:rFonts w:ascii="Times New Roman" w:eastAsia="Times New Roman" w:hAnsi="Times New Roman"/>
          <w:sz w:val="28"/>
          <w:szCs w:val="28"/>
          <w:lang w:eastAsia="ru-RU"/>
        </w:rPr>
        <w:t xml:space="preserve">к </w:t>
      </w:r>
      <w:r w:rsidR="002D7B16" w:rsidRPr="00F57091">
        <w:rPr>
          <w:rFonts w:ascii="Times New Roman" w:eastAsia="Times New Roman" w:hAnsi="Times New Roman"/>
          <w:sz w:val="28"/>
          <w:szCs w:val="28"/>
          <w:lang w:eastAsia="ru-RU"/>
        </w:rPr>
        <w:t>Постановлени</w:t>
      </w:r>
      <w:r w:rsidRPr="00F57091">
        <w:rPr>
          <w:rFonts w:ascii="Times New Roman" w:eastAsia="Times New Roman" w:hAnsi="Times New Roman"/>
          <w:sz w:val="28"/>
          <w:szCs w:val="28"/>
          <w:lang w:eastAsia="ru-RU"/>
        </w:rPr>
        <w:t xml:space="preserve">ю </w:t>
      </w:r>
      <w:r w:rsidR="002D7B16" w:rsidRPr="00F57091">
        <w:rPr>
          <w:rFonts w:ascii="Times New Roman" w:eastAsia="Times New Roman" w:hAnsi="Times New Roman"/>
          <w:sz w:val="28"/>
          <w:szCs w:val="28"/>
          <w:lang w:eastAsia="ru-RU"/>
        </w:rPr>
        <w:t xml:space="preserve">администрации </w:t>
      </w:r>
      <w:r w:rsidRPr="00F57091">
        <w:rPr>
          <w:rFonts w:ascii="Times New Roman" w:eastAsia="Times New Roman" w:hAnsi="Times New Roman"/>
          <w:sz w:val="28"/>
          <w:szCs w:val="28"/>
          <w:lang w:eastAsia="ru-RU"/>
        </w:rPr>
        <w:t xml:space="preserve">                                                        Черкасского сельсовета</w:t>
      </w:r>
    </w:p>
    <w:p w:rsidR="002D7B16" w:rsidRPr="00F57091" w:rsidRDefault="002D7B16" w:rsidP="00903E17">
      <w:pPr>
        <w:spacing w:after="0" w:line="240" w:lineRule="auto"/>
        <w:ind w:left="5954"/>
        <w:rPr>
          <w:rFonts w:ascii="Times New Roman" w:eastAsia="Times New Roman" w:hAnsi="Times New Roman"/>
          <w:sz w:val="28"/>
          <w:szCs w:val="28"/>
          <w:lang w:eastAsia="ru-RU"/>
        </w:rPr>
      </w:pPr>
      <w:r w:rsidRPr="00F57091">
        <w:rPr>
          <w:rFonts w:ascii="Times New Roman" w:eastAsia="Times New Roman" w:hAnsi="Times New Roman"/>
          <w:sz w:val="28"/>
          <w:szCs w:val="28"/>
          <w:lang w:eastAsia="ru-RU"/>
        </w:rPr>
        <w:t xml:space="preserve">от </w:t>
      </w:r>
      <w:r w:rsidR="00C058A1">
        <w:rPr>
          <w:rFonts w:ascii="Times New Roman" w:eastAsia="Times New Roman" w:hAnsi="Times New Roman"/>
          <w:sz w:val="28"/>
          <w:szCs w:val="28"/>
          <w:lang w:eastAsia="ru-RU"/>
        </w:rPr>
        <w:t>01</w:t>
      </w:r>
      <w:r w:rsidR="00903E17" w:rsidRPr="00F57091">
        <w:rPr>
          <w:rFonts w:ascii="Times New Roman" w:eastAsia="Times New Roman" w:hAnsi="Times New Roman"/>
          <w:sz w:val="28"/>
          <w:szCs w:val="28"/>
          <w:lang w:eastAsia="ru-RU"/>
        </w:rPr>
        <w:t>.0</w:t>
      </w:r>
      <w:r w:rsidR="00C058A1">
        <w:rPr>
          <w:rFonts w:ascii="Times New Roman" w:eastAsia="Times New Roman" w:hAnsi="Times New Roman"/>
          <w:sz w:val="28"/>
          <w:szCs w:val="28"/>
          <w:lang w:eastAsia="ru-RU"/>
        </w:rPr>
        <w:t>8</w:t>
      </w:r>
      <w:r w:rsidR="00903E17" w:rsidRPr="00F57091">
        <w:rPr>
          <w:rFonts w:ascii="Times New Roman" w:eastAsia="Times New Roman" w:hAnsi="Times New Roman"/>
          <w:sz w:val="28"/>
          <w:szCs w:val="28"/>
          <w:lang w:eastAsia="ru-RU"/>
        </w:rPr>
        <w:t>.</w:t>
      </w:r>
      <w:r w:rsidRPr="00F57091">
        <w:rPr>
          <w:rFonts w:ascii="Times New Roman" w:eastAsia="Times New Roman" w:hAnsi="Times New Roman"/>
          <w:sz w:val="28"/>
          <w:szCs w:val="28"/>
          <w:lang w:eastAsia="ru-RU"/>
        </w:rPr>
        <w:t>2022</w:t>
      </w:r>
      <w:r w:rsidR="00903E17" w:rsidRPr="00F57091">
        <w:rPr>
          <w:rFonts w:ascii="Times New Roman" w:eastAsia="Times New Roman" w:hAnsi="Times New Roman"/>
          <w:sz w:val="28"/>
          <w:szCs w:val="28"/>
          <w:lang w:eastAsia="ru-RU"/>
        </w:rPr>
        <w:t xml:space="preserve"> </w:t>
      </w:r>
      <w:r w:rsidRPr="00F57091">
        <w:rPr>
          <w:rFonts w:ascii="Times New Roman" w:eastAsia="Times New Roman" w:hAnsi="Times New Roman"/>
          <w:sz w:val="28"/>
          <w:szCs w:val="28"/>
          <w:lang w:eastAsia="ru-RU"/>
        </w:rPr>
        <w:t xml:space="preserve"> </w:t>
      </w:r>
      <w:r w:rsidR="00C058A1">
        <w:rPr>
          <w:rFonts w:ascii="Times New Roman" w:eastAsia="Times New Roman" w:hAnsi="Times New Roman"/>
          <w:sz w:val="28"/>
          <w:szCs w:val="28"/>
          <w:lang w:eastAsia="ru-RU"/>
        </w:rPr>
        <w:t>№ 63</w:t>
      </w:r>
      <w:r w:rsidR="00903E17" w:rsidRPr="00F57091">
        <w:rPr>
          <w:rFonts w:ascii="Times New Roman" w:eastAsia="Times New Roman" w:hAnsi="Times New Roman"/>
          <w:sz w:val="28"/>
          <w:szCs w:val="28"/>
          <w:lang w:eastAsia="ru-RU"/>
        </w:rPr>
        <w:t>-п</w:t>
      </w:r>
    </w:p>
    <w:p w:rsidR="002D7B16" w:rsidRPr="00F57091" w:rsidRDefault="002D7B16" w:rsidP="00ED5724">
      <w:pPr>
        <w:spacing w:after="0" w:line="240" w:lineRule="auto"/>
        <w:ind w:firstLine="709"/>
        <w:rPr>
          <w:rFonts w:ascii="Times New Roman" w:eastAsia="Times New Roman" w:hAnsi="Times New Roman"/>
          <w:sz w:val="28"/>
          <w:szCs w:val="28"/>
          <w:lang w:eastAsia="ru-RU"/>
        </w:rPr>
      </w:pPr>
      <w:r w:rsidRPr="00F57091">
        <w:rPr>
          <w:rFonts w:ascii="Times New Roman" w:eastAsia="Times New Roman" w:hAnsi="Times New Roman"/>
          <w:sz w:val="28"/>
          <w:szCs w:val="28"/>
          <w:lang w:eastAsia="ru-RU"/>
        </w:rPr>
        <w:t> </w:t>
      </w:r>
    </w:p>
    <w:p w:rsidR="002D7B16" w:rsidRPr="00F57091" w:rsidRDefault="002D7B16" w:rsidP="00ED5724">
      <w:pPr>
        <w:spacing w:after="0" w:line="240" w:lineRule="auto"/>
        <w:ind w:firstLine="709"/>
        <w:jc w:val="center"/>
        <w:rPr>
          <w:rFonts w:ascii="Times New Roman" w:eastAsia="Times New Roman" w:hAnsi="Times New Roman"/>
          <w:b/>
          <w:bCs/>
          <w:sz w:val="28"/>
          <w:szCs w:val="28"/>
          <w:lang w:eastAsia="ru-RU"/>
        </w:rPr>
      </w:pPr>
      <w:r w:rsidRPr="00F57091">
        <w:rPr>
          <w:rFonts w:ascii="Times New Roman" w:eastAsia="Times New Roman" w:hAnsi="Times New Roman"/>
          <w:b/>
          <w:bCs/>
          <w:sz w:val="28"/>
          <w:szCs w:val="28"/>
          <w:lang w:eastAsia="ru-RU"/>
        </w:rPr>
        <w:t>ПОРЯДОК</w:t>
      </w:r>
    </w:p>
    <w:p w:rsidR="002D7B16" w:rsidRPr="00F57091" w:rsidRDefault="002D7B16" w:rsidP="00ED5724">
      <w:pPr>
        <w:spacing w:after="0" w:line="240" w:lineRule="auto"/>
        <w:ind w:firstLine="709"/>
        <w:jc w:val="center"/>
        <w:rPr>
          <w:rFonts w:ascii="Times New Roman" w:eastAsia="Times New Roman" w:hAnsi="Times New Roman"/>
          <w:b/>
          <w:bCs/>
          <w:sz w:val="28"/>
          <w:szCs w:val="28"/>
          <w:lang w:eastAsia="ru-RU"/>
        </w:rPr>
      </w:pPr>
      <w:r w:rsidRPr="00F57091">
        <w:rPr>
          <w:rFonts w:ascii="Times New Roman" w:eastAsia="Times New Roman" w:hAnsi="Times New Roman"/>
          <w:b/>
          <w:bCs/>
          <w:sz w:val="28"/>
          <w:szCs w:val="28"/>
          <w:lang w:eastAsia="ru-RU"/>
        </w:rPr>
        <w:t>РАЗРАБОТКИ И УТВЕРЖДЕНИЯ АДМИНИСТРАТИВНЫХ РЕГЛАМЕНТОВ</w:t>
      </w:r>
      <w:r w:rsidR="00903E17" w:rsidRPr="00F57091">
        <w:rPr>
          <w:rFonts w:ascii="Times New Roman" w:eastAsia="Times New Roman" w:hAnsi="Times New Roman"/>
          <w:b/>
          <w:bCs/>
          <w:sz w:val="28"/>
          <w:szCs w:val="28"/>
          <w:lang w:eastAsia="ru-RU"/>
        </w:rPr>
        <w:t xml:space="preserve"> </w:t>
      </w:r>
      <w:r w:rsidRPr="00F57091">
        <w:rPr>
          <w:rFonts w:ascii="Times New Roman" w:eastAsia="Times New Roman" w:hAnsi="Times New Roman"/>
          <w:b/>
          <w:bCs/>
          <w:sz w:val="28"/>
          <w:szCs w:val="28"/>
          <w:lang w:eastAsia="ru-RU"/>
        </w:rPr>
        <w:t>ПРЕДОСТАВЛЕНИЯ МУНИЦИПАЛЬНЫХ УСЛУГ,</w:t>
      </w:r>
    </w:p>
    <w:p w:rsidR="002D7B16" w:rsidRPr="00F57091" w:rsidRDefault="002D7B16" w:rsidP="00ED5724">
      <w:pPr>
        <w:spacing w:after="0" w:line="240" w:lineRule="auto"/>
        <w:ind w:firstLine="709"/>
        <w:jc w:val="center"/>
        <w:rPr>
          <w:rFonts w:ascii="Times New Roman" w:eastAsia="Times New Roman" w:hAnsi="Times New Roman"/>
          <w:b/>
          <w:bCs/>
          <w:sz w:val="28"/>
          <w:szCs w:val="28"/>
          <w:lang w:eastAsia="ru-RU"/>
        </w:rPr>
      </w:pPr>
      <w:r w:rsidRPr="00F57091">
        <w:rPr>
          <w:rFonts w:ascii="Times New Roman" w:eastAsia="Times New Roman" w:hAnsi="Times New Roman"/>
          <w:b/>
          <w:bCs/>
          <w:sz w:val="28"/>
          <w:szCs w:val="28"/>
          <w:lang w:eastAsia="ru-RU"/>
        </w:rPr>
        <w:t>ПРОВЕДЕНИЯ ЭКСПЕРТИЗЫ ПРОЕКТОВ АДМИНИСТРАТИВНЫХ</w:t>
      </w:r>
      <w:r w:rsidR="00903E17" w:rsidRPr="00F57091">
        <w:rPr>
          <w:rFonts w:ascii="Times New Roman" w:eastAsia="Times New Roman" w:hAnsi="Times New Roman"/>
          <w:b/>
          <w:bCs/>
          <w:sz w:val="28"/>
          <w:szCs w:val="28"/>
          <w:lang w:eastAsia="ru-RU"/>
        </w:rPr>
        <w:t xml:space="preserve"> </w:t>
      </w:r>
      <w:r w:rsidRPr="00F57091">
        <w:rPr>
          <w:rFonts w:ascii="Times New Roman" w:eastAsia="Times New Roman" w:hAnsi="Times New Roman"/>
          <w:b/>
          <w:bCs/>
          <w:sz w:val="28"/>
          <w:szCs w:val="28"/>
          <w:lang w:eastAsia="ru-RU"/>
        </w:rPr>
        <w:t>РЕГЛАМЕНТОВ ПРЕДОСТАВЛЕНИЯ МУНИЦИПАЛЬНЫХ УСЛУГ</w:t>
      </w:r>
    </w:p>
    <w:p w:rsidR="002D7B16" w:rsidRPr="00F57091" w:rsidRDefault="002D7B16" w:rsidP="00ED5724">
      <w:pPr>
        <w:spacing w:after="0" w:line="240" w:lineRule="auto"/>
        <w:ind w:firstLine="709"/>
        <w:rPr>
          <w:rFonts w:ascii="Times New Roman" w:eastAsia="Times New Roman" w:hAnsi="Times New Roman"/>
          <w:sz w:val="28"/>
          <w:szCs w:val="28"/>
          <w:lang w:eastAsia="ru-RU"/>
        </w:rPr>
      </w:pPr>
      <w:r w:rsidRPr="00F57091">
        <w:rPr>
          <w:rFonts w:ascii="Times New Roman" w:eastAsia="Times New Roman" w:hAnsi="Times New Roman"/>
          <w:sz w:val="28"/>
          <w:szCs w:val="28"/>
          <w:lang w:eastAsia="ru-RU"/>
        </w:rPr>
        <w:t> </w:t>
      </w:r>
    </w:p>
    <w:p w:rsidR="002D7B16" w:rsidRPr="00F57091" w:rsidRDefault="002D7B16" w:rsidP="00ED5724">
      <w:pPr>
        <w:spacing w:after="0" w:line="240" w:lineRule="auto"/>
        <w:ind w:firstLine="709"/>
        <w:jc w:val="center"/>
        <w:rPr>
          <w:rFonts w:ascii="Times New Roman" w:eastAsia="Times New Roman" w:hAnsi="Times New Roman"/>
          <w:sz w:val="28"/>
          <w:szCs w:val="28"/>
          <w:lang w:eastAsia="ru-RU"/>
        </w:rPr>
      </w:pPr>
      <w:r w:rsidRPr="00F57091">
        <w:rPr>
          <w:rFonts w:ascii="Times New Roman" w:eastAsia="Times New Roman" w:hAnsi="Times New Roman"/>
          <w:b/>
          <w:bCs/>
          <w:sz w:val="28"/>
          <w:szCs w:val="28"/>
          <w:lang w:eastAsia="ru-RU"/>
        </w:rPr>
        <w:t>I. Общие положения</w:t>
      </w:r>
    </w:p>
    <w:p w:rsidR="002D7B16" w:rsidRPr="00F57091" w:rsidRDefault="002D7B16" w:rsidP="00ED5724">
      <w:pPr>
        <w:spacing w:after="0" w:line="240" w:lineRule="auto"/>
        <w:ind w:firstLine="709"/>
        <w:rPr>
          <w:rFonts w:ascii="Times New Roman" w:eastAsia="Times New Roman" w:hAnsi="Times New Roman"/>
          <w:sz w:val="28"/>
          <w:szCs w:val="28"/>
          <w:lang w:eastAsia="ru-RU"/>
        </w:rPr>
      </w:pPr>
      <w:r w:rsidRPr="00F57091">
        <w:rPr>
          <w:rFonts w:ascii="Times New Roman" w:eastAsia="Times New Roman" w:hAnsi="Times New Roman"/>
          <w:sz w:val="28"/>
          <w:szCs w:val="28"/>
          <w:lang w:eastAsia="ru-RU"/>
        </w:rPr>
        <w:t> </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1. Настоящий Порядок устанавливает требования к разработке, проведению экспертизы и утверждению административных регламентов администрацией муниципального образования Черкасский сельсовет Саракташского района Оренбургской области (далее - администрация).</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 xml:space="preserve">2. Административные регламенты разрабатываются в соответствии с законодательством Российской Федерации и размещаются на официальном сайте </w:t>
      </w:r>
      <w:r w:rsidR="00F57091" w:rsidRPr="00F57091">
        <w:rPr>
          <w:rFonts w:ascii="Times New Roman" w:hAnsi="Times New Roman"/>
          <w:sz w:val="28"/>
          <w:szCs w:val="28"/>
        </w:rPr>
        <w:t>Черкас</w:t>
      </w:r>
      <w:r w:rsidRPr="00F57091">
        <w:rPr>
          <w:rFonts w:ascii="Times New Roman" w:hAnsi="Times New Roman"/>
          <w:sz w:val="28"/>
          <w:szCs w:val="28"/>
        </w:rPr>
        <w:t>ского сельсовета, а также на официальном портале Минюста России «Нормативные правовые акты в Российской Федерации».</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 xml:space="preserve">Разработка, согласование и утверждение проектов административных регламентов осуществляется администрацией муниципального образования </w:t>
      </w:r>
      <w:r w:rsidR="00F57091" w:rsidRPr="00F57091">
        <w:rPr>
          <w:rFonts w:ascii="Times New Roman" w:hAnsi="Times New Roman"/>
          <w:sz w:val="28"/>
          <w:szCs w:val="28"/>
        </w:rPr>
        <w:t>Черкасский</w:t>
      </w:r>
      <w:r w:rsidRPr="00F57091">
        <w:rPr>
          <w:rFonts w:ascii="Times New Roman" w:hAnsi="Times New Roman"/>
          <w:sz w:val="28"/>
          <w:szCs w:val="28"/>
        </w:rPr>
        <w:t xml:space="preserve"> сельсовет Саракташского района Оренбургской области.</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3. Сведения о муниципальной услуге должны быть достаточны для описания:</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 xml:space="preserve">4. При разработке административных регламентов органы, предоставляющие муниципальные услуги, предусматривают оптимизацию </w:t>
      </w:r>
      <w:r w:rsidRPr="00F57091">
        <w:rPr>
          <w:rFonts w:ascii="Times New Roman" w:hAnsi="Times New Roman"/>
          <w:sz w:val="28"/>
          <w:szCs w:val="28"/>
        </w:rPr>
        <w:lastRenderedPageBreak/>
        <w:t>(повышение качества) предоставления муниципальных услуг, в том числе возможность предоставления муниципальной услуги в упреждающем (проактивном)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Федеральным законом «Об организации предоставления государственных и муниципальных услуг».</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5. Наименование административных регламентов определяется органами, предоставляющими муниципальные услуги, с учетом формулировки нормативного правового акта, которым предусмотрена соответствующая муниципальная услуга.</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6. Проекты административных регламентов, проекты нормативных правовых актов по внесению изменений в ранее изданные административные регламенты, признанию административных регламентов утратившими силу (далее - проект административного регламента) разрабатываются, согласовываются в установленном Регламентом работы администрации порядке органами, предоставляющими муниципальные услуги. Если в предоставлении муниципальной услуги участвуют несколько органов, предоставляющих муниципальную услугу, проект административного регламента подлежит согласованию со всеми органами, участвующими в предоставлении муниципальной услуги.</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7. 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органом, предоставляющим муниципальную услугу, на официальном сайте администрации в информационно-телекоммуникационной сети «Интернет». Срок проведения независимой антикоррупционной экспертизы не может составлять менее 7 дней со дня размещения проекта административного регламента на официальном сайте администрации.</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8. Административный регламент утверждается постановлением администрации, если иное не установлено федеральными законами.</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Утвержденные административные регламенты подлежат официальному опубликованию посредством размещения на официальном сайте администрации и</w:t>
      </w:r>
      <w:r w:rsidR="00F57091" w:rsidRPr="00F57091">
        <w:rPr>
          <w:rFonts w:ascii="Times New Roman" w:hAnsi="Times New Roman"/>
          <w:sz w:val="28"/>
          <w:szCs w:val="28"/>
        </w:rPr>
        <w:t xml:space="preserve"> </w:t>
      </w:r>
      <w:r w:rsidRPr="00F57091">
        <w:rPr>
          <w:rFonts w:ascii="Times New Roman" w:hAnsi="Times New Roman"/>
          <w:sz w:val="28"/>
          <w:szCs w:val="28"/>
        </w:rPr>
        <w:t>на официальном портале Минюста России «Нормативные правовые акты в Российской Федерации».</w:t>
      </w:r>
    </w:p>
    <w:p w:rsidR="00BC1723" w:rsidRPr="00F57091" w:rsidRDefault="00BC1723" w:rsidP="00F57091">
      <w:pPr>
        <w:spacing w:after="0"/>
        <w:jc w:val="center"/>
        <w:rPr>
          <w:rFonts w:ascii="Times New Roman" w:hAnsi="Times New Roman"/>
          <w:b/>
          <w:bCs/>
          <w:sz w:val="28"/>
          <w:szCs w:val="28"/>
        </w:rPr>
      </w:pPr>
    </w:p>
    <w:p w:rsidR="00BC1723" w:rsidRPr="00F57091" w:rsidRDefault="00BC1723" w:rsidP="00F57091">
      <w:pPr>
        <w:spacing w:line="240" w:lineRule="auto"/>
        <w:jc w:val="center"/>
        <w:rPr>
          <w:rFonts w:ascii="Times New Roman" w:hAnsi="Times New Roman"/>
          <w:sz w:val="28"/>
          <w:szCs w:val="28"/>
        </w:rPr>
      </w:pPr>
      <w:r w:rsidRPr="00F57091">
        <w:rPr>
          <w:rFonts w:ascii="Times New Roman" w:hAnsi="Times New Roman"/>
          <w:b/>
          <w:bCs/>
          <w:sz w:val="28"/>
          <w:szCs w:val="28"/>
        </w:rPr>
        <w:t>II. Требования к структуре и содержанию</w:t>
      </w:r>
    </w:p>
    <w:p w:rsidR="00BC1723" w:rsidRPr="00F57091" w:rsidRDefault="00BC1723" w:rsidP="00BC1723">
      <w:pPr>
        <w:jc w:val="center"/>
        <w:rPr>
          <w:rFonts w:ascii="Times New Roman" w:hAnsi="Times New Roman"/>
          <w:sz w:val="28"/>
          <w:szCs w:val="28"/>
        </w:rPr>
      </w:pPr>
      <w:r w:rsidRPr="00F57091">
        <w:rPr>
          <w:rFonts w:ascii="Times New Roman" w:hAnsi="Times New Roman"/>
          <w:b/>
          <w:bCs/>
          <w:sz w:val="28"/>
          <w:szCs w:val="28"/>
        </w:rPr>
        <w:t>административных регламентов</w:t>
      </w:r>
    </w:p>
    <w:p w:rsidR="00BC1723" w:rsidRPr="00F57091" w:rsidRDefault="00BC1723" w:rsidP="00BC1723">
      <w:pPr>
        <w:rPr>
          <w:rFonts w:ascii="Times New Roman" w:hAnsi="Times New Roman"/>
          <w:sz w:val="28"/>
          <w:szCs w:val="28"/>
        </w:rPr>
      </w:pPr>
      <w:r w:rsidRPr="00F57091">
        <w:rPr>
          <w:rFonts w:ascii="Times New Roman" w:hAnsi="Times New Roman"/>
          <w:sz w:val="28"/>
          <w:szCs w:val="28"/>
        </w:rPr>
        <w:t> </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lastRenderedPageBreak/>
        <w:t>9. В административный регламент включаются следующие разделы:</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а) общие положения;</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б) стандарт предоставления муниципальной услуги;</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в) состав, последовательность и сроки выполнения административных процедур;</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г) формы контроля за исполнением административного регламента;</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д)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10. В раздел «Общие положения» включаются следующие положения:</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а) предмет регулирования административного регламента;</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б) круг заявителей;</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11. Раздел «Стандарт предоставления муниципальной услуги» состоит из следующих подразделов:</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а) наименование муниципальной услуги;</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б) наименование органа, предоставляющего муниципальную услугу;</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в) результат предоставления муниципальной услуги;</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г) срок предоставления муниципальной услуги;</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д) правовые основания для предоставления муниципальной услуги;</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е) исчерпывающий перечень документов, необходимых для предоставления муниципальной услуги;</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ж) исчерпывающий перечень оснований для отказа в приеме документов, необходимых для предоставления муниципальной услуги;</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и) размер платы, взимаемой с заявителя при предоставлении муниципальной услуги, и способы ее взимания;</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л) срок регистрации запроса заявителя о предоставлении муниципальной услуги;</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м) требования к помещениям, в которых предоставляются муниципальные услуги;</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н) показатели доступности и качества муниципальной услуги;</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lastRenderedPageBreak/>
        <w:t>о)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12. Подраздел «Наименование органа, предоставляющего муниципальную услугу» должен включать следующие положения:</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а) полное наименование органа, предоставляющего муниципальную услугу;</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13. Подраздел «Результат предоставления муниципальной услуги» должен включать следующие положения:</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наименование результата (результатов) предоставления муниципальной услуги;</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наименование информационной системы, в которой фиксируется факт получения заявителем результата предоставления муниципальной услуги;</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способ получения результата предоставления муниципальной услуги.</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14. Положения, указанные в пункте 13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15.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на официальном сайте органа, предоставляющего муниципальную услугу;</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lastRenderedPageBreak/>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16. Подраздел «Правовые основания для предоставления муниципальной услуги» должен включать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17. 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состав и способы подачи запроса о предоставлении муниципальной услуги, который должен содержать:</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полное наименование органа, предоставляющего муниципальную услугу;</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сведения, позволяющие идентифицировать заявителя, содержащиеся в документах, предусмотренных законодательством Российской Федерации;</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дополнительные сведения, необходимые для предоставления муниципальной услуги;</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перечень прилагаемых к запросу документов и (или) информации;</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 xml:space="preserve">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w:t>
      </w:r>
      <w:r w:rsidRPr="00F57091">
        <w:rPr>
          <w:rFonts w:ascii="Times New Roman" w:hAnsi="Times New Roman"/>
          <w:sz w:val="28"/>
          <w:szCs w:val="28"/>
        </w:rPr>
        <w:lastRenderedPageBreak/>
        <w:t>инициативе, а также требования к представлению указанных документов (категорий документов).</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Исчерпывающий перечень документов, указанных в абзацах восьмом и девятом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18.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19.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исчерпывающий перечень оснований для отказа в предоставлении муниципальной услуги.</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Для каждого основания, включенного в перечни, указанные в абзацах втором и третьем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Исчерпывающий перечень оснований, предусмотренных абзацами вторым и третьим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20.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lastRenderedPageBreak/>
        <w:t>а)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Оренбургской области, муниципальными правовыми актами.</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21. 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22. 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23. В подраздел «Иные требования к предоставлению муниципальной услуги» включаются следующие положения:</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а) перечень услуг, которые являются необходимыми и обязательными для предоставления муниципальной услуги;</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б) размер платы за предоставление указанных в подпункте «а» настоящего пункта услуг в случаях, когда размер платы установлен законодательством Российской Федерации;</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в) перечень информационных систем, используемых для предоставления муниципальной услуги.</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24.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lastRenderedPageBreak/>
        <w:t>а)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б) описание административной процедуры профилирования заявителя;</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в) подразделы, содержащие описание вариантов предоставления муниципальной услуги.</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25.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26.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«а» пункта 24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27.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в) наличие (отсутствие) возможности подачи запроса представителем заявителя;</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д) органы, 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lastRenderedPageBreak/>
        <w:t>е)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ж)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28.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наименование органов и организаций, в которые направляется запрос;</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направляемые в запросе сведения;</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запрашиваемые в запросе сведения с указанием их цели использования;</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основание для информационного запроса, срок его направления;</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срок, в течение которого результат запроса должен поступить в орган, предоставляющий муниципальную услугу.</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Орган, предоставляющий муниципальную услугу, организует между входящими в его состав структурными подразделениями обмен сведениями, необходимыми для предоставления муниципальной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29. В описание административной процедуры приостановления предоставления муниципальной услуги включаются следующие положения:</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б) состав и содержание осуществляемых при приостановлении предоставления муниципальной услуги административных действий;</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в) перечень оснований для возобновления предоставления муниципальной услуги.</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30.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а) критерии принятия решения о предоставлении (об отказе в предоставлении) муниципальной услуги;</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 xml:space="preserve">б) срок принятия решения о предоставлении (об отказе в предоставлении) муниципальной услуги, исчисляемый с даты получения </w:t>
      </w:r>
      <w:r w:rsidRPr="00F57091">
        <w:rPr>
          <w:rFonts w:ascii="Times New Roman" w:hAnsi="Times New Roman"/>
          <w:sz w:val="28"/>
          <w:szCs w:val="28"/>
        </w:rPr>
        <w:lastRenderedPageBreak/>
        <w:t>органом, предоставляющим муниципальную услугу, всех сведений, необходимых для принятия решения.</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31. В описание административной процедуры предоставления результата муниципальной услуги включаются следующие положения:</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а) способы предоставления результата муниципальной услуги;</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32. В описание административной процедуры получения дополнительных сведений от заявителя включаются следующие положения:</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а) основания для получения от заявителя дополнительных документов и (или) информации в процессе предоставления муниципальной услуги;</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б) срок, необходимый для получения таких документов и (или) информации;</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г) перечень органов, участвующих в административной процедуре, в случае, если они известны (при необходимости).</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33.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а)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пунктом 1 части 1 статьи 7.3 Федерального закона «Об организации предоставления государственных и муниципальных услуг»;</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б)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(проактивном) режиме;</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в) наименование информационной системы, из которой должны поступить сведения, указанные в подпункте «б» настоящего пункта, а также информационной системы органа, предоставляющего муниципальную услугу, в которую должны поступить данные сведения;</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lastRenderedPageBreak/>
        <w:t>г)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подпункте «б» настоящего пункта.</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34. Раздел «Формы контроля за исполнением административного регламента» состоит из следующих подразделов:</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в)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35. 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или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BC1723" w:rsidRPr="00F57091" w:rsidRDefault="00BC1723" w:rsidP="00F57091">
      <w:pPr>
        <w:spacing w:after="0" w:line="240" w:lineRule="auto"/>
        <w:ind w:firstLine="709"/>
        <w:rPr>
          <w:rFonts w:ascii="Times New Roman" w:hAnsi="Times New Roman"/>
          <w:sz w:val="28"/>
          <w:szCs w:val="28"/>
        </w:rPr>
      </w:pPr>
      <w:r w:rsidRPr="00F57091">
        <w:rPr>
          <w:rFonts w:ascii="Times New Roman" w:hAnsi="Times New Roman"/>
          <w:sz w:val="28"/>
          <w:szCs w:val="28"/>
        </w:rPr>
        <w:t> </w:t>
      </w:r>
    </w:p>
    <w:p w:rsidR="00BC1723" w:rsidRPr="00F57091" w:rsidRDefault="00BC1723" w:rsidP="00F57091">
      <w:pPr>
        <w:spacing w:after="0"/>
        <w:jc w:val="center"/>
        <w:rPr>
          <w:rFonts w:ascii="Times New Roman" w:hAnsi="Times New Roman"/>
          <w:sz w:val="28"/>
          <w:szCs w:val="28"/>
        </w:rPr>
      </w:pPr>
      <w:r w:rsidRPr="00F57091">
        <w:rPr>
          <w:rFonts w:ascii="Times New Roman" w:hAnsi="Times New Roman"/>
          <w:b/>
          <w:bCs/>
          <w:sz w:val="28"/>
          <w:szCs w:val="28"/>
        </w:rPr>
        <w:t>III. Проведение экспертизы проектов</w:t>
      </w:r>
    </w:p>
    <w:p w:rsidR="00BC1723" w:rsidRPr="00F57091" w:rsidRDefault="00BC1723" w:rsidP="00BC1723">
      <w:pPr>
        <w:jc w:val="center"/>
        <w:rPr>
          <w:rFonts w:ascii="Times New Roman" w:hAnsi="Times New Roman"/>
          <w:sz w:val="28"/>
          <w:szCs w:val="28"/>
        </w:rPr>
      </w:pPr>
      <w:r w:rsidRPr="00F57091">
        <w:rPr>
          <w:rFonts w:ascii="Times New Roman" w:hAnsi="Times New Roman"/>
          <w:b/>
          <w:bCs/>
          <w:sz w:val="28"/>
          <w:szCs w:val="28"/>
        </w:rPr>
        <w:t>административных регламентов</w:t>
      </w:r>
    </w:p>
    <w:p w:rsidR="00BC1723" w:rsidRPr="00F57091" w:rsidRDefault="00BC1723" w:rsidP="00F57091">
      <w:pPr>
        <w:spacing w:after="0" w:line="240" w:lineRule="auto"/>
        <w:ind w:firstLine="709"/>
        <w:jc w:val="both"/>
        <w:rPr>
          <w:rFonts w:ascii="Times New Roman" w:hAnsi="Times New Roman"/>
          <w:sz w:val="28"/>
          <w:szCs w:val="28"/>
        </w:rPr>
      </w:pPr>
      <w:r w:rsidRPr="00F57091">
        <w:rPr>
          <w:rFonts w:ascii="Times New Roman" w:hAnsi="Times New Roman"/>
          <w:sz w:val="28"/>
          <w:szCs w:val="28"/>
        </w:rPr>
        <w:t> 36. Проекты регламентов подлежат независимой экспертизе. Предметом независимой экспертизы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BC1723" w:rsidRPr="00F57091" w:rsidRDefault="00BC1723" w:rsidP="00F57091">
      <w:pPr>
        <w:pStyle w:val="ConsPlusNormal"/>
        <w:ind w:firstLine="709"/>
        <w:jc w:val="both"/>
        <w:rPr>
          <w:rFonts w:ascii="Times New Roman" w:hAnsi="Times New Roman" w:cs="Times New Roman"/>
          <w:sz w:val="28"/>
          <w:szCs w:val="28"/>
        </w:rPr>
      </w:pPr>
      <w:r w:rsidRPr="00F57091">
        <w:rPr>
          <w:rFonts w:ascii="Times New Roman" w:hAnsi="Times New Roman" w:cs="Times New Roman"/>
          <w:sz w:val="28"/>
          <w:szCs w:val="28"/>
        </w:rPr>
        <w:t xml:space="preserve">1) для проведения независимой экспертизы проекты регламентов подлежат размещению в сети Интернет на официальном сайте администрации </w:t>
      </w:r>
      <w:r w:rsidR="00F57091" w:rsidRPr="00F57091">
        <w:rPr>
          <w:rFonts w:ascii="Times New Roman" w:hAnsi="Times New Roman" w:cs="Times New Roman"/>
          <w:sz w:val="28"/>
          <w:szCs w:val="28"/>
        </w:rPr>
        <w:t>Черкасского</w:t>
      </w:r>
      <w:r w:rsidRPr="00F57091">
        <w:rPr>
          <w:rFonts w:ascii="Times New Roman" w:hAnsi="Times New Roman" w:cs="Times New Roman"/>
          <w:sz w:val="28"/>
          <w:szCs w:val="28"/>
        </w:rPr>
        <w:t xml:space="preserve"> сельсовета. Срок, отведенный для проведения независимой экспертизы, составляет 32 дня со дня размещения проекта регламента в сети Интернет на официальном сайте администрации </w:t>
      </w:r>
      <w:r w:rsidR="00F57091" w:rsidRPr="00F57091">
        <w:rPr>
          <w:rFonts w:ascii="Times New Roman" w:hAnsi="Times New Roman" w:cs="Times New Roman"/>
          <w:sz w:val="28"/>
          <w:szCs w:val="28"/>
        </w:rPr>
        <w:t>Черкасского</w:t>
      </w:r>
      <w:r w:rsidRPr="00F57091">
        <w:rPr>
          <w:rFonts w:ascii="Times New Roman" w:hAnsi="Times New Roman" w:cs="Times New Roman"/>
          <w:sz w:val="28"/>
          <w:szCs w:val="28"/>
        </w:rPr>
        <w:t xml:space="preserve"> сельсовета, с указанием даты размещения проекта регламента на сайте, даты истечения срока, отведенного для проведения независимой экспертизы, наименования, почтового адреса, факса и адреса электронной </w:t>
      </w:r>
      <w:r w:rsidRPr="00F57091">
        <w:rPr>
          <w:rFonts w:ascii="Times New Roman" w:hAnsi="Times New Roman" w:cs="Times New Roman"/>
          <w:sz w:val="28"/>
          <w:szCs w:val="28"/>
        </w:rPr>
        <w:lastRenderedPageBreak/>
        <w:t>почты органа, разработавшего регламент;</w:t>
      </w:r>
    </w:p>
    <w:p w:rsidR="00BC1723" w:rsidRPr="00F57091" w:rsidRDefault="00BC1723" w:rsidP="00F57091">
      <w:pPr>
        <w:pStyle w:val="ConsPlusNormal"/>
        <w:ind w:firstLine="709"/>
        <w:jc w:val="both"/>
        <w:rPr>
          <w:rFonts w:ascii="Times New Roman" w:hAnsi="Times New Roman" w:cs="Times New Roman"/>
          <w:sz w:val="28"/>
          <w:szCs w:val="28"/>
        </w:rPr>
      </w:pPr>
      <w:r w:rsidRPr="00F57091">
        <w:rPr>
          <w:rFonts w:ascii="Times New Roman" w:hAnsi="Times New Roman" w:cs="Times New Roman"/>
          <w:sz w:val="28"/>
          <w:szCs w:val="28"/>
        </w:rPr>
        <w:t>2) независимая экспертиза может проводиться физическими и юридическими лицами за счет собственных средств;</w:t>
      </w:r>
    </w:p>
    <w:p w:rsidR="00BC1723" w:rsidRPr="00F57091" w:rsidRDefault="00BC1723" w:rsidP="00F57091">
      <w:pPr>
        <w:pStyle w:val="ConsPlusNormal"/>
        <w:ind w:firstLine="709"/>
        <w:jc w:val="both"/>
        <w:rPr>
          <w:rFonts w:ascii="Times New Roman" w:hAnsi="Times New Roman" w:cs="Times New Roman"/>
          <w:sz w:val="28"/>
          <w:szCs w:val="28"/>
        </w:rPr>
      </w:pPr>
      <w:r w:rsidRPr="00F57091">
        <w:rPr>
          <w:rFonts w:ascii="Times New Roman" w:hAnsi="Times New Roman" w:cs="Times New Roman"/>
          <w:sz w:val="28"/>
          <w:szCs w:val="28"/>
        </w:rPr>
        <w:t>3) результатом независимой экспертизы является экспертное заключение. Экспертное заключение дается отдельно по каждому проекту административного регламента;</w:t>
      </w:r>
    </w:p>
    <w:p w:rsidR="00BC1723" w:rsidRPr="00F57091" w:rsidRDefault="00BC1723" w:rsidP="00F57091">
      <w:pPr>
        <w:pStyle w:val="ConsPlusNormal"/>
        <w:ind w:firstLine="709"/>
        <w:jc w:val="both"/>
        <w:rPr>
          <w:rFonts w:ascii="Times New Roman" w:hAnsi="Times New Roman" w:cs="Times New Roman"/>
          <w:sz w:val="28"/>
          <w:szCs w:val="28"/>
        </w:rPr>
      </w:pPr>
      <w:bookmarkStart w:id="1" w:name="P77"/>
      <w:bookmarkEnd w:id="1"/>
      <w:r w:rsidRPr="00F57091">
        <w:rPr>
          <w:rFonts w:ascii="Times New Roman" w:hAnsi="Times New Roman" w:cs="Times New Roman"/>
          <w:sz w:val="28"/>
          <w:szCs w:val="28"/>
        </w:rPr>
        <w:t>4) экспертное заключение содержит:</w:t>
      </w:r>
    </w:p>
    <w:p w:rsidR="00BC1723" w:rsidRPr="00F57091" w:rsidRDefault="00BC1723" w:rsidP="00F57091">
      <w:pPr>
        <w:pStyle w:val="ConsPlusNormal"/>
        <w:ind w:firstLine="709"/>
        <w:jc w:val="both"/>
        <w:rPr>
          <w:rFonts w:ascii="Times New Roman" w:hAnsi="Times New Roman" w:cs="Times New Roman"/>
          <w:sz w:val="28"/>
          <w:szCs w:val="28"/>
        </w:rPr>
      </w:pPr>
      <w:r w:rsidRPr="00F57091">
        <w:rPr>
          <w:rFonts w:ascii="Times New Roman" w:hAnsi="Times New Roman" w:cs="Times New Roman"/>
          <w:sz w:val="28"/>
          <w:szCs w:val="28"/>
        </w:rPr>
        <w:t>а) наименование проекта административного регламента и органа, разработавшего регламент;</w:t>
      </w:r>
    </w:p>
    <w:p w:rsidR="00BC1723" w:rsidRPr="00F57091" w:rsidRDefault="00BC1723" w:rsidP="00F57091">
      <w:pPr>
        <w:pStyle w:val="ConsPlusNormal"/>
        <w:ind w:firstLine="709"/>
        <w:jc w:val="both"/>
        <w:rPr>
          <w:rFonts w:ascii="Times New Roman" w:hAnsi="Times New Roman" w:cs="Times New Roman"/>
          <w:sz w:val="28"/>
          <w:szCs w:val="28"/>
        </w:rPr>
      </w:pPr>
      <w:r w:rsidRPr="00F57091">
        <w:rPr>
          <w:rFonts w:ascii="Times New Roman" w:hAnsi="Times New Roman" w:cs="Times New Roman"/>
          <w:sz w:val="28"/>
          <w:szCs w:val="28"/>
        </w:rPr>
        <w:t>б) дату проведения независимой экспертизы;</w:t>
      </w:r>
    </w:p>
    <w:p w:rsidR="00BC1723" w:rsidRPr="00F57091" w:rsidRDefault="00BC1723" w:rsidP="00F57091">
      <w:pPr>
        <w:pStyle w:val="ConsPlusNormal"/>
        <w:ind w:firstLine="709"/>
        <w:jc w:val="both"/>
        <w:rPr>
          <w:rFonts w:ascii="Times New Roman" w:hAnsi="Times New Roman" w:cs="Times New Roman"/>
          <w:sz w:val="28"/>
          <w:szCs w:val="28"/>
        </w:rPr>
      </w:pPr>
      <w:r w:rsidRPr="00F57091">
        <w:rPr>
          <w:rFonts w:ascii="Times New Roman" w:hAnsi="Times New Roman" w:cs="Times New Roman"/>
          <w:sz w:val="28"/>
          <w:szCs w:val="28"/>
        </w:rPr>
        <w:t>в) типичные недостатки предоставления услуги, связанные с существующими административными процедурами (избыточные согласования, визирования, избыточные требования по представлению информации либо документов, предъявляемые заявителям, необоснованная широта дискреционных полномочий должностных лиц, необоснованно длительные сроки выполнения административных процедур);</w:t>
      </w:r>
    </w:p>
    <w:p w:rsidR="00BC1723" w:rsidRPr="00F57091" w:rsidRDefault="00BC1723" w:rsidP="00F57091">
      <w:pPr>
        <w:pStyle w:val="ConsPlusNormal"/>
        <w:ind w:firstLine="709"/>
        <w:jc w:val="both"/>
        <w:rPr>
          <w:rFonts w:ascii="Times New Roman" w:hAnsi="Times New Roman" w:cs="Times New Roman"/>
          <w:sz w:val="28"/>
          <w:szCs w:val="28"/>
        </w:rPr>
      </w:pPr>
      <w:r w:rsidRPr="00F57091">
        <w:rPr>
          <w:rFonts w:ascii="Times New Roman" w:hAnsi="Times New Roman" w:cs="Times New Roman"/>
          <w:sz w:val="28"/>
          <w:szCs w:val="28"/>
        </w:rPr>
        <w:t>г) оценку того, каким образом и в какой степени недостатки, указанные в заключении, будут устранены после вступления в силу административного регламента;</w:t>
      </w:r>
    </w:p>
    <w:p w:rsidR="00BC1723" w:rsidRPr="00F57091" w:rsidRDefault="00BC1723" w:rsidP="00F57091">
      <w:pPr>
        <w:pStyle w:val="ConsPlusNormal"/>
        <w:ind w:firstLine="709"/>
        <w:jc w:val="both"/>
        <w:rPr>
          <w:rFonts w:ascii="Times New Roman" w:hAnsi="Times New Roman" w:cs="Times New Roman"/>
          <w:sz w:val="28"/>
          <w:szCs w:val="28"/>
        </w:rPr>
      </w:pPr>
      <w:r w:rsidRPr="00F57091">
        <w:rPr>
          <w:rFonts w:ascii="Times New Roman" w:hAnsi="Times New Roman" w:cs="Times New Roman"/>
          <w:sz w:val="28"/>
          <w:szCs w:val="28"/>
        </w:rPr>
        <w:t>д) оценку отдельных административных процедур и административного регламента в целом;</w:t>
      </w:r>
    </w:p>
    <w:p w:rsidR="00BC1723" w:rsidRPr="00F57091" w:rsidRDefault="00BC1723" w:rsidP="00F57091">
      <w:pPr>
        <w:pStyle w:val="ConsPlusNormal"/>
        <w:ind w:firstLine="709"/>
        <w:jc w:val="both"/>
        <w:rPr>
          <w:rFonts w:ascii="Times New Roman" w:hAnsi="Times New Roman" w:cs="Times New Roman"/>
          <w:sz w:val="28"/>
          <w:szCs w:val="28"/>
        </w:rPr>
      </w:pPr>
      <w:r w:rsidRPr="00F57091">
        <w:rPr>
          <w:rFonts w:ascii="Times New Roman" w:hAnsi="Times New Roman" w:cs="Times New Roman"/>
          <w:sz w:val="28"/>
          <w:szCs w:val="28"/>
        </w:rPr>
        <w:t>е) рекомендацию по дальнейшей работе с проектом административного регламента ("рекомендуется к доработке в соответствии с замечаниями и утверждению" или "рекомендуется к утверждению без замечаний").</w:t>
      </w:r>
    </w:p>
    <w:p w:rsidR="00BC1723" w:rsidRPr="00F57091" w:rsidRDefault="00BC1723" w:rsidP="00F57091">
      <w:pPr>
        <w:pStyle w:val="ConsPlusNormal"/>
        <w:ind w:firstLine="709"/>
        <w:jc w:val="both"/>
        <w:rPr>
          <w:rFonts w:ascii="Times New Roman" w:hAnsi="Times New Roman" w:cs="Times New Roman"/>
          <w:sz w:val="28"/>
          <w:szCs w:val="28"/>
        </w:rPr>
      </w:pPr>
      <w:r w:rsidRPr="00F57091">
        <w:rPr>
          <w:rFonts w:ascii="Times New Roman" w:hAnsi="Times New Roman" w:cs="Times New Roman"/>
          <w:sz w:val="28"/>
          <w:szCs w:val="28"/>
        </w:rPr>
        <w:t>7) разделы, предусмотренные подпунктом 4 настоящего пункта, носят рекомендательный характер;</w:t>
      </w:r>
    </w:p>
    <w:p w:rsidR="00BC1723" w:rsidRPr="00F57091" w:rsidRDefault="00BC1723" w:rsidP="00F57091">
      <w:pPr>
        <w:pStyle w:val="ConsPlusNormal"/>
        <w:ind w:firstLine="709"/>
        <w:jc w:val="both"/>
        <w:rPr>
          <w:rFonts w:ascii="Times New Roman" w:hAnsi="Times New Roman" w:cs="Times New Roman"/>
          <w:sz w:val="28"/>
          <w:szCs w:val="28"/>
        </w:rPr>
      </w:pPr>
      <w:r w:rsidRPr="00F57091">
        <w:rPr>
          <w:rFonts w:ascii="Times New Roman" w:hAnsi="Times New Roman" w:cs="Times New Roman"/>
          <w:sz w:val="28"/>
          <w:szCs w:val="28"/>
        </w:rPr>
        <w:t>8) экспертное заключение направляется в адрес органа, разработавшего регламент, в печатной или электронной форме;</w:t>
      </w:r>
    </w:p>
    <w:p w:rsidR="00BC1723" w:rsidRPr="00F57091" w:rsidRDefault="00BC1723" w:rsidP="00F57091">
      <w:pPr>
        <w:pStyle w:val="ConsPlusNormal"/>
        <w:ind w:firstLine="709"/>
        <w:jc w:val="both"/>
        <w:rPr>
          <w:rFonts w:ascii="Times New Roman" w:hAnsi="Times New Roman" w:cs="Times New Roman"/>
          <w:sz w:val="28"/>
          <w:szCs w:val="28"/>
        </w:rPr>
      </w:pPr>
      <w:r w:rsidRPr="00F57091">
        <w:rPr>
          <w:rFonts w:ascii="Times New Roman" w:hAnsi="Times New Roman" w:cs="Times New Roman"/>
          <w:sz w:val="28"/>
          <w:szCs w:val="28"/>
        </w:rPr>
        <w:t>9) орган, разработавший регламент, обязан рассмотреть все экспертные заключения по проекту административного регламента в течение 21 календарного дня.</w:t>
      </w:r>
    </w:p>
    <w:p w:rsidR="00BC1723" w:rsidRPr="00F57091" w:rsidRDefault="00BC1723" w:rsidP="00F57091">
      <w:pPr>
        <w:autoSpaceDE w:val="0"/>
        <w:autoSpaceDN w:val="0"/>
        <w:adjustRightInd w:val="0"/>
        <w:spacing w:after="0" w:line="240" w:lineRule="auto"/>
        <w:ind w:firstLine="709"/>
        <w:jc w:val="both"/>
        <w:rPr>
          <w:rFonts w:ascii="Times New Roman" w:hAnsi="Times New Roman"/>
          <w:sz w:val="28"/>
          <w:szCs w:val="28"/>
        </w:rPr>
      </w:pPr>
      <w:r w:rsidRPr="00F57091">
        <w:rPr>
          <w:rFonts w:ascii="Times New Roman" w:hAnsi="Times New Roman"/>
          <w:sz w:val="28"/>
          <w:szCs w:val="28"/>
        </w:rPr>
        <w:t>10) Непоступление заключения независимой экспертизы в орган, являющийся разработчиком административного регламента, в срок, отведенный для проведения независимой экспертизы, не является препятствием для последующего утверждения административного регламента.</w:t>
      </w:r>
    </w:p>
    <w:sectPr w:rsidR="00BC1723" w:rsidRPr="00F57091" w:rsidSect="00BE65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252"/>
    <w:rsid w:val="00042160"/>
    <w:rsid w:val="002D7B16"/>
    <w:rsid w:val="002E30EE"/>
    <w:rsid w:val="003D0727"/>
    <w:rsid w:val="00412252"/>
    <w:rsid w:val="00426938"/>
    <w:rsid w:val="005A76FB"/>
    <w:rsid w:val="00693DA4"/>
    <w:rsid w:val="00903E17"/>
    <w:rsid w:val="009E38F4"/>
    <w:rsid w:val="00A9225D"/>
    <w:rsid w:val="00AA237C"/>
    <w:rsid w:val="00AE6E00"/>
    <w:rsid w:val="00BC1723"/>
    <w:rsid w:val="00BE6553"/>
    <w:rsid w:val="00BF493E"/>
    <w:rsid w:val="00C058A1"/>
    <w:rsid w:val="00C82C89"/>
    <w:rsid w:val="00D762CA"/>
    <w:rsid w:val="00E16332"/>
    <w:rsid w:val="00ED5724"/>
    <w:rsid w:val="00F570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2F2CD8-F91F-4B20-B83C-7FF7A9BE7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6553"/>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225D"/>
    <w:pPr>
      <w:ind w:left="720"/>
      <w:contextualSpacing/>
    </w:pPr>
  </w:style>
  <w:style w:type="paragraph" w:styleId="a4">
    <w:name w:val="Balloon Text"/>
    <w:basedOn w:val="a"/>
    <w:link w:val="a5"/>
    <w:uiPriority w:val="99"/>
    <w:semiHidden/>
    <w:unhideWhenUsed/>
    <w:rsid w:val="00D762C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762CA"/>
    <w:rPr>
      <w:rFonts w:ascii="Tahoma" w:hAnsi="Tahoma" w:cs="Tahoma"/>
      <w:sz w:val="16"/>
      <w:szCs w:val="16"/>
    </w:rPr>
  </w:style>
  <w:style w:type="character" w:customStyle="1" w:styleId="FontStyle13">
    <w:name w:val="Font Style13"/>
    <w:rsid w:val="00D762CA"/>
    <w:rPr>
      <w:rFonts w:ascii="Times New Roman" w:hAnsi="Times New Roman"/>
      <w:sz w:val="26"/>
    </w:rPr>
  </w:style>
  <w:style w:type="paragraph" w:customStyle="1" w:styleId="ConsPlusNormal">
    <w:name w:val="ConsPlusNormal"/>
    <w:rsid w:val="00BC1723"/>
    <w:pPr>
      <w:widowControl w:val="0"/>
      <w:autoSpaceDE w:val="0"/>
      <w:autoSpaceDN w:val="0"/>
      <w:adjustRightInd w:val="0"/>
      <w:ind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34440">
      <w:bodyDiv w:val="1"/>
      <w:marLeft w:val="0"/>
      <w:marRight w:val="0"/>
      <w:marTop w:val="0"/>
      <w:marBottom w:val="0"/>
      <w:divBdr>
        <w:top w:val="none" w:sz="0" w:space="0" w:color="auto"/>
        <w:left w:val="none" w:sz="0" w:space="0" w:color="auto"/>
        <w:bottom w:val="none" w:sz="0" w:space="0" w:color="auto"/>
        <w:right w:val="none" w:sz="0" w:space="0" w:color="auto"/>
      </w:divBdr>
    </w:div>
    <w:div w:id="465974537">
      <w:bodyDiv w:val="1"/>
      <w:marLeft w:val="0"/>
      <w:marRight w:val="0"/>
      <w:marTop w:val="0"/>
      <w:marBottom w:val="0"/>
      <w:divBdr>
        <w:top w:val="none" w:sz="0" w:space="0" w:color="auto"/>
        <w:left w:val="none" w:sz="0" w:space="0" w:color="auto"/>
        <w:bottom w:val="none" w:sz="0" w:space="0" w:color="auto"/>
        <w:right w:val="none" w:sz="0" w:space="0" w:color="auto"/>
      </w:divBdr>
      <w:divsChild>
        <w:div w:id="148135673">
          <w:marLeft w:val="0"/>
          <w:marRight w:val="0"/>
          <w:marTop w:val="0"/>
          <w:marBottom w:val="0"/>
          <w:divBdr>
            <w:top w:val="none" w:sz="0" w:space="0" w:color="auto"/>
            <w:left w:val="none" w:sz="0" w:space="0" w:color="auto"/>
            <w:bottom w:val="none" w:sz="0" w:space="0" w:color="auto"/>
            <w:right w:val="none" w:sz="0" w:space="0" w:color="auto"/>
          </w:divBdr>
        </w:div>
        <w:div w:id="171771230">
          <w:marLeft w:val="0"/>
          <w:marRight w:val="0"/>
          <w:marTop w:val="0"/>
          <w:marBottom w:val="0"/>
          <w:divBdr>
            <w:top w:val="none" w:sz="0" w:space="0" w:color="auto"/>
            <w:left w:val="none" w:sz="0" w:space="0" w:color="auto"/>
            <w:bottom w:val="none" w:sz="0" w:space="0" w:color="auto"/>
            <w:right w:val="none" w:sz="0" w:space="0" w:color="auto"/>
          </w:divBdr>
        </w:div>
        <w:div w:id="231933529">
          <w:marLeft w:val="0"/>
          <w:marRight w:val="0"/>
          <w:marTop w:val="0"/>
          <w:marBottom w:val="0"/>
          <w:divBdr>
            <w:top w:val="none" w:sz="0" w:space="0" w:color="auto"/>
            <w:left w:val="none" w:sz="0" w:space="0" w:color="auto"/>
            <w:bottom w:val="none" w:sz="0" w:space="0" w:color="auto"/>
            <w:right w:val="none" w:sz="0" w:space="0" w:color="auto"/>
          </w:divBdr>
        </w:div>
        <w:div w:id="360789305">
          <w:marLeft w:val="0"/>
          <w:marRight w:val="0"/>
          <w:marTop w:val="0"/>
          <w:marBottom w:val="0"/>
          <w:divBdr>
            <w:top w:val="none" w:sz="0" w:space="0" w:color="auto"/>
            <w:left w:val="none" w:sz="0" w:space="0" w:color="auto"/>
            <w:bottom w:val="none" w:sz="0" w:space="0" w:color="auto"/>
            <w:right w:val="none" w:sz="0" w:space="0" w:color="auto"/>
          </w:divBdr>
        </w:div>
        <w:div w:id="841313757">
          <w:marLeft w:val="0"/>
          <w:marRight w:val="0"/>
          <w:marTop w:val="0"/>
          <w:marBottom w:val="0"/>
          <w:divBdr>
            <w:top w:val="none" w:sz="0" w:space="0" w:color="auto"/>
            <w:left w:val="none" w:sz="0" w:space="0" w:color="auto"/>
            <w:bottom w:val="none" w:sz="0" w:space="0" w:color="auto"/>
            <w:right w:val="none" w:sz="0" w:space="0" w:color="auto"/>
          </w:divBdr>
        </w:div>
        <w:div w:id="894971365">
          <w:marLeft w:val="0"/>
          <w:marRight w:val="0"/>
          <w:marTop w:val="0"/>
          <w:marBottom w:val="0"/>
          <w:divBdr>
            <w:top w:val="none" w:sz="0" w:space="0" w:color="auto"/>
            <w:left w:val="none" w:sz="0" w:space="0" w:color="auto"/>
            <w:bottom w:val="none" w:sz="0" w:space="0" w:color="auto"/>
            <w:right w:val="none" w:sz="0" w:space="0" w:color="auto"/>
          </w:divBdr>
        </w:div>
        <w:div w:id="964582732">
          <w:marLeft w:val="0"/>
          <w:marRight w:val="0"/>
          <w:marTop w:val="0"/>
          <w:marBottom w:val="0"/>
          <w:divBdr>
            <w:top w:val="none" w:sz="0" w:space="0" w:color="auto"/>
            <w:left w:val="none" w:sz="0" w:space="0" w:color="auto"/>
            <w:bottom w:val="none" w:sz="0" w:space="0" w:color="auto"/>
            <w:right w:val="none" w:sz="0" w:space="0" w:color="auto"/>
          </w:divBdr>
        </w:div>
        <w:div w:id="1009647913">
          <w:marLeft w:val="0"/>
          <w:marRight w:val="0"/>
          <w:marTop w:val="0"/>
          <w:marBottom w:val="0"/>
          <w:divBdr>
            <w:top w:val="none" w:sz="0" w:space="0" w:color="auto"/>
            <w:left w:val="none" w:sz="0" w:space="0" w:color="auto"/>
            <w:bottom w:val="none" w:sz="0" w:space="0" w:color="auto"/>
            <w:right w:val="none" w:sz="0" w:space="0" w:color="auto"/>
          </w:divBdr>
        </w:div>
        <w:div w:id="1021667508">
          <w:marLeft w:val="0"/>
          <w:marRight w:val="0"/>
          <w:marTop w:val="0"/>
          <w:marBottom w:val="0"/>
          <w:divBdr>
            <w:top w:val="none" w:sz="0" w:space="0" w:color="auto"/>
            <w:left w:val="none" w:sz="0" w:space="0" w:color="auto"/>
            <w:bottom w:val="none" w:sz="0" w:space="0" w:color="auto"/>
            <w:right w:val="none" w:sz="0" w:space="0" w:color="auto"/>
          </w:divBdr>
        </w:div>
        <w:div w:id="1337920992">
          <w:marLeft w:val="0"/>
          <w:marRight w:val="0"/>
          <w:marTop w:val="0"/>
          <w:marBottom w:val="0"/>
          <w:divBdr>
            <w:top w:val="none" w:sz="0" w:space="0" w:color="auto"/>
            <w:left w:val="none" w:sz="0" w:space="0" w:color="auto"/>
            <w:bottom w:val="none" w:sz="0" w:space="0" w:color="auto"/>
            <w:right w:val="none" w:sz="0" w:space="0" w:color="auto"/>
          </w:divBdr>
        </w:div>
        <w:div w:id="1372536903">
          <w:marLeft w:val="0"/>
          <w:marRight w:val="0"/>
          <w:marTop w:val="0"/>
          <w:marBottom w:val="0"/>
          <w:divBdr>
            <w:top w:val="none" w:sz="0" w:space="0" w:color="auto"/>
            <w:left w:val="none" w:sz="0" w:space="0" w:color="auto"/>
            <w:bottom w:val="none" w:sz="0" w:space="0" w:color="auto"/>
            <w:right w:val="none" w:sz="0" w:space="0" w:color="auto"/>
          </w:divBdr>
        </w:div>
        <w:div w:id="1458261201">
          <w:marLeft w:val="0"/>
          <w:marRight w:val="0"/>
          <w:marTop w:val="0"/>
          <w:marBottom w:val="0"/>
          <w:divBdr>
            <w:top w:val="none" w:sz="0" w:space="0" w:color="auto"/>
            <w:left w:val="none" w:sz="0" w:space="0" w:color="auto"/>
            <w:bottom w:val="none" w:sz="0" w:space="0" w:color="auto"/>
            <w:right w:val="none" w:sz="0" w:space="0" w:color="auto"/>
          </w:divBdr>
        </w:div>
        <w:div w:id="1505826929">
          <w:marLeft w:val="0"/>
          <w:marRight w:val="0"/>
          <w:marTop w:val="0"/>
          <w:marBottom w:val="0"/>
          <w:divBdr>
            <w:top w:val="none" w:sz="0" w:space="0" w:color="auto"/>
            <w:left w:val="none" w:sz="0" w:space="0" w:color="auto"/>
            <w:bottom w:val="none" w:sz="0" w:space="0" w:color="auto"/>
            <w:right w:val="none" w:sz="0" w:space="0" w:color="auto"/>
          </w:divBdr>
        </w:div>
        <w:div w:id="1589071028">
          <w:marLeft w:val="0"/>
          <w:marRight w:val="0"/>
          <w:marTop w:val="0"/>
          <w:marBottom w:val="0"/>
          <w:divBdr>
            <w:top w:val="none" w:sz="0" w:space="0" w:color="auto"/>
            <w:left w:val="none" w:sz="0" w:space="0" w:color="auto"/>
            <w:bottom w:val="none" w:sz="0" w:space="0" w:color="auto"/>
            <w:right w:val="none" w:sz="0" w:space="0" w:color="auto"/>
          </w:divBdr>
        </w:div>
        <w:div w:id="1614629009">
          <w:marLeft w:val="0"/>
          <w:marRight w:val="0"/>
          <w:marTop w:val="0"/>
          <w:marBottom w:val="0"/>
          <w:divBdr>
            <w:top w:val="none" w:sz="0" w:space="0" w:color="auto"/>
            <w:left w:val="none" w:sz="0" w:space="0" w:color="auto"/>
            <w:bottom w:val="none" w:sz="0" w:space="0" w:color="auto"/>
            <w:right w:val="none" w:sz="0" w:space="0" w:color="auto"/>
          </w:divBdr>
        </w:div>
        <w:div w:id="1621495347">
          <w:marLeft w:val="0"/>
          <w:marRight w:val="0"/>
          <w:marTop w:val="0"/>
          <w:marBottom w:val="0"/>
          <w:divBdr>
            <w:top w:val="none" w:sz="0" w:space="0" w:color="auto"/>
            <w:left w:val="none" w:sz="0" w:space="0" w:color="auto"/>
            <w:bottom w:val="none" w:sz="0" w:space="0" w:color="auto"/>
            <w:right w:val="none" w:sz="0" w:space="0" w:color="auto"/>
          </w:divBdr>
        </w:div>
        <w:div w:id="2064594043">
          <w:marLeft w:val="0"/>
          <w:marRight w:val="0"/>
          <w:marTop w:val="0"/>
          <w:marBottom w:val="0"/>
          <w:divBdr>
            <w:top w:val="none" w:sz="0" w:space="0" w:color="auto"/>
            <w:left w:val="none" w:sz="0" w:space="0" w:color="auto"/>
            <w:bottom w:val="none" w:sz="0" w:space="0" w:color="auto"/>
            <w:right w:val="none" w:sz="0" w:space="0" w:color="auto"/>
          </w:divBdr>
        </w:div>
      </w:divsChild>
    </w:div>
    <w:div w:id="7605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4660</Words>
  <Characters>26563</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31161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Нефедова Ольга Николаевна</dc:creator>
  <cp:keywords/>
  <cp:lastModifiedBy>Пользователь Windows</cp:lastModifiedBy>
  <cp:revision>2</cp:revision>
  <cp:lastPrinted>2022-08-01T04:48:00Z</cp:lastPrinted>
  <dcterms:created xsi:type="dcterms:W3CDTF">2022-08-01T08:03:00Z</dcterms:created>
  <dcterms:modified xsi:type="dcterms:W3CDTF">2022-08-01T08:03:00Z</dcterms:modified>
</cp:coreProperties>
</file>