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EF" w:rsidRDefault="006A01EF" w:rsidP="006A01EF">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УВЕДОМЛЕНИЕ О ПРОВЕДЕНИИ ОСМОТРА (ОСМОТРОВ) ОБЪЕКТА (ОБЪЕКТОВ) НЕДВИЖИМОСТИ</w:t>
      </w:r>
    </w:p>
    <w:p w:rsidR="006A01EF" w:rsidRDefault="006A01EF" w:rsidP="006A01EF">
      <w:pPr>
        <w:pStyle w:val="a4"/>
        <w:ind w:firstLine="709"/>
        <w:jc w:val="both"/>
        <w:rPr>
          <w:rFonts w:ascii="Times New Roman" w:eastAsia="Calibri" w:hAnsi="Times New Roman"/>
          <w:lang w:eastAsia="ru-RU"/>
        </w:rPr>
      </w:pPr>
      <w:r>
        <w:rPr>
          <w:rFonts w:ascii="Times New Roman" w:hAnsi="Times New Roman"/>
          <w:lang w:eastAsia="ru-RU"/>
        </w:rPr>
        <w:t xml:space="preserve">В соответствии с Федеральным законом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                                                                                                                   </w:t>
      </w:r>
    </w:p>
    <w:p w:rsidR="006A01EF" w:rsidRDefault="006A01EF" w:rsidP="006A01EF">
      <w:pPr>
        <w:pStyle w:val="a4"/>
        <w:ind w:firstLine="709"/>
        <w:jc w:val="both"/>
        <w:rPr>
          <w:rFonts w:ascii="Times New Roman" w:hAnsi="Times New Roman"/>
          <w:lang w:eastAsia="ru-RU"/>
        </w:rPr>
      </w:pPr>
      <w:r>
        <w:rPr>
          <w:rFonts w:ascii="Times New Roman" w:hAnsi="Times New Roman"/>
          <w:lang w:eastAsia="ru-RU"/>
        </w:rPr>
        <w:t xml:space="preserve">Администрация  </w:t>
      </w:r>
      <w:proofErr w:type="spellStart"/>
      <w:r>
        <w:rPr>
          <w:rFonts w:ascii="Times New Roman" w:hAnsi="Times New Roman"/>
          <w:lang w:eastAsia="ru-RU"/>
        </w:rPr>
        <w:t>Саракташского</w:t>
      </w:r>
      <w:proofErr w:type="spellEnd"/>
      <w:r>
        <w:rPr>
          <w:rFonts w:ascii="Times New Roman" w:hAnsi="Times New Roman"/>
          <w:lang w:eastAsia="ru-RU"/>
        </w:rPr>
        <w:t xml:space="preserve"> района Оренбургской области сообщает, что:</w:t>
      </w:r>
    </w:p>
    <w:p w:rsidR="006A01EF" w:rsidRDefault="003F53A0" w:rsidP="006A01EF">
      <w:pPr>
        <w:pStyle w:val="a4"/>
        <w:ind w:firstLine="709"/>
        <w:jc w:val="both"/>
        <w:rPr>
          <w:rFonts w:ascii="Times New Roman" w:hAnsi="Times New Roman"/>
          <w:b/>
          <w:lang w:eastAsia="ru-RU"/>
        </w:rPr>
      </w:pPr>
      <w:r>
        <w:rPr>
          <w:rFonts w:ascii="Times New Roman" w:hAnsi="Times New Roman"/>
          <w:b/>
          <w:u w:val="single"/>
          <w:lang w:val="ru-RU" w:eastAsia="ru-RU"/>
        </w:rPr>
        <w:t>22</w:t>
      </w:r>
      <w:r w:rsidR="006A01EF" w:rsidRPr="006A01EF">
        <w:rPr>
          <w:rFonts w:ascii="Times New Roman" w:hAnsi="Times New Roman"/>
          <w:b/>
          <w:u w:val="single"/>
          <w:lang w:val="ru-RU" w:eastAsia="ru-RU"/>
        </w:rPr>
        <w:t xml:space="preserve">  </w:t>
      </w:r>
      <w:r w:rsidR="006A01EF">
        <w:rPr>
          <w:rFonts w:ascii="Times New Roman" w:hAnsi="Times New Roman"/>
          <w:b/>
          <w:u w:val="single"/>
          <w:lang w:val="ru-RU" w:eastAsia="ru-RU"/>
        </w:rPr>
        <w:t>марта</w:t>
      </w:r>
      <w:r w:rsidR="006A01EF">
        <w:rPr>
          <w:rFonts w:ascii="Times New Roman" w:hAnsi="Times New Roman"/>
          <w:b/>
          <w:u w:val="single"/>
          <w:lang w:eastAsia="ru-RU"/>
        </w:rPr>
        <w:t xml:space="preserve"> 2022 года  в период с 09 час. 00 мин. до 17 час. 00 мин</w:t>
      </w:r>
      <w:r w:rsidR="006A01EF">
        <w:rPr>
          <w:rFonts w:ascii="Times New Roman" w:hAnsi="Times New Roman"/>
          <w:b/>
          <w:lang w:eastAsia="ru-RU"/>
        </w:rPr>
        <w:t xml:space="preserve">, </w:t>
      </w:r>
    </w:p>
    <w:p w:rsidR="006A01EF" w:rsidRDefault="006A01EF" w:rsidP="006A01EF">
      <w:pPr>
        <w:pStyle w:val="a4"/>
        <w:ind w:firstLine="709"/>
        <w:jc w:val="both"/>
        <w:rPr>
          <w:rFonts w:ascii="Times New Roman" w:hAnsi="Times New Roman"/>
          <w:b/>
          <w:lang w:eastAsia="ru-RU"/>
        </w:rPr>
      </w:pPr>
      <w:r>
        <w:rPr>
          <w:rFonts w:ascii="Times New Roman" w:hAnsi="Times New Roman"/>
          <w:b/>
          <w:lang w:eastAsia="ru-RU"/>
        </w:rPr>
        <w:t xml:space="preserve">будет проводиться осмотр в отношении ранее учтенных зданий, сооружений, объектов незавершенного строительства  Черкасского сельсовета </w:t>
      </w:r>
      <w:proofErr w:type="spellStart"/>
      <w:r>
        <w:rPr>
          <w:rFonts w:ascii="Times New Roman" w:hAnsi="Times New Roman"/>
          <w:b/>
          <w:lang w:eastAsia="ru-RU"/>
        </w:rPr>
        <w:t>Саракташского</w:t>
      </w:r>
      <w:proofErr w:type="spellEnd"/>
      <w:r>
        <w:rPr>
          <w:rFonts w:ascii="Times New Roman" w:hAnsi="Times New Roman"/>
          <w:b/>
          <w:lang w:eastAsia="ru-RU"/>
        </w:rPr>
        <w:t xml:space="preserve"> района Оренбургской области.</w:t>
      </w:r>
    </w:p>
    <w:p w:rsidR="006A01EF" w:rsidRDefault="006A01EF" w:rsidP="006A01EF">
      <w:pPr>
        <w:pStyle w:val="a4"/>
        <w:ind w:firstLine="709"/>
        <w:jc w:val="both"/>
        <w:rPr>
          <w:rFonts w:ascii="Times New Roman" w:hAnsi="Times New Roman"/>
          <w:b/>
          <w:lang w:eastAsia="ru-RU"/>
        </w:rPr>
      </w:pPr>
      <w:r>
        <w:rPr>
          <w:rFonts w:ascii="Times New Roman" w:hAnsi="Times New Roman"/>
          <w:b/>
          <w:lang w:eastAsia="ru-RU"/>
        </w:rPr>
        <w:t xml:space="preserve">Осмотр будет осуществляться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Черкасского сельсовета </w:t>
      </w:r>
      <w:proofErr w:type="spellStart"/>
      <w:r>
        <w:rPr>
          <w:rFonts w:ascii="Times New Roman" w:hAnsi="Times New Roman"/>
          <w:b/>
          <w:lang w:eastAsia="ru-RU"/>
        </w:rPr>
        <w:t>Саракташского</w:t>
      </w:r>
      <w:proofErr w:type="spellEnd"/>
      <w:r>
        <w:rPr>
          <w:rFonts w:ascii="Times New Roman" w:hAnsi="Times New Roman"/>
          <w:b/>
          <w:lang w:eastAsia="ru-RU"/>
        </w:rPr>
        <w:t xml:space="preserve"> района Оренбургской области.</w:t>
      </w:r>
    </w:p>
    <w:p w:rsidR="006A01EF" w:rsidRDefault="006A01EF" w:rsidP="006A01EF">
      <w:pPr>
        <w:pStyle w:val="a4"/>
        <w:ind w:firstLine="709"/>
        <w:jc w:val="both"/>
        <w:rPr>
          <w:rFonts w:ascii="Times New Roman" w:hAnsi="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86"/>
        <w:gridCol w:w="1275"/>
        <w:gridCol w:w="3261"/>
        <w:gridCol w:w="1559"/>
      </w:tblGrid>
      <w:tr w:rsidR="006A01EF" w:rsidTr="00C230F9">
        <w:tc>
          <w:tcPr>
            <w:tcW w:w="675" w:type="dxa"/>
            <w:tcBorders>
              <w:top w:val="single" w:sz="4" w:space="0" w:color="auto"/>
              <w:left w:val="single" w:sz="4" w:space="0" w:color="auto"/>
              <w:bottom w:val="single" w:sz="4" w:space="0" w:color="auto"/>
              <w:right w:val="single" w:sz="4" w:space="0" w:color="auto"/>
            </w:tcBorders>
            <w:hideMark/>
          </w:tcPr>
          <w:p w:rsidR="006A01EF" w:rsidRDefault="006A01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proofErr w:type="spellStart"/>
            <w:proofErr w:type="gramStart"/>
            <w:r>
              <w:rPr>
                <w:rFonts w:ascii="Times New Roman" w:eastAsia="Times New Roman" w:hAnsi="Times New Roman"/>
                <w:color w:val="000000"/>
                <w:sz w:val="28"/>
                <w:szCs w:val="28"/>
                <w:lang w:eastAsia="ru-RU"/>
              </w:rPr>
              <w:t>п</w:t>
            </w:r>
            <w:proofErr w:type="spellEnd"/>
            <w:proofErr w:type="gramEnd"/>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п</w:t>
            </w:r>
            <w:proofErr w:type="spellEnd"/>
          </w:p>
        </w:tc>
        <w:tc>
          <w:tcPr>
            <w:tcW w:w="2586" w:type="dxa"/>
            <w:tcBorders>
              <w:top w:val="single" w:sz="4" w:space="0" w:color="auto"/>
              <w:left w:val="single" w:sz="4" w:space="0" w:color="auto"/>
              <w:bottom w:val="single" w:sz="4" w:space="0" w:color="auto"/>
              <w:right w:val="single" w:sz="4" w:space="0" w:color="auto"/>
            </w:tcBorders>
            <w:hideMark/>
          </w:tcPr>
          <w:p w:rsidR="006A01EF" w:rsidRDefault="006A01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Кадастровый  номер</w:t>
            </w:r>
          </w:p>
        </w:tc>
        <w:tc>
          <w:tcPr>
            <w:tcW w:w="1275" w:type="dxa"/>
            <w:tcBorders>
              <w:top w:val="single" w:sz="4" w:space="0" w:color="auto"/>
              <w:left w:val="single" w:sz="4" w:space="0" w:color="auto"/>
              <w:bottom w:val="single" w:sz="4" w:space="0" w:color="auto"/>
              <w:right w:val="single" w:sz="4" w:space="0" w:color="auto"/>
            </w:tcBorders>
            <w:hideMark/>
          </w:tcPr>
          <w:p w:rsidR="006A01EF" w:rsidRDefault="006A01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объекта</w:t>
            </w:r>
          </w:p>
        </w:tc>
        <w:tc>
          <w:tcPr>
            <w:tcW w:w="3261" w:type="dxa"/>
            <w:tcBorders>
              <w:top w:val="single" w:sz="4" w:space="0" w:color="auto"/>
              <w:left w:val="single" w:sz="4" w:space="0" w:color="auto"/>
              <w:bottom w:val="single" w:sz="4" w:space="0" w:color="auto"/>
              <w:right w:val="single" w:sz="4" w:space="0" w:color="auto"/>
            </w:tcBorders>
            <w:hideMark/>
          </w:tcPr>
          <w:p w:rsidR="006A01EF" w:rsidRDefault="006A01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Адрес</w:t>
            </w:r>
          </w:p>
        </w:tc>
        <w:tc>
          <w:tcPr>
            <w:tcW w:w="1559" w:type="dxa"/>
            <w:tcBorders>
              <w:top w:val="single" w:sz="4" w:space="0" w:color="auto"/>
              <w:left w:val="single" w:sz="4" w:space="0" w:color="auto"/>
              <w:bottom w:val="single" w:sz="4" w:space="0" w:color="auto"/>
              <w:right w:val="single" w:sz="4" w:space="0" w:color="auto"/>
            </w:tcBorders>
            <w:hideMark/>
          </w:tcPr>
          <w:p w:rsidR="006A01EF" w:rsidRDefault="006A01EF">
            <w:pPr>
              <w:spacing w:after="0" w:line="240" w:lineRule="auto"/>
              <w:jc w:val="center"/>
              <w:rPr>
                <w:rFonts w:ascii="Times New Roman" w:eastAsia="Times New Roman" w:hAnsi="Times New Roman"/>
                <w:sz w:val="28"/>
                <w:szCs w:val="28"/>
                <w:lang w:eastAsia="ru-RU"/>
              </w:rPr>
            </w:pPr>
            <w:proofErr w:type="spellStart"/>
            <w:proofErr w:type="gramStart"/>
            <w:r>
              <w:rPr>
                <w:rFonts w:ascii="Times New Roman" w:eastAsia="Times New Roman" w:hAnsi="Times New Roman"/>
                <w:sz w:val="28"/>
                <w:szCs w:val="28"/>
                <w:lang w:eastAsia="ru-RU"/>
              </w:rPr>
              <w:t>Наимено-вание</w:t>
            </w:r>
            <w:proofErr w:type="spellEnd"/>
            <w:proofErr w:type="gramEnd"/>
          </w:p>
        </w:tc>
      </w:tr>
      <w:tr w:rsidR="006A01EF" w:rsidTr="00C230F9">
        <w:tc>
          <w:tcPr>
            <w:tcW w:w="675"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1</w:t>
            </w:r>
          </w:p>
        </w:tc>
        <w:tc>
          <w:tcPr>
            <w:tcW w:w="2586" w:type="dxa"/>
            <w:tcBorders>
              <w:top w:val="single" w:sz="4" w:space="0" w:color="auto"/>
              <w:left w:val="single" w:sz="4" w:space="0" w:color="auto"/>
              <w:bottom w:val="single" w:sz="4" w:space="0" w:color="auto"/>
              <w:right w:val="single" w:sz="4" w:space="0" w:color="auto"/>
            </w:tcBorders>
          </w:tcPr>
          <w:p w:rsidR="006A01EF" w:rsidRDefault="006A01EF">
            <w:pPr>
              <w:spacing w:line="240" w:lineRule="auto"/>
              <w:rPr>
                <w:rFonts w:ascii="Times New Roman" w:hAnsi="Times New Roman"/>
                <w:sz w:val="24"/>
                <w:szCs w:val="24"/>
              </w:rPr>
            </w:pPr>
            <w:r>
              <w:rPr>
                <w:rFonts w:ascii="Times New Roman" w:hAnsi="Times New Roman"/>
                <w:sz w:val="24"/>
                <w:szCs w:val="24"/>
              </w:rPr>
              <w:t>56:26:1902001:325</w:t>
            </w:r>
          </w:p>
          <w:p w:rsidR="006A01EF" w:rsidRDefault="006A01EF">
            <w:pPr>
              <w:pStyle w:val="a4"/>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6A01EF" w:rsidP="00C230F9">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6A01EF" w:rsidP="00C230F9">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6A01EF" w:rsidRDefault="006A01EF" w:rsidP="00C230F9">
            <w:pPr>
              <w:spacing w:after="0" w:line="240" w:lineRule="auto"/>
              <w:rPr>
                <w:rFonts w:ascii="Times New Roman" w:hAnsi="Times New Roman"/>
                <w:sz w:val="24"/>
                <w:szCs w:val="24"/>
              </w:rPr>
            </w:pPr>
            <w:r>
              <w:rPr>
                <w:rFonts w:ascii="Times New Roman" w:hAnsi="Times New Roman"/>
                <w:sz w:val="24"/>
                <w:szCs w:val="24"/>
              </w:rPr>
              <w:t xml:space="preserve">ул. </w:t>
            </w:r>
            <w:r w:rsidR="00C230F9">
              <w:rPr>
                <w:rFonts w:ascii="Times New Roman" w:hAnsi="Times New Roman"/>
                <w:sz w:val="24"/>
                <w:szCs w:val="24"/>
              </w:rPr>
              <w:t>Восточная</w:t>
            </w:r>
            <w:r>
              <w:rPr>
                <w:rFonts w:ascii="Times New Roman" w:hAnsi="Times New Roman"/>
                <w:sz w:val="24"/>
                <w:szCs w:val="24"/>
              </w:rPr>
              <w:t>, д.</w:t>
            </w:r>
            <w:r w:rsidR="00C230F9">
              <w:rPr>
                <w:rFonts w:ascii="Times New Roman" w:hAnsi="Times New Roman"/>
                <w:sz w:val="24"/>
                <w:szCs w:val="24"/>
              </w:rPr>
              <w:t>70а</w:t>
            </w:r>
          </w:p>
        </w:tc>
        <w:tc>
          <w:tcPr>
            <w:tcW w:w="1559"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Жилой дом</w:t>
            </w:r>
          </w:p>
        </w:tc>
      </w:tr>
      <w:tr w:rsidR="006A01EF" w:rsidTr="00C230F9">
        <w:tc>
          <w:tcPr>
            <w:tcW w:w="675"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2</w:t>
            </w:r>
          </w:p>
        </w:tc>
        <w:tc>
          <w:tcPr>
            <w:tcW w:w="2586" w:type="dxa"/>
            <w:tcBorders>
              <w:top w:val="single" w:sz="4" w:space="0" w:color="auto"/>
              <w:left w:val="single" w:sz="4" w:space="0" w:color="auto"/>
              <w:bottom w:val="single" w:sz="4" w:space="0" w:color="auto"/>
              <w:right w:val="single" w:sz="4" w:space="0" w:color="auto"/>
            </w:tcBorders>
          </w:tcPr>
          <w:p w:rsidR="006A01EF" w:rsidRDefault="00C230F9">
            <w:pPr>
              <w:spacing w:line="240" w:lineRule="auto"/>
              <w:rPr>
                <w:rFonts w:ascii="Times New Roman" w:hAnsi="Times New Roman"/>
                <w:sz w:val="24"/>
                <w:szCs w:val="24"/>
              </w:rPr>
            </w:pPr>
            <w:r>
              <w:rPr>
                <w:rFonts w:ascii="Times New Roman" w:hAnsi="Times New Roman"/>
                <w:sz w:val="24"/>
                <w:szCs w:val="24"/>
              </w:rPr>
              <w:t>56:26:1902</w:t>
            </w:r>
            <w:r w:rsidR="006A01EF">
              <w:rPr>
                <w:rFonts w:ascii="Times New Roman" w:hAnsi="Times New Roman"/>
                <w:sz w:val="24"/>
                <w:szCs w:val="24"/>
              </w:rPr>
              <w:t>001:</w:t>
            </w:r>
            <w:r>
              <w:rPr>
                <w:rFonts w:ascii="Times New Roman" w:hAnsi="Times New Roman"/>
                <w:sz w:val="24"/>
                <w:szCs w:val="24"/>
              </w:rPr>
              <w:t>980</w:t>
            </w:r>
          </w:p>
          <w:p w:rsidR="006A01EF" w:rsidRDefault="006A01EF">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C230F9" w:rsidP="00C230F9">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6A01EF" w:rsidRDefault="00C230F9" w:rsidP="00C230F9">
            <w:pPr>
              <w:spacing w:after="0" w:line="240" w:lineRule="auto"/>
              <w:rPr>
                <w:rFonts w:ascii="Times New Roman" w:hAnsi="Times New Roman"/>
                <w:sz w:val="24"/>
                <w:szCs w:val="24"/>
              </w:rPr>
            </w:pPr>
            <w:r>
              <w:rPr>
                <w:rFonts w:ascii="Times New Roman" w:hAnsi="Times New Roman"/>
                <w:sz w:val="24"/>
                <w:szCs w:val="24"/>
              </w:rPr>
              <w:t>ул. Восточная, д.32А</w:t>
            </w:r>
          </w:p>
        </w:tc>
        <w:tc>
          <w:tcPr>
            <w:tcW w:w="1559"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Жилой дом</w:t>
            </w:r>
          </w:p>
        </w:tc>
      </w:tr>
      <w:tr w:rsidR="006A01EF" w:rsidTr="00C230F9">
        <w:tc>
          <w:tcPr>
            <w:tcW w:w="675" w:type="dxa"/>
            <w:tcBorders>
              <w:top w:val="single" w:sz="4" w:space="0" w:color="auto"/>
              <w:left w:val="single" w:sz="4" w:space="0" w:color="auto"/>
              <w:bottom w:val="single" w:sz="4" w:space="0" w:color="auto"/>
              <w:right w:val="single" w:sz="4" w:space="0" w:color="auto"/>
            </w:tcBorders>
            <w:hideMark/>
          </w:tcPr>
          <w:p w:rsidR="006A01EF" w:rsidRDefault="006A01EF">
            <w:pPr>
              <w:pStyle w:val="a4"/>
              <w:rPr>
                <w:rFonts w:ascii="Times New Roman" w:hAnsi="Times New Roman"/>
                <w:sz w:val="24"/>
                <w:szCs w:val="24"/>
                <w:lang w:eastAsia="ru-RU"/>
              </w:rPr>
            </w:pPr>
            <w:r>
              <w:rPr>
                <w:rFonts w:ascii="Times New Roman" w:hAnsi="Times New Roman"/>
                <w:sz w:val="24"/>
                <w:szCs w:val="24"/>
                <w:lang w:eastAsia="ru-RU"/>
              </w:rPr>
              <w:t>3</w:t>
            </w:r>
          </w:p>
        </w:tc>
        <w:tc>
          <w:tcPr>
            <w:tcW w:w="2586" w:type="dxa"/>
            <w:tcBorders>
              <w:top w:val="single" w:sz="4" w:space="0" w:color="auto"/>
              <w:left w:val="single" w:sz="4" w:space="0" w:color="auto"/>
              <w:bottom w:val="single" w:sz="4" w:space="0" w:color="auto"/>
              <w:right w:val="single" w:sz="4" w:space="0" w:color="auto"/>
            </w:tcBorders>
          </w:tcPr>
          <w:p w:rsidR="006A01EF" w:rsidRDefault="006A01EF">
            <w:pPr>
              <w:spacing w:line="240" w:lineRule="auto"/>
              <w:rPr>
                <w:rFonts w:ascii="Times New Roman" w:hAnsi="Times New Roman"/>
                <w:sz w:val="24"/>
                <w:szCs w:val="24"/>
              </w:rPr>
            </w:pPr>
            <w:r>
              <w:rPr>
                <w:rFonts w:ascii="Times New Roman" w:hAnsi="Times New Roman"/>
                <w:sz w:val="24"/>
                <w:szCs w:val="24"/>
              </w:rPr>
              <w:t>56:26:190</w:t>
            </w:r>
            <w:r w:rsidR="00C230F9">
              <w:rPr>
                <w:rFonts w:ascii="Times New Roman" w:hAnsi="Times New Roman"/>
                <w:sz w:val="24"/>
                <w:szCs w:val="24"/>
              </w:rPr>
              <w:t>2</w:t>
            </w:r>
            <w:r>
              <w:rPr>
                <w:rFonts w:ascii="Times New Roman" w:hAnsi="Times New Roman"/>
                <w:sz w:val="24"/>
                <w:szCs w:val="24"/>
              </w:rPr>
              <w:t>001:</w:t>
            </w:r>
            <w:r w:rsidR="00C230F9">
              <w:rPr>
                <w:rFonts w:ascii="Times New Roman" w:hAnsi="Times New Roman"/>
                <w:sz w:val="24"/>
                <w:szCs w:val="24"/>
              </w:rPr>
              <w:t>364</w:t>
            </w:r>
          </w:p>
          <w:p w:rsidR="006A01EF" w:rsidRDefault="006A01EF">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A01EF" w:rsidRDefault="006A01EF">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C230F9" w:rsidP="00C230F9">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6A01EF" w:rsidRDefault="00C230F9" w:rsidP="00C230F9">
            <w:pPr>
              <w:spacing w:after="0" w:line="240" w:lineRule="auto"/>
              <w:rPr>
                <w:rFonts w:ascii="Times New Roman" w:hAnsi="Times New Roman"/>
                <w:sz w:val="24"/>
                <w:szCs w:val="24"/>
              </w:rPr>
            </w:pPr>
            <w:r>
              <w:rPr>
                <w:rFonts w:ascii="Times New Roman" w:hAnsi="Times New Roman"/>
                <w:sz w:val="24"/>
                <w:szCs w:val="24"/>
              </w:rPr>
              <w:t>ул. Восточная, д.47</w:t>
            </w:r>
          </w:p>
        </w:tc>
        <w:tc>
          <w:tcPr>
            <w:tcW w:w="1559" w:type="dxa"/>
            <w:tcBorders>
              <w:top w:val="single" w:sz="4" w:space="0" w:color="auto"/>
              <w:left w:val="single" w:sz="4" w:space="0" w:color="auto"/>
              <w:bottom w:val="single" w:sz="4" w:space="0" w:color="auto"/>
              <w:right w:val="single" w:sz="4" w:space="0" w:color="auto"/>
            </w:tcBorders>
            <w:hideMark/>
          </w:tcPr>
          <w:p w:rsidR="006A01EF" w:rsidRDefault="006A01EF">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C230F9" w:rsidTr="00C230F9">
        <w:tc>
          <w:tcPr>
            <w:tcW w:w="675" w:type="dxa"/>
            <w:tcBorders>
              <w:top w:val="single" w:sz="4" w:space="0" w:color="auto"/>
              <w:left w:val="single" w:sz="4" w:space="0" w:color="auto"/>
              <w:bottom w:val="single" w:sz="4" w:space="0" w:color="auto"/>
              <w:right w:val="single" w:sz="4" w:space="0" w:color="auto"/>
            </w:tcBorders>
            <w:hideMark/>
          </w:tcPr>
          <w:p w:rsidR="00C230F9" w:rsidRDefault="00C230F9">
            <w:pPr>
              <w:pStyle w:val="a4"/>
              <w:rPr>
                <w:rFonts w:ascii="Times New Roman" w:hAnsi="Times New Roman"/>
                <w:sz w:val="24"/>
                <w:szCs w:val="24"/>
                <w:lang w:eastAsia="ru-RU"/>
              </w:rPr>
            </w:pPr>
            <w:r>
              <w:rPr>
                <w:rFonts w:ascii="Times New Roman" w:hAnsi="Times New Roman"/>
                <w:sz w:val="24"/>
                <w:szCs w:val="24"/>
                <w:lang w:eastAsia="ru-RU"/>
              </w:rPr>
              <w:t>4</w:t>
            </w:r>
          </w:p>
        </w:tc>
        <w:tc>
          <w:tcPr>
            <w:tcW w:w="2586" w:type="dxa"/>
            <w:tcBorders>
              <w:top w:val="single" w:sz="4" w:space="0" w:color="auto"/>
              <w:left w:val="single" w:sz="4" w:space="0" w:color="auto"/>
              <w:bottom w:val="single" w:sz="4" w:space="0" w:color="auto"/>
              <w:right w:val="single" w:sz="4" w:space="0" w:color="auto"/>
            </w:tcBorders>
          </w:tcPr>
          <w:p w:rsidR="00C230F9" w:rsidRDefault="00C230F9">
            <w:pPr>
              <w:spacing w:line="240" w:lineRule="auto"/>
              <w:rPr>
                <w:rFonts w:ascii="Times New Roman" w:hAnsi="Times New Roman"/>
                <w:sz w:val="24"/>
                <w:szCs w:val="24"/>
              </w:rPr>
            </w:pPr>
            <w:r>
              <w:rPr>
                <w:rFonts w:ascii="Times New Roman" w:hAnsi="Times New Roman"/>
                <w:sz w:val="24"/>
                <w:szCs w:val="24"/>
              </w:rPr>
              <w:t>56:26:1902001:434</w:t>
            </w:r>
          </w:p>
          <w:p w:rsidR="00C230F9" w:rsidRDefault="00C230F9">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C230F9" w:rsidP="00F7115C">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C230F9" w:rsidP="00F7115C">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ул. Восточная, д.</w:t>
            </w:r>
            <w:r>
              <w:rPr>
                <w:rFonts w:ascii="Times New Roman" w:hAnsi="Times New Roman"/>
                <w:sz w:val="24"/>
                <w:szCs w:val="24"/>
              </w:rPr>
              <w:t>29</w:t>
            </w:r>
          </w:p>
        </w:tc>
        <w:tc>
          <w:tcPr>
            <w:tcW w:w="1559"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C230F9" w:rsidTr="00C230F9">
        <w:tc>
          <w:tcPr>
            <w:tcW w:w="675" w:type="dxa"/>
            <w:tcBorders>
              <w:top w:val="single" w:sz="4" w:space="0" w:color="auto"/>
              <w:left w:val="single" w:sz="4" w:space="0" w:color="auto"/>
              <w:bottom w:val="single" w:sz="4" w:space="0" w:color="auto"/>
              <w:right w:val="single" w:sz="4" w:space="0" w:color="auto"/>
            </w:tcBorders>
            <w:hideMark/>
          </w:tcPr>
          <w:p w:rsidR="00C230F9" w:rsidRDefault="00C230F9">
            <w:pPr>
              <w:pStyle w:val="a4"/>
              <w:rPr>
                <w:rFonts w:ascii="Times New Roman" w:hAnsi="Times New Roman"/>
                <w:sz w:val="24"/>
                <w:szCs w:val="24"/>
                <w:lang w:eastAsia="ru-RU"/>
              </w:rPr>
            </w:pPr>
            <w:r>
              <w:rPr>
                <w:rFonts w:ascii="Times New Roman" w:hAnsi="Times New Roman"/>
                <w:sz w:val="24"/>
                <w:szCs w:val="24"/>
                <w:lang w:eastAsia="ru-RU"/>
              </w:rPr>
              <w:t>5</w:t>
            </w:r>
          </w:p>
        </w:tc>
        <w:tc>
          <w:tcPr>
            <w:tcW w:w="2586" w:type="dxa"/>
            <w:tcBorders>
              <w:top w:val="single" w:sz="4" w:space="0" w:color="auto"/>
              <w:left w:val="single" w:sz="4" w:space="0" w:color="auto"/>
              <w:bottom w:val="single" w:sz="4" w:space="0" w:color="auto"/>
              <w:right w:val="single" w:sz="4" w:space="0" w:color="auto"/>
            </w:tcBorders>
          </w:tcPr>
          <w:p w:rsidR="00C230F9" w:rsidRDefault="00C230F9">
            <w:pPr>
              <w:spacing w:line="240" w:lineRule="auto"/>
              <w:rPr>
                <w:rFonts w:ascii="Times New Roman" w:hAnsi="Times New Roman"/>
                <w:sz w:val="24"/>
                <w:szCs w:val="24"/>
              </w:rPr>
            </w:pPr>
            <w:r>
              <w:rPr>
                <w:rFonts w:ascii="Times New Roman" w:hAnsi="Times New Roman"/>
                <w:sz w:val="24"/>
                <w:szCs w:val="24"/>
              </w:rPr>
              <w:t>56:26:1902001:663</w:t>
            </w:r>
          </w:p>
          <w:p w:rsidR="00C230F9" w:rsidRDefault="00C230F9">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C230F9" w:rsidP="00F7115C">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C230F9" w:rsidP="00F7115C">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ул. </w:t>
            </w:r>
            <w:r>
              <w:rPr>
                <w:rFonts w:ascii="Times New Roman" w:hAnsi="Times New Roman"/>
                <w:sz w:val="24"/>
                <w:szCs w:val="24"/>
              </w:rPr>
              <w:t>Тамбовская</w:t>
            </w:r>
            <w:r>
              <w:rPr>
                <w:rFonts w:ascii="Times New Roman" w:hAnsi="Times New Roman"/>
                <w:sz w:val="24"/>
                <w:szCs w:val="24"/>
              </w:rPr>
              <w:t>, д.</w:t>
            </w:r>
            <w:r>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C230F9" w:rsidTr="00C230F9">
        <w:tc>
          <w:tcPr>
            <w:tcW w:w="675" w:type="dxa"/>
            <w:tcBorders>
              <w:top w:val="single" w:sz="4" w:space="0" w:color="auto"/>
              <w:left w:val="single" w:sz="4" w:space="0" w:color="auto"/>
              <w:bottom w:val="single" w:sz="4" w:space="0" w:color="auto"/>
              <w:right w:val="single" w:sz="4" w:space="0" w:color="auto"/>
            </w:tcBorders>
            <w:hideMark/>
          </w:tcPr>
          <w:p w:rsidR="00C230F9" w:rsidRDefault="00C230F9">
            <w:pPr>
              <w:pStyle w:val="a4"/>
              <w:rPr>
                <w:rFonts w:ascii="Times New Roman" w:hAnsi="Times New Roman"/>
                <w:sz w:val="24"/>
                <w:szCs w:val="24"/>
                <w:lang w:eastAsia="ru-RU"/>
              </w:rPr>
            </w:pPr>
            <w:r>
              <w:rPr>
                <w:rFonts w:ascii="Times New Roman" w:hAnsi="Times New Roman"/>
                <w:sz w:val="24"/>
                <w:szCs w:val="24"/>
                <w:lang w:eastAsia="ru-RU"/>
              </w:rPr>
              <w:t>6</w:t>
            </w:r>
          </w:p>
        </w:tc>
        <w:tc>
          <w:tcPr>
            <w:tcW w:w="2586" w:type="dxa"/>
            <w:tcBorders>
              <w:top w:val="single" w:sz="4" w:space="0" w:color="auto"/>
              <w:left w:val="single" w:sz="4" w:space="0" w:color="auto"/>
              <w:bottom w:val="single" w:sz="4" w:space="0" w:color="auto"/>
              <w:right w:val="single" w:sz="4" w:space="0" w:color="auto"/>
            </w:tcBorders>
          </w:tcPr>
          <w:p w:rsidR="00C230F9" w:rsidRDefault="00C230F9">
            <w:pPr>
              <w:spacing w:line="240" w:lineRule="auto"/>
              <w:rPr>
                <w:rFonts w:ascii="Times New Roman" w:hAnsi="Times New Roman"/>
                <w:sz w:val="24"/>
                <w:szCs w:val="24"/>
              </w:rPr>
            </w:pPr>
            <w:r>
              <w:rPr>
                <w:rFonts w:ascii="Times New Roman" w:hAnsi="Times New Roman"/>
                <w:sz w:val="24"/>
                <w:szCs w:val="24"/>
              </w:rPr>
              <w:t>56:26:1902001:496</w:t>
            </w:r>
          </w:p>
          <w:p w:rsidR="00C230F9" w:rsidRDefault="00C230F9">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C230F9" w:rsidP="00C230F9">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ул. </w:t>
            </w:r>
            <w:r>
              <w:rPr>
                <w:rFonts w:ascii="Times New Roman" w:hAnsi="Times New Roman"/>
                <w:sz w:val="24"/>
                <w:szCs w:val="24"/>
              </w:rPr>
              <w:t>Западная</w:t>
            </w:r>
            <w:r>
              <w:rPr>
                <w:rFonts w:ascii="Times New Roman" w:hAnsi="Times New Roman"/>
                <w:sz w:val="24"/>
                <w:szCs w:val="24"/>
              </w:rPr>
              <w:t>, д.</w:t>
            </w:r>
            <w:r>
              <w:rPr>
                <w:rFonts w:ascii="Times New Roman" w:hAnsi="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Жилой дом</w:t>
            </w:r>
          </w:p>
        </w:tc>
      </w:tr>
      <w:tr w:rsidR="00C230F9" w:rsidTr="00C230F9">
        <w:tc>
          <w:tcPr>
            <w:tcW w:w="675" w:type="dxa"/>
            <w:tcBorders>
              <w:top w:val="single" w:sz="4" w:space="0" w:color="auto"/>
              <w:left w:val="single" w:sz="4" w:space="0" w:color="auto"/>
              <w:bottom w:val="single" w:sz="4" w:space="0" w:color="auto"/>
              <w:right w:val="single" w:sz="4" w:space="0" w:color="auto"/>
            </w:tcBorders>
            <w:hideMark/>
          </w:tcPr>
          <w:p w:rsidR="00C230F9" w:rsidRDefault="00C230F9">
            <w:pPr>
              <w:pStyle w:val="a4"/>
              <w:rPr>
                <w:rFonts w:ascii="Times New Roman" w:hAnsi="Times New Roman"/>
                <w:sz w:val="24"/>
                <w:szCs w:val="24"/>
                <w:lang w:eastAsia="ru-RU"/>
              </w:rPr>
            </w:pPr>
            <w:r>
              <w:rPr>
                <w:rFonts w:ascii="Times New Roman" w:hAnsi="Times New Roman"/>
                <w:sz w:val="24"/>
                <w:szCs w:val="24"/>
                <w:lang w:eastAsia="ru-RU"/>
              </w:rPr>
              <w:t>7</w:t>
            </w:r>
          </w:p>
        </w:tc>
        <w:tc>
          <w:tcPr>
            <w:tcW w:w="2586" w:type="dxa"/>
            <w:tcBorders>
              <w:top w:val="single" w:sz="4" w:space="0" w:color="auto"/>
              <w:left w:val="single" w:sz="4" w:space="0" w:color="auto"/>
              <w:bottom w:val="single" w:sz="4" w:space="0" w:color="auto"/>
              <w:right w:val="single" w:sz="4" w:space="0" w:color="auto"/>
            </w:tcBorders>
          </w:tcPr>
          <w:p w:rsidR="00C230F9" w:rsidRDefault="00C230F9">
            <w:pPr>
              <w:spacing w:line="240" w:lineRule="auto"/>
              <w:rPr>
                <w:rFonts w:ascii="Times New Roman" w:hAnsi="Times New Roman"/>
                <w:sz w:val="24"/>
                <w:szCs w:val="24"/>
              </w:rPr>
            </w:pPr>
            <w:r>
              <w:rPr>
                <w:rFonts w:ascii="Times New Roman" w:hAnsi="Times New Roman"/>
                <w:sz w:val="24"/>
                <w:szCs w:val="24"/>
              </w:rPr>
              <w:t>56:26:0000000:3261</w:t>
            </w:r>
          </w:p>
          <w:p w:rsidR="00C230F9" w:rsidRDefault="00C230F9">
            <w:pPr>
              <w:spacing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Здание</w:t>
            </w:r>
          </w:p>
        </w:tc>
        <w:tc>
          <w:tcPr>
            <w:tcW w:w="3261" w:type="dxa"/>
            <w:tcBorders>
              <w:top w:val="single" w:sz="4" w:space="0" w:color="auto"/>
              <w:left w:val="single" w:sz="4" w:space="0" w:color="auto"/>
              <w:bottom w:val="single" w:sz="4" w:space="0" w:color="auto"/>
              <w:right w:val="single" w:sz="4" w:space="0" w:color="auto"/>
            </w:tcBorders>
            <w:hideMark/>
          </w:tcPr>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Оренбургская область, р-н </w:t>
            </w:r>
            <w:proofErr w:type="spellStart"/>
            <w:r>
              <w:rPr>
                <w:rFonts w:ascii="Times New Roman" w:hAnsi="Times New Roman"/>
                <w:sz w:val="24"/>
                <w:szCs w:val="24"/>
              </w:rPr>
              <w:t>Саракташский</w:t>
            </w:r>
            <w:proofErr w:type="spellEnd"/>
            <w:r>
              <w:rPr>
                <w:rFonts w:ascii="Times New Roman" w:hAnsi="Times New Roman"/>
                <w:sz w:val="24"/>
                <w:szCs w:val="24"/>
              </w:rPr>
              <w:t>,</w:t>
            </w:r>
          </w:p>
          <w:p w:rsidR="00C230F9" w:rsidRDefault="00C230F9" w:rsidP="00C230F9">
            <w:pPr>
              <w:spacing w:after="0" w:line="240" w:lineRule="auto"/>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Александровка, </w:t>
            </w:r>
          </w:p>
          <w:p w:rsidR="00C230F9" w:rsidRDefault="00C230F9" w:rsidP="00C230F9">
            <w:pPr>
              <w:spacing w:after="0" w:line="240" w:lineRule="auto"/>
              <w:rPr>
                <w:rFonts w:ascii="Times New Roman" w:hAnsi="Times New Roman"/>
                <w:sz w:val="24"/>
                <w:szCs w:val="24"/>
              </w:rPr>
            </w:pPr>
            <w:r>
              <w:rPr>
                <w:rFonts w:ascii="Times New Roman" w:hAnsi="Times New Roman"/>
                <w:sz w:val="24"/>
                <w:szCs w:val="24"/>
              </w:rPr>
              <w:t xml:space="preserve">ул. </w:t>
            </w:r>
            <w:r>
              <w:rPr>
                <w:rFonts w:ascii="Times New Roman" w:hAnsi="Times New Roman"/>
                <w:sz w:val="24"/>
                <w:szCs w:val="24"/>
              </w:rPr>
              <w:t>Западная</w:t>
            </w:r>
            <w:r>
              <w:rPr>
                <w:rFonts w:ascii="Times New Roman" w:hAnsi="Times New Roman"/>
                <w:sz w:val="24"/>
                <w:szCs w:val="24"/>
              </w:rPr>
              <w:t>, д.</w:t>
            </w:r>
            <w:r>
              <w:rPr>
                <w:rFonts w:ascii="Times New Roman" w:hAnsi="Times New Roman"/>
                <w:sz w:val="24"/>
                <w:szCs w:val="24"/>
              </w:rPr>
              <w:t>35</w:t>
            </w:r>
          </w:p>
        </w:tc>
        <w:tc>
          <w:tcPr>
            <w:tcW w:w="1559" w:type="dxa"/>
            <w:tcBorders>
              <w:top w:val="single" w:sz="4" w:space="0" w:color="auto"/>
              <w:left w:val="single" w:sz="4" w:space="0" w:color="auto"/>
              <w:bottom w:val="single" w:sz="4" w:space="0" w:color="auto"/>
              <w:right w:val="single" w:sz="4" w:space="0" w:color="auto"/>
            </w:tcBorders>
            <w:hideMark/>
          </w:tcPr>
          <w:p w:rsidR="00C230F9" w:rsidRDefault="00C230F9">
            <w:pPr>
              <w:spacing w:line="240" w:lineRule="auto"/>
              <w:rPr>
                <w:rFonts w:ascii="Times New Roman" w:hAnsi="Times New Roman"/>
                <w:sz w:val="24"/>
                <w:szCs w:val="24"/>
              </w:rPr>
            </w:pPr>
            <w:r>
              <w:rPr>
                <w:rFonts w:ascii="Times New Roman" w:hAnsi="Times New Roman"/>
                <w:sz w:val="24"/>
                <w:szCs w:val="24"/>
                <w:lang w:eastAsia="ru-RU"/>
              </w:rPr>
              <w:t>Жилой дом</w:t>
            </w:r>
          </w:p>
        </w:tc>
      </w:tr>
    </w:tbl>
    <w:p w:rsidR="006A01EF" w:rsidRDefault="006A01EF" w:rsidP="006A01EF">
      <w:pPr>
        <w:spacing w:line="240" w:lineRule="auto"/>
        <w:rPr>
          <w:rFonts w:ascii="Times New Roman" w:hAnsi="Times New Roman"/>
          <w:sz w:val="24"/>
          <w:szCs w:val="24"/>
        </w:rPr>
      </w:pPr>
      <w:bookmarkStart w:id="0" w:name="_GoBack"/>
      <w:bookmarkEnd w:id="0"/>
    </w:p>
    <w:p w:rsidR="006A01EF" w:rsidRDefault="006A01EF" w:rsidP="006A01EF">
      <w:pPr>
        <w:spacing w:line="240" w:lineRule="auto"/>
        <w:rPr>
          <w:rFonts w:ascii="Times New Roman" w:hAnsi="Times New Roman"/>
          <w:sz w:val="24"/>
          <w:szCs w:val="24"/>
        </w:rPr>
      </w:pPr>
      <w:r>
        <w:rPr>
          <w:rFonts w:ascii="Times New Roman" w:hAnsi="Times New Roman"/>
          <w:sz w:val="24"/>
          <w:szCs w:val="24"/>
        </w:rPr>
        <w:t xml:space="preserve">Глава сельсовета                                                                                       </w:t>
      </w:r>
      <w:proofErr w:type="spellStart"/>
      <w:r>
        <w:rPr>
          <w:rFonts w:ascii="Times New Roman" w:hAnsi="Times New Roman"/>
          <w:sz w:val="24"/>
          <w:szCs w:val="24"/>
        </w:rPr>
        <w:t>Т.В.Кучугурова</w:t>
      </w:r>
      <w:proofErr w:type="spellEnd"/>
    </w:p>
    <w:p w:rsidR="006A01EF" w:rsidRDefault="006A01EF" w:rsidP="006A01EF">
      <w:pPr>
        <w:spacing w:line="240" w:lineRule="auto"/>
        <w:rPr>
          <w:rFonts w:ascii="Times New Roman" w:hAnsi="Times New Roman"/>
          <w:sz w:val="24"/>
          <w:szCs w:val="24"/>
        </w:rPr>
      </w:pPr>
    </w:p>
    <w:p w:rsidR="006A01EF" w:rsidRDefault="006A01EF" w:rsidP="006A01EF">
      <w:pPr>
        <w:spacing w:line="240" w:lineRule="auto"/>
        <w:rPr>
          <w:rFonts w:ascii="Times New Roman" w:hAnsi="Times New Roman"/>
          <w:sz w:val="24"/>
          <w:szCs w:val="24"/>
        </w:rPr>
      </w:pPr>
    </w:p>
    <w:p w:rsidR="006A01EF" w:rsidRDefault="006A01EF" w:rsidP="006A01EF">
      <w:pPr>
        <w:pStyle w:val="1"/>
      </w:pPr>
    </w:p>
    <w:p w:rsidR="006A01EF" w:rsidRDefault="006A01EF" w:rsidP="006A01EF">
      <w:pPr>
        <w:spacing w:line="240" w:lineRule="auto"/>
        <w:rPr>
          <w:rFonts w:ascii="Times New Roman" w:hAnsi="Times New Roman"/>
          <w:sz w:val="24"/>
          <w:szCs w:val="24"/>
        </w:rPr>
      </w:pPr>
    </w:p>
    <w:p w:rsidR="006A01EF" w:rsidRDefault="006A01EF" w:rsidP="006A01EF">
      <w:pPr>
        <w:pStyle w:val="a4"/>
        <w:shd w:val="clear" w:color="auto" w:fill="F2F2F2"/>
        <w:suppressAutoHyphens/>
        <w:spacing w:after="360" w:line="360" w:lineRule="auto"/>
        <w:ind w:left="720" w:firstLine="709"/>
        <w:jc w:val="both"/>
        <w:rPr>
          <w:rFonts w:ascii="Helvetica" w:eastAsia="Times New Roman" w:hAnsi="Helvetica" w:cs="Helvetica"/>
          <w:color w:val="262626"/>
          <w:sz w:val="15"/>
          <w:szCs w:val="15"/>
        </w:rPr>
      </w:pPr>
      <w:r>
        <w:rPr>
          <w:rFonts w:ascii="Helvetica" w:eastAsia="Times New Roman" w:hAnsi="Helvetica" w:cs="Helvetica"/>
          <w:color w:val="262626"/>
          <w:sz w:val="15"/>
          <w:szCs w:val="15"/>
        </w:rPr>
        <w:t xml:space="preserve"> </w:t>
      </w:r>
    </w:p>
    <w:p w:rsidR="006A01EF" w:rsidRDefault="006A01EF" w:rsidP="006A01EF">
      <w:pPr>
        <w:spacing w:line="240" w:lineRule="auto"/>
        <w:rPr>
          <w:rFonts w:ascii="Times New Roman" w:hAnsi="Times New Roman"/>
          <w:sz w:val="24"/>
          <w:szCs w:val="24"/>
          <w:lang/>
        </w:rPr>
      </w:pPr>
    </w:p>
    <w:p w:rsidR="0033458A" w:rsidRDefault="003F53A0"/>
    <w:sectPr w:rsidR="0033458A" w:rsidSect="00C230F9">
      <w:pgSz w:w="11906" w:h="16838"/>
      <w:pgMar w:top="709"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A01EF"/>
    <w:rsid w:val="001F0692"/>
    <w:rsid w:val="00214775"/>
    <w:rsid w:val="003F53A0"/>
    <w:rsid w:val="0047346B"/>
    <w:rsid w:val="0049759B"/>
    <w:rsid w:val="006A01EF"/>
    <w:rsid w:val="00C230F9"/>
    <w:rsid w:val="00E56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EF"/>
    <w:rPr>
      <w:rFonts w:ascii="Calibri" w:eastAsia="Calibri" w:hAnsi="Calibri" w:cs="Times New Roman"/>
    </w:rPr>
  </w:style>
  <w:style w:type="paragraph" w:styleId="1">
    <w:name w:val="heading 1"/>
    <w:basedOn w:val="a"/>
    <w:next w:val="a"/>
    <w:link w:val="10"/>
    <w:qFormat/>
    <w:rsid w:val="006A01EF"/>
    <w:pPr>
      <w:keepNext/>
      <w:tabs>
        <w:tab w:val="left" w:pos="0"/>
      </w:tabs>
      <w:spacing w:after="0" w:line="240" w:lineRule="auto"/>
      <w:jc w:val="right"/>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01EF"/>
    <w:rPr>
      <w:rFonts w:ascii="Times New Roman" w:eastAsia="Times New Roman" w:hAnsi="Times New Roman" w:cs="Times New Roman"/>
      <w:sz w:val="28"/>
      <w:szCs w:val="24"/>
      <w:lang w:eastAsia="ar-SA"/>
    </w:rPr>
  </w:style>
  <w:style w:type="character" w:customStyle="1" w:styleId="a3">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6A01EF"/>
    <w:rPr>
      <w:spacing w:val="-5"/>
      <w:sz w:val="28"/>
      <w:szCs w:val="28"/>
      <w:lang w:eastAsia="ar-SA"/>
    </w:r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w:link w:val="a3"/>
    <w:unhideWhenUsed/>
    <w:qFormat/>
    <w:rsid w:val="006A01EF"/>
    <w:pPr>
      <w:spacing w:after="0" w:line="240" w:lineRule="auto"/>
    </w:pPr>
    <w:rPr>
      <w:spacing w:val="-5"/>
      <w:sz w:val="28"/>
      <w:szCs w:val="28"/>
      <w:lang w:eastAsia="ar-SA"/>
    </w:rPr>
  </w:style>
</w:styles>
</file>

<file path=word/webSettings.xml><?xml version="1.0" encoding="utf-8"?>
<w:webSettings xmlns:r="http://schemas.openxmlformats.org/officeDocument/2006/relationships" xmlns:w="http://schemas.openxmlformats.org/wordprocessingml/2006/main">
  <w:divs>
    <w:div w:id="7203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2022-03-25T03:43:00Z</dcterms:created>
  <dcterms:modified xsi:type="dcterms:W3CDTF">2022-03-25T04:17:00Z</dcterms:modified>
</cp:coreProperties>
</file>