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555E40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763177" w:rsidRDefault="009771E5" w:rsidP="009771E5">
      <w:pPr>
        <w:ind w:right="283"/>
      </w:pPr>
    </w:p>
    <w:p w:rsidR="009771E5" w:rsidRPr="00971E4E" w:rsidRDefault="009771E5" w:rsidP="009771E5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 w:rsidRPr="00971E4E">
        <w:rPr>
          <w:sz w:val="28"/>
          <w:szCs w:val="28"/>
          <w:u w:val="single"/>
        </w:rPr>
        <w:t>0</w:t>
      </w:r>
      <w:r w:rsidR="003625E0">
        <w:rPr>
          <w:sz w:val="28"/>
          <w:szCs w:val="28"/>
          <w:u w:val="single"/>
        </w:rPr>
        <w:t>1</w:t>
      </w:r>
      <w:r w:rsidRPr="00971E4E">
        <w:rPr>
          <w:sz w:val="28"/>
          <w:szCs w:val="28"/>
          <w:u w:val="single"/>
        </w:rPr>
        <w:t>.</w:t>
      </w:r>
      <w:r w:rsidR="003625E0">
        <w:rPr>
          <w:sz w:val="28"/>
          <w:szCs w:val="28"/>
          <w:u w:val="single"/>
        </w:rPr>
        <w:t>12</w:t>
      </w:r>
      <w:r w:rsidRPr="00971E4E">
        <w:rPr>
          <w:sz w:val="28"/>
          <w:szCs w:val="28"/>
          <w:u w:val="single"/>
        </w:rPr>
        <w:t>.20</w:t>
      </w:r>
      <w:r w:rsidR="00833279">
        <w:rPr>
          <w:sz w:val="28"/>
          <w:szCs w:val="28"/>
          <w:u w:val="single"/>
        </w:rPr>
        <w:t>21</w:t>
      </w:r>
      <w:r w:rsidRPr="00971E4E">
        <w:rPr>
          <w:sz w:val="28"/>
          <w:szCs w:val="28"/>
        </w:rPr>
        <w:t xml:space="preserve">                                 с. Черкассы                                        </w:t>
      </w:r>
      <w:r w:rsidR="00971E4E">
        <w:rPr>
          <w:sz w:val="28"/>
          <w:szCs w:val="28"/>
        </w:rPr>
        <w:t xml:space="preserve">    </w:t>
      </w:r>
      <w:r w:rsidRPr="00971E4E">
        <w:rPr>
          <w:sz w:val="28"/>
          <w:szCs w:val="28"/>
        </w:rPr>
        <w:t xml:space="preserve">  № </w:t>
      </w:r>
      <w:r w:rsidR="001C6D6A" w:rsidRPr="001C6D6A">
        <w:rPr>
          <w:sz w:val="28"/>
          <w:szCs w:val="28"/>
          <w:u w:val="single"/>
        </w:rPr>
        <w:t>107</w:t>
      </w:r>
      <w:r w:rsidRPr="001C6D6A">
        <w:rPr>
          <w:sz w:val="28"/>
          <w:szCs w:val="28"/>
          <w:u w:val="single"/>
        </w:rPr>
        <w:t>-п</w:t>
      </w:r>
    </w:p>
    <w:p w:rsidR="009771E5" w:rsidRPr="0093034A" w:rsidRDefault="009771E5" w:rsidP="009771E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625E0" w:rsidRPr="00447FF2" w:rsidTr="003625E0">
        <w:tc>
          <w:tcPr>
            <w:tcW w:w="9039" w:type="dxa"/>
          </w:tcPr>
          <w:p w:rsidR="003625E0" w:rsidRPr="001C6D6A" w:rsidRDefault="003625E0" w:rsidP="003625E0">
            <w:pPr>
              <w:jc w:val="center"/>
              <w:rPr>
                <w:b/>
                <w:sz w:val="28"/>
                <w:szCs w:val="28"/>
              </w:rPr>
            </w:pPr>
            <w:r w:rsidRPr="001C6D6A">
              <w:rPr>
                <w:b/>
                <w:sz w:val="28"/>
                <w:szCs w:val="28"/>
              </w:rPr>
              <w:t>О внесение изменений в  Порядок уведомления о фактах</w:t>
            </w:r>
          </w:p>
          <w:p w:rsidR="003625E0" w:rsidRPr="001C6D6A" w:rsidRDefault="003625E0" w:rsidP="003625E0">
            <w:pPr>
              <w:jc w:val="center"/>
              <w:rPr>
                <w:b/>
                <w:sz w:val="28"/>
                <w:szCs w:val="28"/>
              </w:rPr>
            </w:pPr>
            <w:r w:rsidRPr="001C6D6A">
              <w:rPr>
                <w:b/>
                <w:sz w:val="28"/>
                <w:szCs w:val="28"/>
              </w:rPr>
              <w:t>обращения в целях склонения муниципального служащего</w:t>
            </w:r>
          </w:p>
          <w:p w:rsidR="003625E0" w:rsidRPr="001C6D6A" w:rsidRDefault="003625E0" w:rsidP="003625E0">
            <w:pPr>
              <w:jc w:val="center"/>
              <w:rPr>
                <w:b/>
                <w:sz w:val="28"/>
                <w:szCs w:val="28"/>
              </w:rPr>
            </w:pPr>
            <w:r w:rsidRPr="001C6D6A">
              <w:rPr>
                <w:b/>
                <w:sz w:val="28"/>
                <w:szCs w:val="28"/>
              </w:rPr>
              <w:t>к совершению коррупционных правонарушений</w:t>
            </w:r>
            <w:r w:rsidR="001C6D6A">
              <w:rPr>
                <w:b/>
                <w:sz w:val="28"/>
                <w:szCs w:val="28"/>
              </w:rPr>
              <w:t>.</w:t>
            </w:r>
          </w:p>
          <w:p w:rsidR="003625E0" w:rsidRPr="00447FF2" w:rsidRDefault="003625E0" w:rsidP="001C6D6A">
            <w:pPr>
              <w:rPr>
                <w:bCs/>
                <w:sz w:val="28"/>
                <w:szCs w:val="28"/>
              </w:rPr>
            </w:pPr>
          </w:p>
        </w:tc>
      </w:tr>
    </w:tbl>
    <w:p w:rsidR="003625E0" w:rsidRPr="00CF2FA2" w:rsidRDefault="003625E0" w:rsidP="003625E0">
      <w:pPr>
        <w:jc w:val="both"/>
        <w:rPr>
          <w:sz w:val="21"/>
          <w:szCs w:val="21"/>
        </w:rPr>
      </w:pPr>
      <w:r w:rsidRPr="00447FF2">
        <w:rPr>
          <w:sz w:val="21"/>
          <w:szCs w:val="21"/>
        </w:rPr>
        <w:t xml:space="preserve">         </w:t>
      </w:r>
    </w:p>
    <w:p w:rsidR="003625E0" w:rsidRDefault="003625E0" w:rsidP="003625E0">
      <w:pPr>
        <w:pStyle w:val="4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 w:rsidRPr="00447FF2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В соответствии с Федеральным  </w:t>
      </w:r>
      <w:r>
        <w:rPr>
          <w:b w:val="0"/>
          <w:color w:val="0D0D0D"/>
          <w:sz w:val="28"/>
          <w:szCs w:val="28"/>
        </w:rPr>
        <w:t xml:space="preserve">законом  </w:t>
      </w:r>
      <w:r>
        <w:rPr>
          <w:b w:val="0"/>
          <w:sz w:val="28"/>
          <w:szCs w:val="28"/>
        </w:rPr>
        <w:t>от 25.12.2008. N 273-ФЗ "О противодействии коррупции:</w:t>
      </w:r>
    </w:p>
    <w:p w:rsidR="003625E0" w:rsidRPr="006F787D" w:rsidRDefault="003625E0" w:rsidP="003625E0">
      <w:pPr>
        <w:pStyle w:val="4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3625E0" w:rsidRDefault="003625E0" w:rsidP="00362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 «Порядок уведомления о фактах обращения в целях склонения муниципального служащего к совершению коррупционных правонарушений», утвержденный постановлением администрации Черкасского сельсовета от 22.12.2009  № 67-п, изложив пункт 8 Порядка в следующей редакции:</w:t>
      </w:r>
    </w:p>
    <w:p w:rsidR="003625E0" w:rsidRDefault="003625E0" w:rsidP="003625E0">
      <w:pPr>
        <w:pStyle w:val="a3"/>
        <w:shd w:val="clear" w:color="auto" w:fill="FFFFFF"/>
        <w:spacing w:before="0" w:beforeAutospacing="0" w:after="24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8D2C53">
        <w:rPr>
          <w:sz w:val="28"/>
          <w:szCs w:val="28"/>
        </w:rPr>
        <w:t xml:space="preserve">8. Организация проверки сведений, указанных в уведомлении, осуществляется уполномоченным государственного органа по поручению главы сельсовета путем направления уведомлений в Прокуратуру </w:t>
      </w:r>
      <w:r>
        <w:rPr>
          <w:sz w:val="28"/>
          <w:szCs w:val="28"/>
        </w:rPr>
        <w:t>Саракташского района</w:t>
      </w:r>
      <w:r w:rsidRPr="008D2C53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8D2C53">
        <w:rPr>
          <w:sz w:val="28"/>
          <w:szCs w:val="28"/>
        </w:rPr>
        <w:t xml:space="preserve">МВД </w:t>
      </w:r>
      <w:r>
        <w:rPr>
          <w:sz w:val="28"/>
          <w:szCs w:val="28"/>
        </w:rPr>
        <w:t>России по Саракташскому району.»</w:t>
      </w:r>
      <w:r w:rsidRPr="003B2515">
        <w:rPr>
          <w:sz w:val="28"/>
          <w:szCs w:val="28"/>
        </w:rPr>
        <w:t xml:space="preserve"> </w:t>
      </w:r>
    </w:p>
    <w:p w:rsidR="009771E5" w:rsidRDefault="003625E0" w:rsidP="003625E0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E4E">
        <w:rPr>
          <w:sz w:val="28"/>
          <w:szCs w:val="28"/>
        </w:rPr>
        <w:t xml:space="preserve">. Настоящее постановление </w:t>
      </w:r>
      <w:r w:rsidR="009771E5">
        <w:rPr>
          <w:sz w:val="28"/>
          <w:szCs w:val="28"/>
        </w:rPr>
        <w:t xml:space="preserve">вступает в силу </w:t>
      </w:r>
      <w:r w:rsidR="00833279">
        <w:rPr>
          <w:sz w:val="28"/>
          <w:szCs w:val="28"/>
        </w:rPr>
        <w:t xml:space="preserve">после дня </w:t>
      </w:r>
      <w:r w:rsidR="009771E5">
        <w:rPr>
          <w:sz w:val="28"/>
          <w:szCs w:val="28"/>
        </w:rPr>
        <w:t xml:space="preserve">его </w:t>
      </w:r>
      <w:r w:rsidR="00833279">
        <w:rPr>
          <w:sz w:val="28"/>
          <w:szCs w:val="28"/>
        </w:rPr>
        <w:t>обнародования</w:t>
      </w:r>
      <w:r w:rsidR="00971E4E">
        <w:rPr>
          <w:sz w:val="28"/>
          <w:szCs w:val="28"/>
        </w:rPr>
        <w:t xml:space="preserve"> и подлежит</w:t>
      </w:r>
      <w:r w:rsidR="00833279">
        <w:rPr>
          <w:sz w:val="28"/>
          <w:szCs w:val="28"/>
        </w:rPr>
        <w:t xml:space="preserve"> </w:t>
      </w:r>
      <w:r w:rsidR="00A37C5A">
        <w:rPr>
          <w:sz w:val="28"/>
          <w:szCs w:val="28"/>
        </w:rPr>
        <w:t>размещению на официальном сайте сельсовета</w:t>
      </w:r>
      <w:r w:rsidR="009771E5">
        <w:rPr>
          <w:sz w:val="28"/>
          <w:szCs w:val="28"/>
        </w:rPr>
        <w:t>.</w:t>
      </w:r>
    </w:p>
    <w:p w:rsidR="009771E5" w:rsidRDefault="003625E0" w:rsidP="003625E0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1E5">
        <w:rPr>
          <w:sz w:val="28"/>
          <w:szCs w:val="28"/>
        </w:rPr>
        <w:t>.</w:t>
      </w:r>
      <w:r w:rsidR="00971E4E">
        <w:rPr>
          <w:sz w:val="28"/>
          <w:szCs w:val="28"/>
        </w:rPr>
        <w:t xml:space="preserve">  </w:t>
      </w:r>
      <w:r w:rsidR="00833279">
        <w:rPr>
          <w:sz w:val="28"/>
          <w:szCs w:val="28"/>
        </w:rPr>
        <w:t>Контроль за испол</w:t>
      </w:r>
      <w:r w:rsidR="009771E5">
        <w:rPr>
          <w:sz w:val="28"/>
          <w:szCs w:val="28"/>
        </w:rPr>
        <w:t>нением настоящего постановления возложить на зам</w:t>
      </w:r>
      <w:r w:rsidR="00971E4E">
        <w:rPr>
          <w:sz w:val="28"/>
          <w:szCs w:val="28"/>
        </w:rPr>
        <w:t xml:space="preserve">естителя </w:t>
      </w:r>
      <w:r w:rsidR="009771E5">
        <w:rPr>
          <w:sz w:val="28"/>
          <w:szCs w:val="28"/>
        </w:rPr>
        <w:t>главы администрации Черкасского сельсовета Имамбаева М.М.</w:t>
      </w:r>
    </w:p>
    <w:p w:rsidR="009771E5" w:rsidRDefault="009771E5" w:rsidP="003625E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771E5" w:rsidRDefault="009771E5" w:rsidP="009771E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1E4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:                                   </w:t>
      </w:r>
      <w:r w:rsidR="00971E4E">
        <w:rPr>
          <w:sz w:val="28"/>
          <w:szCs w:val="28"/>
        </w:rPr>
        <w:t xml:space="preserve">                              </w:t>
      </w:r>
      <w:r w:rsidR="00D837AA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Т.В.</w:t>
      </w:r>
      <w:r w:rsidR="00971E4E">
        <w:rPr>
          <w:sz w:val="28"/>
          <w:szCs w:val="28"/>
        </w:rPr>
        <w:t xml:space="preserve"> </w:t>
      </w:r>
      <w:r>
        <w:rPr>
          <w:sz w:val="28"/>
          <w:szCs w:val="28"/>
        </w:rPr>
        <w:t>Кучугурова</w:t>
      </w:r>
    </w:p>
    <w:p w:rsidR="009771E5" w:rsidRDefault="009771E5" w:rsidP="009771E5">
      <w:pPr>
        <w:rPr>
          <w:sz w:val="28"/>
          <w:szCs w:val="28"/>
        </w:rPr>
      </w:pPr>
    </w:p>
    <w:p w:rsidR="009771E5" w:rsidRDefault="009771E5" w:rsidP="00971E4E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района, </w:t>
      </w:r>
      <w:r w:rsidR="003625E0">
        <w:rPr>
          <w:sz w:val="28"/>
          <w:szCs w:val="28"/>
        </w:rPr>
        <w:t>Имамбаеву М</w:t>
      </w:r>
      <w:r>
        <w:rPr>
          <w:sz w:val="28"/>
          <w:szCs w:val="28"/>
        </w:rPr>
        <w:t>.М.</w:t>
      </w:r>
      <w:r w:rsidR="003625E0">
        <w:rPr>
          <w:sz w:val="28"/>
          <w:szCs w:val="28"/>
        </w:rPr>
        <w:t>, сайт сельсовета, места для обнародования, в дело.</w:t>
      </w:r>
    </w:p>
    <w:p w:rsidR="00657725" w:rsidRDefault="00657725" w:rsidP="00971E4E">
      <w:pPr>
        <w:rPr>
          <w:sz w:val="28"/>
          <w:szCs w:val="28"/>
        </w:rPr>
      </w:pPr>
    </w:p>
    <w:p w:rsidR="00657725" w:rsidRDefault="004A2EF5" w:rsidP="003625E0">
      <w:pPr>
        <w:ind w:firstLine="709"/>
        <w:jc w:val="both"/>
      </w:pPr>
      <w:r>
        <w:rPr>
          <w:sz w:val="28"/>
          <w:szCs w:val="28"/>
        </w:rPr>
        <w:t xml:space="preserve"> </w:t>
      </w:r>
      <w:r w:rsidR="00657725">
        <w:t xml:space="preserve">                       </w:t>
      </w:r>
    </w:p>
    <w:sectPr w:rsidR="00657725" w:rsidSect="00977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1C6D6A"/>
    <w:rsid w:val="003625E0"/>
    <w:rsid w:val="00401E2A"/>
    <w:rsid w:val="004A2EF5"/>
    <w:rsid w:val="00555E40"/>
    <w:rsid w:val="006076E0"/>
    <w:rsid w:val="00657725"/>
    <w:rsid w:val="00833279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F7A21"/>
    <w:rsid w:val="00D12D4F"/>
    <w:rsid w:val="00D60111"/>
    <w:rsid w:val="00D837AA"/>
    <w:rsid w:val="00DD43E8"/>
    <w:rsid w:val="00DD7584"/>
    <w:rsid w:val="00EC1FD1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6B69A-97DF-4E8A-A276-82396EA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625E0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uiPriority w:val="99"/>
    <w:locked/>
    <w:rsid w:val="003625E0"/>
    <w:rPr>
      <w:b/>
      <w:sz w:val="3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625E0"/>
    <w:pPr>
      <w:widowControl w:val="0"/>
      <w:shd w:val="clear" w:color="auto" w:fill="FFFFFF"/>
      <w:spacing w:before="540" w:line="461" w:lineRule="exact"/>
      <w:jc w:val="center"/>
    </w:pPr>
    <w:rPr>
      <w:b/>
      <w:sz w:val="39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2021-12-01T04:55:00Z</cp:lastPrinted>
  <dcterms:created xsi:type="dcterms:W3CDTF">2021-12-01T11:56:00Z</dcterms:created>
  <dcterms:modified xsi:type="dcterms:W3CDTF">2021-12-01T11:56:00Z</dcterms:modified>
</cp:coreProperties>
</file>