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51" w:rsidRPr="00AF6BC5" w:rsidRDefault="00184178" w:rsidP="00E95440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184178">
        <w:rPr>
          <w:rFonts w:ascii="Times New Roman" w:hAnsi="Times New Roman"/>
          <w:b/>
          <w:caps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cce" style="width:42.75pt;height:73.5pt;visibility:visible">
            <v:imagedata r:id="rId5" o:title=""/>
          </v:shape>
        </w:pict>
      </w:r>
    </w:p>
    <w:p w:rsidR="005D3859" w:rsidRPr="005D3859" w:rsidRDefault="00A77251" w:rsidP="005D3859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A77251" w:rsidRPr="00350B53" w:rsidRDefault="00A77251" w:rsidP="005D385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 </w:t>
      </w:r>
    </w:p>
    <w:p w:rsidR="00A77251" w:rsidRPr="001C0EC5" w:rsidRDefault="00A77251" w:rsidP="00E9544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A77251" w:rsidRDefault="00096AE0" w:rsidP="00E95440">
      <w:pPr>
        <w:jc w:val="center"/>
        <w:rPr>
          <w:rFonts w:ascii="Times New Roman" w:hAnsi="Times New Roman"/>
          <w:sz w:val="28"/>
          <w:szCs w:val="28"/>
        </w:rPr>
      </w:pPr>
      <w:r w:rsidRPr="00096AE0">
        <w:rPr>
          <w:rFonts w:ascii="Times New Roman" w:hAnsi="Times New Roman"/>
          <w:sz w:val="28"/>
          <w:szCs w:val="28"/>
          <w:u w:val="single"/>
        </w:rPr>
        <w:t>1</w:t>
      </w:r>
      <w:r w:rsidR="00AA3F48">
        <w:rPr>
          <w:rFonts w:ascii="Times New Roman" w:hAnsi="Times New Roman"/>
          <w:sz w:val="28"/>
          <w:szCs w:val="28"/>
          <w:u w:val="single"/>
        </w:rPr>
        <w:t>1</w:t>
      </w:r>
      <w:r w:rsidR="00A77251" w:rsidRPr="00096AE0">
        <w:rPr>
          <w:rFonts w:ascii="Times New Roman" w:hAnsi="Times New Roman"/>
          <w:sz w:val="28"/>
          <w:szCs w:val="28"/>
          <w:u w:val="single"/>
        </w:rPr>
        <w:t>.11.20</w:t>
      </w:r>
      <w:r w:rsidR="00DC2073" w:rsidRPr="00096AE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77251" w:rsidRPr="00096AE0">
        <w:rPr>
          <w:rFonts w:ascii="Times New Roman" w:hAnsi="Times New Roman"/>
          <w:sz w:val="28"/>
          <w:szCs w:val="28"/>
          <w:u w:val="single"/>
        </w:rPr>
        <w:tab/>
      </w:r>
      <w:r w:rsidR="00A77251" w:rsidRPr="00096AE0">
        <w:rPr>
          <w:rFonts w:ascii="Times New Roman" w:hAnsi="Times New Roman"/>
          <w:sz w:val="26"/>
          <w:szCs w:val="26"/>
        </w:rPr>
        <w:tab/>
      </w:r>
      <w:r w:rsidR="00A77251" w:rsidRPr="00096AE0">
        <w:rPr>
          <w:rFonts w:ascii="Times New Roman" w:hAnsi="Times New Roman"/>
          <w:sz w:val="26"/>
          <w:szCs w:val="26"/>
        </w:rPr>
        <w:tab/>
      </w:r>
      <w:r w:rsidR="00A77251" w:rsidRPr="00096AE0">
        <w:rPr>
          <w:rFonts w:ascii="Times New Roman" w:hAnsi="Times New Roman"/>
          <w:sz w:val="26"/>
          <w:szCs w:val="26"/>
        </w:rPr>
        <w:tab/>
      </w:r>
      <w:r w:rsidR="00A77251" w:rsidRPr="00096AE0">
        <w:rPr>
          <w:rFonts w:ascii="Times New Roman" w:hAnsi="Times New Roman"/>
          <w:sz w:val="28"/>
          <w:szCs w:val="28"/>
        </w:rPr>
        <w:t>с. Черкассы</w:t>
      </w:r>
      <w:r w:rsidR="00A77251" w:rsidRPr="00096AE0">
        <w:rPr>
          <w:rFonts w:ascii="Times New Roman" w:hAnsi="Times New Roman"/>
          <w:sz w:val="26"/>
          <w:szCs w:val="26"/>
        </w:rPr>
        <w:tab/>
      </w:r>
      <w:r w:rsidR="00A77251" w:rsidRPr="00096AE0">
        <w:rPr>
          <w:rFonts w:ascii="Times New Roman" w:hAnsi="Times New Roman"/>
          <w:sz w:val="26"/>
          <w:szCs w:val="26"/>
        </w:rPr>
        <w:tab/>
      </w:r>
      <w:r w:rsidR="00A77251" w:rsidRPr="00096AE0">
        <w:rPr>
          <w:rFonts w:ascii="Times New Roman" w:hAnsi="Times New Roman"/>
          <w:sz w:val="28"/>
          <w:szCs w:val="28"/>
        </w:rPr>
        <w:tab/>
      </w:r>
      <w:r w:rsidR="00A77251" w:rsidRPr="00096AE0">
        <w:rPr>
          <w:rFonts w:ascii="Times New Roman" w:hAnsi="Times New Roman"/>
          <w:sz w:val="28"/>
          <w:szCs w:val="28"/>
        </w:rPr>
        <w:tab/>
        <w:t xml:space="preserve">        № </w:t>
      </w:r>
      <w:r w:rsidRPr="00096AE0">
        <w:rPr>
          <w:rFonts w:ascii="Times New Roman" w:hAnsi="Times New Roman"/>
          <w:sz w:val="28"/>
          <w:szCs w:val="28"/>
        </w:rPr>
        <w:t>96</w:t>
      </w:r>
      <w:r w:rsidR="00A77251" w:rsidRPr="00096AE0">
        <w:rPr>
          <w:rFonts w:ascii="Times New Roman" w:hAnsi="Times New Roman"/>
          <w:sz w:val="28"/>
          <w:szCs w:val="28"/>
        </w:rPr>
        <w:t>-п</w:t>
      </w:r>
      <w:bookmarkStart w:id="0" w:name="_GoBack"/>
      <w:bookmarkEnd w:id="0"/>
    </w:p>
    <w:p w:rsidR="00A77251" w:rsidRDefault="00A77251" w:rsidP="007C7379">
      <w:pPr>
        <w:pStyle w:val="a6"/>
        <w:ind w:firstLine="708"/>
        <w:rPr>
          <w:rFonts w:ascii="Times New Roman" w:hAnsi="Times New Roman"/>
          <w:color w:val="000000"/>
          <w:spacing w:val="1"/>
          <w:w w:val="106"/>
          <w:sz w:val="28"/>
          <w:szCs w:val="28"/>
        </w:rPr>
      </w:pP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Об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основных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направлениях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бюджетной и налоговой политики</w:t>
      </w:r>
    </w:p>
    <w:p w:rsidR="00A77251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Ч</w:t>
      </w:r>
      <w:r w:rsidRPr="007C7379">
        <w:rPr>
          <w:rFonts w:ascii="Times New Roman" w:hAnsi="Times New Roman"/>
          <w:sz w:val="28"/>
          <w:szCs w:val="28"/>
        </w:rPr>
        <w:t>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 xml:space="preserve">2 </w:t>
      </w:r>
      <w:r w:rsidRPr="007C7379">
        <w:rPr>
          <w:rFonts w:ascii="Times New Roman" w:hAnsi="Times New Roman"/>
          <w:sz w:val="28"/>
          <w:szCs w:val="28"/>
        </w:rPr>
        <w:t>год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7C7379">
        <w:rPr>
          <w:rFonts w:ascii="Times New Roman" w:hAnsi="Times New Roman"/>
          <w:sz w:val="28"/>
          <w:szCs w:val="28"/>
        </w:rPr>
        <w:t>на</w:t>
      </w:r>
      <w:proofErr w:type="gramEnd"/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плановый 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 xml:space="preserve">период </w:t>
      </w:r>
      <w:r w:rsidR="00F5047C">
        <w:rPr>
          <w:rFonts w:ascii="Times New Roman" w:hAnsi="Times New Roman"/>
          <w:sz w:val="28"/>
          <w:szCs w:val="28"/>
        </w:rPr>
        <w:t>202</w:t>
      </w:r>
      <w:r w:rsidR="00E23882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E23882">
        <w:rPr>
          <w:rFonts w:ascii="Times New Roman" w:hAnsi="Times New Roman"/>
          <w:sz w:val="28"/>
          <w:szCs w:val="28"/>
        </w:rPr>
        <w:t>4</w:t>
      </w:r>
      <w:r w:rsidRPr="007C7379">
        <w:rPr>
          <w:rFonts w:ascii="Times New Roman" w:hAnsi="Times New Roman"/>
          <w:sz w:val="28"/>
          <w:szCs w:val="28"/>
        </w:rPr>
        <w:t xml:space="preserve"> годов</w:t>
      </w:r>
    </w:p>
    <w:p w:rsidR="00A77251" w:rsidRPr="007C7379" w:rsidRDefault="00A77251" w:rsidP="007C7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251" w:rsidRPr="00B026C7" w:rsidRDefault="00A77251" w:rsidP="007A6987">
      <w:pPr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7379">
        <w:rPr>
          <w:rFonts w:ascii="Times New Roman" w:hAnsi="Times New Roman"/>
          <w:sz w:val="28"/>
          <w:szCs w:val="28"/>
        </w:rPr>
        <w:t>В целях разработки проекта бюджета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 xml:space="preserve">3 </w:t>
      </w:r>
      <w:r w:rsidRPr="007C7379">
        <w:rPr>
          <w:rFonts w:ascii="Times New Roman" w:hAnsi="Times New Roman"/>
          <w:sz w:val="28"/>
          <w:szCs w:val="28"/>
        </w:rPr>
        <w:t>и 202</w:t>
      </w:r>
      <w:r w:rsidR="00E23882">
        <w:rPr>
          <w:rFonts w:ascii="Times New Roman" w:hAnsi="Times New Roman"/>
          <w:sz w:val="28"/>
          <w:szCs w:val="28"/>
        </w:rPr>
        <w:t>4</w:t>
      </w:r>
      <w:r w:rsidRPr="007C7379">
        <w:rPr>
          <w:rFonts w:ascii="Times New Roman" w:hAnsi="Times New Roman"/>
          <w:sz w:val="28"/>
          <w:szCs w:val="28"/>
        </w:rPr>
        <w:t xml:space="preserve"> годов,  в соответствии </w:t>
      </w:r>
      <w:r w:rsidRPr="007C7379">
        <w:rPr>
          <w:rFonts w:ascii="Times New Roman" w:hAnsi="Times New Roman"/>
          <w:color w:val="000000"/>
          <w:sz w:val="28"/>
          <w:szCs w:val="28"/>
        </w:rPr>
        <w:t xml:space="preserve">с требованиями пункта 2 статьи 172 Бюджетного кодекса Российской Федерации и </w:t>
      </w:r>
      <w:r w:rsidRPr="007C7379">
        <w:rPr>
          <w:rFonts w:ascii="Times New Roman" w:hAnsi="Times New Roman"/>
          <w:sz w:val="28"/>
          <w:szCs w:val="28"/>
        </w:rPr>
        <w:t>соответствии с Положением «О бюджетном устройстве и бюджетном процессе в МО Черкасский сельсовет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color w:val="000000"/>
          <w:sz w:val="28"/>
          <w:szCs w:val="28"/>
        </w:rPr>
        <w:t>1.</w:t>
      </w:r>
      <w:r w:rsidR="00096A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Утвердить: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Основные направления бюджетной политики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E23882">
        <w:rPr>
          <w:rFonts w:ascii="Times New Roman" w:hAnsi="Times New Roman"/>
          <w:sz w:val="28"/>
          <w:szCs w:val="28"/>
        </w:rPr>
        <w:t>4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годов (Приложение №1).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-  Основные направления налоговой политики 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2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год и на плановый период 20</w:t>
      </w:r>
      <w:r w:rsidR="00E23882">
        <w:rPr>
          <w:rFonts w:ascii="Times New Roman" w:hAnsi="Times New Roman"/>
          <w:sz w:val="28"/>
          <w:szCs w:val="28"/>
        </w:rPr>
        <w:t>23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E23882">
        <w:rPr>
          <w:rFonts w:ascii="Times New Roman" w:hAnsi="Times New Roman"/>
          <w:sz w:val="28"/>
          <w:szCs w:val="28"/>
        </w:rPr>
        <w:t>4</w:t>
      </w:r>
      <w:r w:rsidRPr="007C7379">
        <w:rPr>
          <w:rFonts w:ascii="Times New Roman" w:hAnsi="Times New Roman"/>
          <w:sz w:val="28"/>
          <w:szCs w:val="28"/>
        </w:rPr>
        <w:t xml:space="preserve"> годов (Приложение №2).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2.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Администрации МО Черкасский сельсовет при разработке проекта бюджета поселения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39561D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39561D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39561D">
        <w:rPr>
          <w:rFonts w:ascii="Times New Roman" w:hAnsi="Times New Roman"/>
          <w:sz w:val="28"/>
          <w:szCs w:val="28"/>
        </w:rPr>
        <w:t>4</w:t>
      </w:r>
      <w:r w:rsidRPr="007C7379">
        <w:rPr>
          <w:rFonts w:ascii="Times New Roman" w:hAnsi="Times New Roman"/>
          <w:sz w:val="28"/>
          <w:szCs w:val="28"/>
        </w:rPr>
        <w:t xml:space="preserve"> годов обеспечить соблюдение Основных направлений бюджетной и налоговой политики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МО Черкасский сельсовет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39561D">
        <w:rPr>
          <w:rFonts w:ascii="Times New Roman" w:hAnsi="Times New Roman"/>
          <w:sz w:val="28"/>
          <w:szCs w:val="28"/>
        </w:rPr>
        <w:t>2</w:t>
      </w:r>
      <w:r w:rsidRPr="007C737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sz w:val="28"/>
          <w:szCs w:val="28"/>
        </w:rPr>
        <w:t>2</w:t>
      </w:r>
      <w:r w:rsidR="0039561D">
        <w:rPr>
          <w:rFonts w:ascii="Times New Roman" w:hAnsi="Times New Roman"/>
          <w:sz w:val="28"/>
          <w:szCs w:val="28"/>
        </w:rPr>
        <w:t>3</w:t>
      </w:r>
      <w:r w:rsidRPr="007C7379">
        <w:rPr>
          <w:rFonts w:ascii="Times New Roman" w:hAnsi="Times New Roman"/>
          <w:sz w:val="28"/>
          <w:szCs w:val="28"/>
        </w:rPr>
        <w:t xml:space="preserve"> и 202</w:t>
      </w:r>
      <w:r w:rsidR="0039561D">
        <w:rPr>
          <w:rFonts w:ascii="Times New Roman" w:hAnsi="Times New Roman"/>
          <w:sz w:val="28"/>
          <w:szCs w:val="28"/>
        </w:rPr>
        <w:t>4</w:t>
      </w:r>
      <w:r w:rsidRPr="007C7379">
        <w:rPr>
          <w:rFonts w:ascii="Times New Roman" w:hAnsi="Times New Roman"/>
          <w:sz w:val="28"/>
          <w:szCs w:val="28"/>
        </w:rPr>
        <w:t xml:space="preserve"> годов.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3.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Настоящее постановление подлежит официальному размещению на официальном сайте администрации.</w:t>
      </w:r>
    </w:p>
    <w:p w:rsidR="00A77251" w:rsidRPr="007C7379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4.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7379">
        <w:rPr>
          <w:rFonts w:ascii="Times New Roman" w:hAnsi="Times New Roman"/>
          <w:sz w:val="28"/>
          <w:szCs w:val="28"/>
        </w:rPr>
        <w:t>Контроль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>за</w:t>
      </w:r>
      <w:proofErr w:type="gramEnd"/>
      <w:r w:rsidRPr="007C73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251" w:rsidRDefault="00A77251" w:rsidP="007A698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C7379">
        <w:rPr>
          <w:rFonts w:ascii="Times New Roman" w:hAnsi="Times New Roman"/>
          <w:sz w:val="28"/>
          <w:szCs w:val="28"/>
        </w:rPr>
        <w:t>5.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7C737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7C7379">
        <w:rPr>
          <w:rFonts w:ascii="Times New Roman" w:hAnsi="Times New Roman"/>
          <w:sz w:val="28"/>
          <w:szCs w:val="28"/>
        </w:rPr>
        <w:t>.</w:t>
      </w:r>
    </w:p>
    <w:p w:rsidR="00A77251" w:rsidRPr="007C7379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AE0" w:rsidRDefault="00096AE0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1E4745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7251"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0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77251">
        <w:rPr>
          <w:rFonts w:ascii="Times New Roman" w:hAnsi="Times New Roman" w:cs="Times New Roman"/>
          <w:sz w:val="28"/>
          <w:szCs w:val="28"/>
        </w:rPr>
        <w:t>Т.В.</w:t>
      </w:r>
      <w:r w:rsidR="00096AE0">
        <w:rPr>
          <w:rFonts w:ascii="Times New Roman" w:hAnsi="Times New Roman" w:cs="Times New Roman"/>
          <w:sz w:val="28"/>
          <w:szCs w:val="28"/>
        </w:rPr>
        <w:t xml:space="preserve"> </w:t>
      </w:r>
      <w:r w:rsidR="00A77251">
        <w:rPr>
          <w:rFonts w:ascii="Times New Roman" w:hAnsi="Times New Roman" w:cs="Times New Roman"/>
          <w:sz w:val="28"/>
          <w:szCs w:val="28"/>
        </w:rPr>
        <w:t>Кучугурова</w:t>
      </w:r>
    </w:p>
    <w:p w:rsidR="00A77251" w:rsidRDefault="00A77251" w:rsidP="007C73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96AE0" w:rsidRDefault="00096AE0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F48" w:rsidRDefault="00AA3F48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3F48" w:rsidRDefault="00AA3F48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251" w:rsidRPr="00096AE0" w:rsidRDefault="00A77251" w:rsidP="00491B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6AE0">
        <w:rPr>
          <w:rFonts w:ascii="Times New Roman" w:hAnsi="Times New Roman" w:cs="Times New Roman"/>
          <w:sz w:val="24"/>
          <w:szCs w:val="24"/>
        </w:rPr>
        <w:t>Разослано: прокурору района, финансовый отдел администрации Саракташского района, официальный сайт, в дело.</w:t>
      </w:r>
    </w:p>
    <w:p w:rsidR="00A77251" w:rsidRPr="002E5F59" w:rsidRDefault="00A77251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  </w:t>
      </w:r>
    </w:p>
    <w:p w:rsidR="00A77251" w:rsidRPr="00644526" w:rsidRDefault="00A77251" w:rsidP="007C737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4526"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 w:rsidR="00644526" w:rsidRPr="007A6987">
        <w:rPr>
          <w:rFonts w:ascii="Times New Roman" w:hAnsi="Times New Roman"/>
          <w:sz w:val="28"/>
          <w:szCs w:val="28"/>
        </w:rPr>
        <w:t xml:space="preserve">от </w:t>
      </w:r>
      <w:r w:rsidR="00096AE0">
        <w:rPr>
          <w:rFonts w:ascii="Times New Roman" w:hAnsi="Times New Roman"/>
          <w:sz w:val="28"/>
          <w:szCs w:val="28"/>
        </w:rPr>
        <w:t>1</w:t>
      </w:r>
      <w:r w:rsidR="00AA3F48">
        <w:rPr>
          <w:rFonts w:ascii="Times New Roman" w:hAnsi="Times New Roman"/>
          <w:sz w:val="28"/>
          <w:szCs w:val="28"/>
        </w:rPr>
        <w:t>1</w:t>
      </w:r>
      <w:r w:rsidR="00644526" w:rsidRPr="007A6987">
        <w:rPr>
          <w:rFonts w:ascii="Times New Roman" w:hAnsi="Times New Roman"/>
          <w:sz w:val="28"/>
          <w:szCs w:val="28"/>
        </w:rPr>
        <w:t>.11.20</w:t>
      </w:r>
      <w:r w:rsidR="007A6987">
        <w:rPr>
          <w:rFonts w:ascii="Times New Roman" w:hAnsi="Times New Roman"/>
          <w:sz w:val="28"/>
          <w:szCs w:val="28"/>
        </w:rPr>
        <w:t>2</w:t>
      </w:r>
      <w:r w:rsidR="00096AE0">
        <w:rPr>
          <w:rFonts w:ascii="Times New Roman" w:hAnsi="Times New Roman"/>
          <w:sz w:val="28"/>
          <w:szCs w:val="28"/>
        </w:rPr>
        <w:t xml:space="preserve">1 </w:t>
      </w:r>
      <w:r w:rsidR="00644526" w:rsidRPr="007A6987">
        <w:rPr>
          <w:rFonts w:ascii="Times New Roman" w:hAnsi="Times New Roman"/>
          <w:sz w:val="28"/>
          <w:szCs w:val="28"/>
        </w:rPr>
        <w:t xml:space="preserve">г. № </w:t>
      </w:r>
      <w:r w:rsidR="00096AE0">
        <w:rPr>
          <w:rFonts w:ascii="Times New Roman" w:hAnsi="Times New Roman"/>
          <w:sz w:val="28"/>
          <w:szCs w:val="28"/>
        </w:rPr>
        <w:t>96</w:t>
      </w:r>
      <w:r w:rsidR="00644526" w:rsidRPr="007A6987">
        <w:rPr>
          <w:rFonts w:ascii="Times New Roman" w:hAnsi="Times New Roman"/>
          <w:sz w:val="28"/>
          <w:szCs w:val="28"/>
        </w:rPr>
        <w:t>-п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   ОСНОВНЫЕ НАПРАВЛЕНИЯ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бюджетной политики </w:t>
      </w:r>
      <w:r w:rsidRPr="002E5F59">
        <w:rPr>
          <w:rFonts w:ascii="Times New Roman" w:hAnsi="Times New Roman"/>
          <w:b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 </w:t>
      </w:r>
    </w:p>
    <w:p w:rsidR="00A77251" w:rsidRPr="002E5F59" w:rsidRDefault="00A77251" w:rsidP="007C73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C40CB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</w:t>
      </w:r>
      <w:r w:rsidR="00F5047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E2388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7251" w:rsidRPr="002E5F59" w:rsidRDefault="00A77251" w:rsidP="007C73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BF2D37" w:rsidRDefault="00A77251" w:rsidP="00BF2D3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5F5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A77251" w:rsidRPr="002E5F59" w:rsidRDefault="00A77251" w:rsidP="00C40C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23882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 </w:t>
      </w:r>
      <w:r w:rsidRPr="002E5F59">
        <w:rPr>
          <w:rFonts w:ascii="Times New Roman" w:hAnsi="Times New Roman"/>
          <w:sz w:val="28"/>
          <w:szCs w:val="28"/>
        </w:rPr>
        <w:t xml:space="preserve">и Положения  «О бюджетном устройстве и бюджетном процессе в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». </w:t>
      </w:r>
      <w:r w:rsidRPr="002E5F59">
        <w:rPr>
          <w:rFonts w:ascii="Times New Roman" w:hAnsi="Times New Roman"/>
          <w:color w:val="000000"/>
          <w:sz w:val="28"/>
          <w:szCs w:val="28"/>
        </w:rPr>
        <w:t>При подготовке учитывались положения следующих документов: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- 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2E5F59">
        <w:rPr>
          <w:rFonts w:ascii="Times New Roman" w:hAnsi="Times New Roman"/>
          <w:sz w:val="28"/>
          <w:szCs w:val="28"/>
        </w:rPr>
        <w:t>Основных направления бюджетной, налоговой и таможенно–тарифной политики Российской Федерации на 20</w:t>
      </w:r>
      <w:r w:rsidR="00C40CB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3</w:t>
      </w:r>
      <w:r w:rsidRPr="002E5F59">
        <w:rPr>
          <w:rFonts w:ascii="Times New Roman" w:hAnsi="Times New Roman"/>
          <w:sz w:val="28"/>
          <w:szCs w:val="28"/>
        </w:rPr>
        <w:t>- 202</w:t>
      </w:r>
      <w:r w:rsidR="00E23882">
        <w:rPr>
          <w:rFonts w:ascii="Times New Roman" w:hAnsi="Times New Roman"/>
          <w:sz w:val="28"/>
          <w:szCs w:val="28"/>
        </w:rPr>
        <w:t>4</w:t>
      </w:r>
      <w:r w:rsidRPr="002E5F59">
        <w:rPr>
          <w:rFonts w:ascii="Times New Roman" w:hAnsi="Times New Roman"/>
          <w:sz w:val="28"/>
          <w:szCs w:val="28"/>
        </w:rPr>
        <w:t xml:space="preserve"> годов;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>- Основных направлений  бюджетной и налоговой политики Оренбургской области на 20</w:t>
      </w:r>
      <w:r w:rsidR="00BF59EE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sz w:val="28"/>
          <w:szCs w:val="28"/>
        </w:rPr>
        <w:t>2</w:t>
      </w:r>
      <w:r w:rsidR="00E23882">
        <w:rPr>
          <w:rFonts w:ascii="Times New Roman" w:hAnsi="Times New Roman"/>
          <w:sz w:val="28"/>
          <w:szCs w:val="28"/>
        </w:rPr>
        <w:t>3</w:t>
      </w:r>
      <w:r w:rsidRPr="002E5F59">
        <w:rPr>
          <w:rFonts w:ascii="Times New Roman" w:hAnsi="Times New Roman"/>
          <w:sz w:val="28"/>
          <w:szCs w:val="28"/>
        </w:rPr>
        <w:t xml:space="preserve"> и 202</w:t>
      </w:r>
      <w:r w:rsidR="00E23882">
        <w:rPr>
          <w:rFonts w:ascii="Times New Roman" w:hAnsi="Times New Roman"/>
          <w:sz w:val="28"/>
          <w:szCs w:val="28"/>
        </w:rPr>
        <w:t>4</w:t>
      </w:r>
      <w:r w:rsidRPr="002E5F59">
        <w:rPr>
          <w:rFonts w:ascii="Times New Roman" w:hAnsi="Times New Roman"/>
          <w:sz w:val="28"/>
          <w:szCs w:val="28"/>
        </w:rPr>
        <w:t xml:space="preserve"> годов";</w:t>
      </w:r>
    </w:p>
    <w:p w:rsidR="00A77251" w:rsidRPr="002E5F59" w:rsidRDefault="00A77251" w:rsidP="00C40C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2</w:t>
      </w:r>
      <w:r w:rsidR="008E682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E23882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23882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являются базой для формирования бюджета поселения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23882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A77251" w:rsidRDefault="00A77251" w:rsidP="00BF2D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бюджетной и налоговой политики МО Черкасский сельсовет на 20</w:t>
      </w:r>
      <w:r w:rsidR="00C40CB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E23882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E23882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Основная цель - эффективное решение текущих задач и задач развития в соответствии с концепцией социально-экономического развития МО Черкасский сельсовет в условиях ограниченности бюджетных расходов.</w:t>
      </w:r>
    </w:p>
    <w:p w:rsidR="00BF2D37" w:rsidRPr="002E5F59" w:rsidRDefault="00BF2D37" w:rsidP="00BF2D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2E5F59" w:rsidRDefault="00A77251" w:rsidP="00096AE0">
      <w:pPr>
        <w:pStyle w:val="a4"/>
        <w:jc w:val="center"/>
        <w:rPr>
          <w:b/>
          <w:sz w:val="28"/>
          <w:szCs w:val="28"/>
        </w:rPr>
      </w:pPr>
      <w:r w:rsidRPr="002E5F59">
        <w:rPr>
          <w:b/>
          <w:sz w:val="28"/>
          <w:szCs w:val="28"/>
        </w:rPr>
        <w:t>2. Основные итоги бюджетной политики</w:t>
      </w:r>
      <w:r w:rsidR="00DD602C">
        <w:rPr>
          <w:b/>
          <w:sz w:val="28"/>
          <w:szCs w:val="28"/>
        </w:rPr>
        <w:t xml:space="preserve"> </w:t>
      </w:r>
      <w:r w:rsidRPr="002E5F59">
        <w:rPr>
          <w:b/>
          <w:sz w:val="28"/>
          <w:szCs w:val="28"/>
        </w:rPr>
        <w:t>20</w:t>
      </w:r>
      <w:r w:rsidR="00530EF8">
        <w:rPr>
          <w:b/>
          <w:sz w:val="28"/>
          <w:szCs w:val="28"/>
        </w:rPr>
        <w:t>20</w:t>
      </w:r>
      <w:r w:rsidRPr="002E5F59">
        <w:rPr>
          <w:b/>
          <w:sz w:val="28"/>
          <w:szCs w:val="28"/>
        </w:rPr>
        <w:t xml:space="preserve"> года и начала 20</w:t>
      </w:r>
      <w:r w:rsidR="00BF59EE">
        <w:rPr>
          <w:b/>
          <w:sz w:val="28"/>
          <w:szCs w:val="28"/>
        </w:rPr>
        <w:t>2</w:t>
      </w:r>
      <w:r w:rsidR="00530EF8">
        <w:rPr>
          <w:b/>
          <w:sz w:val="28"/>
          <w:szCs w:val="28"/>
        </w:rPr>
        <w:t>1</w:t>
      </w:r>
      <w:r w:rsidRPr="002E5F59">
        <w:rPr>
          <w:b/>
          <w:sz w:val="28"/>
          <w:szCs w:val="28"/>
        </w:rPr>
        <w:t xml:space="preserve"> года</w:t>
      </w:r>
    </w:p>
    <w:p w:rsidR="00A77251" w:rsidRPr="002E5F59" w:rsidRDefault="00A77251" w:rsidP="00096AE0">
      <w:pPr>
        <w:pStyle w:val="a4"/>
        <w:spacing w:after="0"/>
        <w:ind w:firstLine="567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В основных направлениях бюджетной политики на 20</w:t>
      </w:r>
      <w:r w:rsidR="00530EF8">
        <w:rPr>
          <w:sz w:val="28"/>
          <w:szCs w:val="28"/>
        </w:rPr>
        <w:t>20</w:t>
      </w:r>
      <w:r w:rsidRPr="002E5F59">
        <w:rPr>
          <w:sz w:val="28"/>
          <w:szCs w:val="28"/>
        </w:rPr>
        <w:t xml:space="preserve"> год были определены стратегические ориентиры – содействие социальному и экономическому развитию </w:t>
      </w:r>
      <w:r w:rsidRPr="002E5F59">
        <w:rPr>
          <w:color w:val="000000"/>
          <w:sz w:val="28"/>
          <w:szCs w:val="28"/>
        </w:rPr>
        <w:t xml:space="preserve">МО Черкасский сельсовет </w:t>
      </w:r>
      <w:r w:rsidRPr="002E5F59">
        <w:rPr>
          <w:sz w:val="28"/>
          <w:szCs w:val="28"/>
        </w:rPr>
        <w:t>при безусловном учёте критериев эффективности и результативности бюджетных расходов, стимулировании развития налогового потенциала. Следование этим ориентирам позволило продвинуться в достижении определённых на среднесрочную перспективу целей бюджетной политики.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Бюджет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  <w:r w:rsidRPr="002E5F59">
        <w:rPr>
          <w:rFonts w:ascii="Times New Roman" w:hAnsi="Times New Roman"/>
          <w:sz w:val="28"/>
          <w:szCs w:val="28"/>
        </w:rPr>
        <w:t>на 20</w:t>
      </w:r>
      <w:r w:rsidR="00530EF8">
        <w:rPr>
          <w:rFonts w:ascii="Times New Roman" w:hAnsi="Times New Roman"/>
          <w:sz w:val="28"/>
          <w:szCs w:val="28"/>
        </w:rPr>
        <w:t>20</w:t>
      </w:r>
      <w:r w:rsidRPr="002E5F59">
        <w:rPr>
          <w:rFonts w:ascii="Times New Roman" w:hAnsi="Times New Roman"/>
          <w:sz w:val="28"/>
          <w:szCs w:val="28"/>
        </w:rPr>
        <w:t xml:space="preserve"> – 20</w:t>
      </w:r>
      <w:r w:rsidR="00813280">
        <w:rPr>
          <w:rFonts w:ascii="Times New Roman" w:hAnsi="Times New Roman"/>
          <w:sz w:val="28"/>
          <w:szCs w:val="28"/>
        </w:rPr>
        <w:t>2</w:t>
      </w:r>
      <w:r w:rsidR="00530EF8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 xml:space="preserve"> годы сформирован на</w:t>
      </w:r>
      <w:r w:rsidR="00096AE0">
        <w:rPr>
          <w:rFonts w:ascii="Times New Roman" w:hAnsi="Times New Roman"/>
          <w:sz w:val="28"/>
          <w:szCs w:val="28"/>
        </w:rPr>
        <w:t xml:space="preserve"> </w:t>
      </w:r>
      <w:r w:rsidRPr="002E5F59">
        <w:rPr>
          <w:rFonts w:ascii="Times New Roman" w:hAnsi="Times New Roman"/>
          <w:sz w:val="28"/>
          <w:szCs w:val="28"/>
        </w:rPr>
        <w:t xml:space="preserve">основе требований федерального и регионального бюджетного законодательства. В связи с изменениями, внесенными в 2013 году в федеральное законодательство,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формирован в рамках муниципальных программ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МО Черкасский сельсовет 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Разработана и использована при планировании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="00530EF8">
        <w:rPr>
          <w:rFonts w:ascii="Times New Roman" w:hAnsi="Times New Roman"/>
          <w:sz w:val="28"/>
          <w:szCs w:val="28"/>
        </w:rPr>
        <w:t xml:space="preserve"> на 2020</w:t>
      </w:r>
      <w:r w:rsidRPr="002E5F59">
        <w:rPr>
          <w:rFonts w:ascii="Times New Roman" w:hAnsi="Times New Roman"/>
          <w:sz w:val="28"/>
          <w:szCs w:val="28"/>
        </w:rPr>
        <w:t>-20</w:t>
      </w:r>
      <w:r w:rsidR="00813280">
        <w:rPr>
          <w:rFonts w:ascii="Times New Roman" w:hAnsi="Times New Roman"/>
          <w:sz w:val="28"/>
          <w:szCs w:val="28"/>
        </w:rPr>
        <w:t>2</w:t>
      </w:r>
      <w:r w:rsidR="00530EF8">
        <w:rPr>
          <w:rFonts w:ascii="Times New Roman" w:hAnsi="Times New Roman"/>
          <w:sz w:val="28"/>
          <w:szCs w:val="28"/>
        </w:rPr>
        <w:t>2</w:t>
      </w:r>
      <w:r w:rsidRPr="002E5F59">
        <w:rPr>
          <w:rFonts w:ascii="Times New Roman" w:hAnsi="Times New Roman"/>
          <w:sz w:val="28"/>
          <w:szCs w:val="28"/>
        </w:rPr>
        <w:t xml:space="preserve"> годы новая структура классификации целевых статей расходов 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, полностью увязанная со структурой муниципальных программ 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>.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Расходы бюджета </w:t>
      </w:r>
      <w:r w:rsidRPr="002E5F59">
        <w:rPr>
          <w:rFonts w:ascii="Times New Roman" w:hAnsi="Times New Roman"/>
          <w:color w:val="000000"/>
          <w:sz w:val="28"/>
          <w:szCs w:val="28"/>
        </w:rPr>
        <w:t>МО Черкасский сельсовет</w:t>
      </w:r>
      <w:r w:rsidRPr="002E5F59">
        <w:rPr>
          <w:rFonts w:ascii="Times New Roman" w:hAnsi="Times New Roman"/>
          <w:sz w:val="28"/>
          <w:szCs w:val="28"/>
        </w:rPr>
        <w:t xml:space="preserve">  сформированы с учетом принципов бюджетирования, ориентированного на результат, в разрезе муниципальных программ и подпрограмм,  и непрограммных расходов, раздельного планирования бюджета по действующим и принимаемым обязательствам. 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Ассигнования на оказание муниципальных услуг и исполнение публично-нормативных обязательствспланированы с учетом оценки потребности в оказании каждой услуги, количества получателей указанных услуг.  </w:t>
      </w:r>
    </w:p>
    <w:p w:rsidR="00A77251" w:rsidRPr="00301948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1948">
        <w:rPr>
          <w:rFonts w:ascii="Times New Roman" w:hAnsi="Times New Roman"/>
          <w:color w:val="000000"/>
          <w:sz w:val="28"/>
          <w:szCs w:val="28"/>
        </w:rPr>
        <w:t>Бюджет МО Черкасский сельсовет за 20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20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 год и</w:t>
      </w:r>
      <w:r w:rsidR="00813280" w:rsidRPr="00301948">
        <w:rPr>
          <w:rFonts w:ascii="Times New Roman" w:hAnsi="Times New Roman"/>
          <w:color w:val="000000"/>
          <w:sz w:val="28"/>
          <w:szCs w:val="28"/>
        </w:rPr>
        <w:t>сполнен по доходам 11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 xml:space="preserve"> 857,59 </w:t>
      </w:r>
      <w:r w:rsidRPr="0030194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30194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301948">
        <w:rPr>
          <w:rFonts w:ascii="Times New Roman" w:hAnsi="Times New Roman"/>
          <w:color w:val="000000"/>
          <w:sz w:val="28"/>
          <w:szCs w:val="28"/>
        </w:rPr>
        <w:t xml:space="preserve">ублей или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106,48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 % к годовому плану, профинансировано расходов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 xml:space="preserve"> 12 510,70 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тыс.рублей или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99,05</w:t>
      </w:r>
      <w:r w:rsidR="00F5047C" w:rsidRPr="00301948">
        <w:rPr>
          <w:rFonts w:ascii="Times New Roman" w:hAnsi="Times New Roman"/>
          <w:color w:val="000000"/>
          <w:sz w:val="28"/>
          <w:szCs w:val="28"/>
        </w:rPr>
        <w:t xml:space="preserve"> % к годовому плану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, профицит составил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653 111,64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77251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1948">
        <w:rPr>
          <w:rFonts w:ascii="Times New Roman" w:hAnsi="Times New Roman"/>
          <w:color w:val="000000"/>
          <w:sz w:val="28"/>
          <w:szCs w:val="28"/>
        </w:rPr>
        <w:t xml:space="preserve">По содержанию муниципального учреждения культуры  расходы  составили </w:t>
      </w:r>
      <w:r w:rsidR="00F051B8" w:rsidRPr="00301948">
        <w:rPr>
          <w:rFonts w:ascii="Times New Roman" w:hAnsi="Times New Roman"/>
          <w:color w:val="000000"/>
          <w:sz w:val="28"/>
          <w:szCs w:val="28"/>
        </w:rPr>
        <w:t>2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 xml:space="preserve"> 647, 23 </w:t>
      </w:r>
      <w:r w:rsidRPr="00301948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Pr="00301948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301948">
        <w:rPr>
          <w:rFonts w:ascii="Times New Roman" w:hAnsi="Times New Roman"/>
          <w:color w:val="000000"/>
          <w:sz w:val="28"/>
          <w:szCs w:val="28"/>
        </w:rPr>
        <w:t>ублей</w:t>
      </w:r>
      <w:r w:rsidR="00DD60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99,94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 % всех расходов бюджета МО Черкасский сельсовет, в сфере жилищно-коммунального хозяйства </w:t>
      </w:r>
      <w:r w:rsidR="00813280" w:rsidRPr="00301948">
        <w:rPr>
          <w:rFonts w:ascii="Times New Roman" w:hAnsi="Times New Roman"/>
          <w:color w:val="000000"/>
          <w:sz w:val="28"/>
          <w:szCs w:val="28"/>
        </w:rPr>
        <w:t>–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 xml:space="preserve"> 2 199,06 </w:t>
      </w:r>
      <w:r w:rsidRPr="00301948">
        <w:rPr>
          <w:rFonts w:ascii="Times New Roman" w:hAnsi="Times New Roman"/>
          <w:color w:val="000000"/>
          <w:sz w:val="28"/>
          <w:szCs w:val="28"/>
        </w:rPr>
        <w:t>тыс.рублей (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98,58</w:t>
      </w:r>
      <w:r w:rsidR="00F5047C" w:rsidRPr="00301948">
        <w:rPr>
          <w:rFonts w:ascii="Times New Roman" w:hAnsi="Times New Roman"/>
          <w:color w:val="000000"/>
          <w:sz w:val="28"/>
          <w:szCs w:val="28"/>
        </w:rPr>
        <w:t>%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), общеэкономические расходы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 xml:space="preserve">2 219,06 </w:t>
      </w:r>
      <w:r w:rsidRPr="00301948">
        <w:rPr>
          <w:rFonts w:ascii="Times New Roman" w:hAnsi="Times New Roman"/>
          <w:color w:val="000000"/>
          <w:sz w:val="28"/>
          <w:szCs w:val="28"/>
        </w:rPr>
        <w:t>тыс.рублей (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98,58</w:t>
      </w:r>
      <w:r w:rsidRPr="00301948">
        <w:rPr>
          <w:rFonts w:ascii="Times New Roman" w:hAnsi="Times New Roman"/>
          <w:color w:val="000000"/>
          <w:sz w:val="28"/>
          <w:szCs w:val="28"/>
        </w:rPr>
        <w:t xml:space="preserve">%), расходы на управление 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– 4 653,94 тыс.рублей</w:t>
      </w:r>
      <w:r w:rsidRPr="00301948">
        <w:rPr>
          <w:rFonts w:ascii="Times New Roman" w:hAnsi="Times New Roman"/>
          <w:color w:val="000000"/>
          <w:sz w:val="28"/>
          <w:szCs w:val="28"/>
        </w:rPr>
        <w:t>(</w:t>
      </w:r>
      <w:r w:rsidR="00301948" w:rsidRPr="00301948">
        <w:rPr>
          <w:rFonts w:ascii="Times New Roman" w:hAnsi="Times New Roman"/>
          <w:color w:val="000000"/>
          <w:sz w:val="28"/>
          <w:szCs w:val="28"/>
        </w:rPr>
        <w:t>99,89</w:t>
      </w:r>
      <w:r w:rsidRPr="00301948">
        <w:rPr>
          <w:rFonts w:ascii="Times New Roman" w:hAnsi="Times New Roman"/>
          <w:color w:val="000000"/>
          <w:sz w:val="28"/>
          <w:szCs w:val="28"/>
        </w:rPr>
        <w:t>%).</w:t>
      </w:r>
    </w:p>
    <w:p w:rsidR="00BF2D37" w:rsidRPr="002E5F59" w:rsidRDefault="00BF2D37" w:rsidP="00BF2D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7251" w:rsidRPr="00B61C8D" w:rsidRDefault="00A77251" w:rsidP="00BF2D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3. Основные задачи бюджетной политики на 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530EF8">
        <w:rPr>
          <w:rFonts w:ascii="Times New Roman" w:hAnsi="Times New Roman"/>
          <w:b/>
          <w:bCs/>
          <w:sz w:val="28"/>
          <w:szCs w:val="28"/>
        </w:rPr>
        <w:t>2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</w:t>
      </w:r>
    </w:p>
    <w:p w:rsidR="00A77251" w:rsidRPr="00B61C8D" w:rsidRDefault="00A77251" w:rsidP="007C7379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530EF8">
        <w:rPr>
          <w:rFonts w:ascii="Times New Roman" w:hAnsi="Times New Roman"/>
          <w:b/>
          <w:bCs/>
          <w:sz w:val="28"/>
          <w:szCs w:val="28"/>
        </w:rPr>
        <w:t>3</w:t>
      </w:r>
      <w:r w:rsidR="008E68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530EF8">
        <w:rPr>
          <w:rFonts w:ascii="Times New Roman" w:hAnsi="Times New Roman"/>
          <w:b/>
          <w:bCs/>
          <w:sz w:val="28"/>
          <w:szCs w:val="28"/>
        </w:rPr>
        <w:t>4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Бюджетная политика нацелена на  повышение уровня и качества жизни населения.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задачами ближайших лет по повышению эффективности бюджетных расходов являются: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бюджетирования;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 xml:space="preserve">создание </w:t>
      </w:r>
      <w:proofErr w:type="gramStart"/>
      <w:r w:rsidRPr="00B61C8D">
        <w:rPr>
          <w:rFonts w:ascii="Times New Roman" w:hAnsi="Times New Roman"/>
          <w:bCs/>
          <w:sz w:val="28"/>
          <w:szCs w:val="28"/>
        </w:rPr>
        <w:t>условий повышения качества предоставления муниципальных услуг</w:t>
      </w:r>
      <w:proofErr w:type="gramEnd"/>
      <w:r w:rsidRPr="00B61C8D">
        <w:rPr>
          <w:rFonts w:ascii="Times New Roman" w:hAnsi="Times New Roman"/>
          <w:bCs/>
          <w:sz w:val="28"/>
          <w:szCs w:val="28"/>
        </w:rPr>
        <w:t>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повышения эффективности процедур проведения закупок;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совершенствование процедур предварительного и последующего контроля;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за счет снижения эффективных затрат.</w:t>
      </w:r>
    </w:p>
    <w:p w:rsidR="00A77251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, должны стать муниципальные программы.</w:t>
      </w:r>
    </w:p>
    <w:p w:rsidR="00BF2D37" w:rsidRPr="00B61C8D" w:rsidRDefault="00BF2D37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77251" w:rsidRPr="00BF2D37" w:rsidRDefault="00A77251" w:rsidP="00096AE0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C8D">
        <w:rPr>
          <w:rFonts w:ascii="Times New Roman" w:hAnsi="Times New Roman"/>
          <w:b/>
          <w:bCs/>
          <w:sz w:val="28"/>
          <w:szCs w:val="28"/>
        </w:rPr>
        <w:t>4. Основные направления бюджетной политики на 20</w:t>
      </w:r>
      <w:r w:rsidR="008B1B97">
        <w:rPr>
          <w:rFonts w:ascii="Times New Roman" w:hAnsi="Times New Roman"/>
          <w:b/>
          <w:bCs/>
          <w:sz w:val="28"/>
          <w:szCs w:val="28"/>
        </w:rPr>
        <w:t>2</w:t>
      </w:r>
      <w:r w:rsidR="00530EF8">
        <w:rPr>
          <w:rFonts w:ascii="Times New Roman" w:hAnsi="Times New Roman"/>
          <w:b/>
          <w:bCs/>
          <w:sz w:val="28"/>
          <w:szCs w:val="28"/>
        </w:rPr>
        <w:t>2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/>
          <w:bCs/>
          <w:sz w:val="28"/>
          <w:szCs w:val="28"/>
        </w:rPr>
        <w:t>2</w:t>
      </w:r>
      <w:r w:rsidR="00530EF8">
        <w:rPr>
          <w:rFonts w:ascii="Times New Roman" w:hAnsi="Times New Roman"/>
          <w:b/>
          <w:bCs/>
          <w:sz w:val="28"/>
          <w:szCs w:val="28"/>
        </w:rPr>
        <w:t>3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530EF8">
        <w:rPr>
          <w:rFonts w:ascii="Times New Roman" w:hAnsi="Times New Roman"/>
          <w:b/>
          <w:bCs/>
          <w:sz w:val="28"/>
          <w:szCs w:val="28"/>
        </w:rPr>
        <w:t>4</w:t>
      </w:r>
      <w:r w:rsidRPr="00B61C8D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Бюджет как основной инструмент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призван активизировать в предстоящие годы структурные изменения в экономике.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Ограничений на реализацию приоритетных направлений социально- экономической политики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>.</w:t>
      </w:r>
    </w:p>
    <w:p w:rsidR="00A77251" w:rsidRPr="00096AE0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При формировании бюджета </w:t>
      </w:r>
      <w:r w:rsidRPr="00B61C8D">
        <w:rPr>
          <w:rFonts w:ascii="Times New Roman" w:hAnsi="Times New Roman"/>
          <w:sz w:val="28"/>
          <w:szCs w:val="28"/>
        </w:rPr>
        <w:t>МО Черкасский сельсовет</w:t>
      </w:r>
      <w:r w:rsidRPr="00B61C8D">
        <w:rPr>
          <w:rFonts w:ascii="Times New Roman" w:hAnsi="Times New Roman"/>
          <w:bCs/>
          <w:sz w:val="28"/>
          <w:szCs w:val="28"/>
        </w:rPr>
        <w:t xml:space="preserve"> необхо</w:t>
      </w:r>
      <w:r w:rsidR="00096AE0">
        <w:rPr>
          <w:rFonts w:ascii="Times New Roman" w:hAnsi="Times New Roman"/>
          <w:bCs/>
          <w:sz w:val="28"/>
          <w:szCs w:val="28"/>
        </w:rPr>
        <w:t xml:space="preserve">димо обеспечить финансированием </w:t>
      </w:r>
      <w:r w:rsidRPr="00B61C8D">
        <w:rPr>
          <w:rFonts w:ascii="Times New Roman" w:hAnsi="Times New Roman"/>
          <w:bCs/>
          <w:sz w:val="28"/>
          <w:szCs w:val="28"/>
        </w:rPr>
        <w:t>действующие расходные обязательства.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Бюджетная политика на 20</w:t>
      </w:r>
      <w:r w:rsidR="008B1B97">
        <w:rPr>
          <w:rFonts w:ascii="Times New Roman" w:hAnsi="Times New Roman"/>
          <w:bCs/>
          <w:sz w:val="28"/>
          <w:szCs w:val="28"/>
        </w:rPr>
        <w:t>2</w:t>
      </w:r>
      <w:r w:rsidR="00530EF8">
        <w:rPr>
          <w:rFonts w:ascii="Times New Roman" w:hAnsi="Times New Roman"/>
          <w:bCs/>
          <w:sz w:val="28"/>
          <w:szCs w:val="28"/>
        </w:rPr>
        <w:t>2</w:t>
      </w:r>
      <w:r w:rsidR="008E6825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 w:rsidR="00530EF8">
        <w:rPr>
          <w:rFonts w:ascii="Times New Roman" w:hAnsi="Times New Roman"/>
          <w:bCs/>
          <w:sz w:val="28"/>
          <w:szCs w:val="28"/>
        </w:rPr>
        <w:t>3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530EF8">
        <w:rPr>
          <w:rFonts w:ascii="Times New Roman" w:hAnsi="Times New Roman"/>
          <w:bCs/>
          <w:sz w:val="28"/>
          <w:szCs w:val="28"/>
        </w:rPr>
        <w:t>4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в части расходов бюджета поселения должна </w:t>
      </w:r>
      <w:proofErr w:type="gramStart"/>
      <w:r w:rsidRPr="00B61C8D">
        <w:rPr>
          <w:rFonts w:ascii="Times New Roman" w:hAnsi="Times New Roman"/>
          <w:bCs/>
          <w:sz w:val="28"/>
          <w:szCs w:val="28"/>
        </w:rPr>
        <w:t>отвечать принципам консервативного бюджетного планирования и направлена</w:t>
      </w:r>
      <w:proofErr w:type="gramEnd"/>
      <w:r w:rsidRPr="00B61C8D">
        <w:rPr>
          <w:rFonts w:ascii="Times New Roman" w:hAnsi="Times New Roman"/>
          <w:bCs/>
          <w:sz w:val="28"/>
          <w:szCs w:val="28"/>
        </w:rPr>
        <w:t xml:space="preserve">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Основными направлениями бюджетной политики в области расходов являются: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 при планировании бюджетных ассигнований на 20</w:t>
      </w:r>
      <w:r w:rsidR="008B1B97">
        <w:rPr>
          <w:rFonts w:ascii="Times New Roman" w:hAnsi="Times New Roman"/>
          <w:bCs/>
          <w:sz w:val="28"/>
          <w:szCs w:val="28"/>
        </w:rPr>
        <w:t>2</w:t>
      </w:r>
      <w:r w:rsidR="00530EF8">
        <w:rPr>
          <w:rFonts w:ascii="Times New Roman" w:hAnsi="Times New Roman"/>
          <w:bCs/>
          <w:sz w:val="28"/>
          <w:szCs w:val="28"/>
        </w:rPr>
        <w:t>2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8E6825">
        <w:rPr>
          <w:rFonts w:ascii="Times New Roman" w:hAnsi="Times New Roman"/>
          <w:bCs/>
          <w:sz w:val="28"/>
          <w:szCs w:val="28"/>
        </w:rPr>
        <w:t>2</w:t>
      </w:r>
      <w:r w:rsidR="00530EF8">
        <w:rPr>
          <w:rFonts w:ascii="Times New Roman" w:hAnsi="Times New Roman"/>
          <w:bCs/>
          <w:sz w:val="28"/>
          <w:szCs w:val="28"/>
        </w:rPr>
        <w:t>3</w:t>
      </w:r>
      <w:r w:rsidRPr="00B61C8D">
        <w:rPr>
          <w:rFonts w:ascii="Times New Roman" w:hAnsi="Times New Roman"/>
          <w:bCs/>
          <w:sz w:val="28"/>
          <w:szCs w:val="28"/>
        </w:rPr>
        <w:t xml:space="preserve"> и 202</w:t>
      </w:r>
      <w:r w:rsidR="00530EF8">
        <w:rPr>
          <w:rFonts w:ascii="Times New Roman" w:hAnsi="Times New Roman"/>
          <w:bCs/>
          <w:sz w:val="28"/>
          <w:szCs w:val="28"/>
        </w:rPr>
        <w:t>4</w:t>
      </w:r>
      <w:r w:rsidRPr="00B61C8D">
        <w:rPr>
          <w:rFonts w:ascii="Times New Roman" w:hAnsi="Times New Roman"/>
          <w:bCs/>
          <w:sz w:val="28"/>
          <w:szCs w:val="28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бережливость и максимальная отдача, снижение неэффективных трат бюджета поселения, обеспечение исполнения гарантированных расходных обязательств поселения,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 xml:space="preserve">совершенствование механизмов </w:t>
      </w:r>
      <w:proofErr w:type="gramStart"/>
      <w:r w:rsidRPr="00B61C8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B61C8D">
        <w:rPr>
          <w:rFonts w:ascii="Times New Roman" w:hAnsi="Times New Roman"/>
          <w:bCs/>
          <w:sz w:val="28"/>
          <w:szCs w:val="28"/>
        </w:rPr>
        <w:t xml:space="preserve"> соблюдением требований законодательства в сфере закупок и исполнением условий контрактов соотнесение фактических расходов и нормативных затрат, то есть осуществление </w:t>
      </w:r>
      <w:proofErr w:type="spellStart"/>
      <w:r w:rsidRPr="00B61C8D">
        <w:rPr>
          <w:rFonts w:ascii="Times New Roman" w:hAnsi="Times New Roman"/>
          <w:bCs/>
          <w:sz w:val="28"/>
          <w:szCs w:val="28"/>
        </w:rPr>
        <w:t>нормоконтроля</w:t>
      </w:r>
      <w:proofErr w:type="spellEnd"/>
      <w:r w:rsidRPr="00B61C8D">
        <w:rPr>
          <w:rFonts w:ascii="Times New Roman" w:hAnsi="Times New Roman"/>
          <w:bCs/>
          <w:sz w:val="28"/>
          <w:szCs w:val="28"/>
        </w:rPr>
        <w:t>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формирование муниципальных заданий на оказание муниципальных услуг в соответствии с ведомственным перечнем муниципальных услуг;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увязка муниципальных заданий на оказание муниципальных услуг с целями муниципальных программ;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-</w:t>
      </w:r>
      <w:r w:rsidR="00096AE0">
        <w:rPr>
          <w:rFonts w:ascii="Times New Roman" w:hAnsi="Times New Roman"/>
          <w:bCs/>
          <w:sz w:val="28"/>
          <w:szCs w:val="28"/>
        </w:rPr>
        <w:t xml:space="preserve"> </w:t>
      </w:r>
      <w:r w:rsidRPr="00B61C8D">
        <w:rPr>
          <w:rFonts w:ascii="Times New Roman" w:hAnsi="Times New Roman"/>
          <w:bCs/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В условиях формирования программного бюджета меняется роль муниципального финансового контроля.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 xml:space="preserve">Проводимые проверки теперь должны быть направлены на осуществление </w:t>
      </w:r>
      <w:proofErr w:type="gramStart"/>
      <w:r w:rsidRPr="00B61C8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B61C8D">
        <w:rPr>
          <w:rFonts w:ascii="Times New Roman" w:hAnsi="Times New Roman"/>
          <w:bCs/>
          <w:sz w:val="28"/>
          <w:szCs w:val="28"/>
        </w:rPr>
        <w:t xml:space="preserve"> результатами, которые достигнуты при расходовании бюджетных средств.</w:t>
      </w:r>
    </w:p>
    <w:p w:rsidR="00A77251" w:rsidRPr="00B61C8D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1C8D">
        <w:rPr>
          <w:rFonts w:ascii="Times New Roman" w:hAnsi="Times New Roman"/>
          <w:bCs/>
          <w:sz w:val="28"/>
          <w:szCs w:val="28"/>
        </w:rPr>
        <w:t>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A77251" w:rsidRPr="00B61C8D" w:rsidRDefault="00A77251" w:rsidP="007C73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825" w:rsidRPr="00B61C8D" w:rsidRDefault="008E6825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73557" w:rsidRDefault="0037355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F2D37" w:rsidRPr="002E5F59" w:rsidRDefault="00BF2D3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373557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к постановлению администрации   </w:t>
      </w:r>
    </w:p>
    <w:p w:rsidR="00BF2D37" w:rsidRPr="00644526" w:rsidRDefault="00BF2D37" w:rsidP="00BF2D3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4526">
        <w:rPr>
          <w:rFonts w:ascii="Times New Roman" w:hAnsi="Times New Roman"/>
          <w:color w:val="000000"/>
          <w:sz w:val="28"/>
          <w:szCs w:val="28"/>
        </w:rPr>
        <w:t xml:space="preserve">Черкасский сельсовет                                                                                                                                                                                </w:t>
      </w:r>
      <w:r w:rsidRPr="007A6987">
        <w:rPr>
          <w:rFonts w:ascii="Times New Roman" w:hAnsi="Times New Roman"/>
          <w:sz w:val="28"/>
          <w:szCs w:val="28"/>
        </w:rPr>
        <w:t xml:space="preserve">от </w:t>
      </w:r>
      <w:r w:rsidR="00096AE0">
        <w:rPr>
          <w:rFonts w:ascii="Times New Roman" w:hAnsi="Times New Roman"/>
          <w:sz w:val="28"/>
          <w:szCs w:val="28"/>
        </w:rPr>
        <w:t>1</w:t>
      </w:r>
      <w:r w:rsidR="00AA3F48">
        <w:rPr>
          <w:rFonts w:ascii="Times New Roman" w:hAnsi="Times New Roman"/>
          <w:sz w:val="28"/>
          <w:szCs w:val="28"/>
        </w:rPr>
        <w:t>1</w:t>
      </w:r>
      <w:r w:rsidRPr="007A6987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</w:t>
      </w:r>
      <w:r w:rsidR="00096AE0">
        <w:rPr>
          <w:rFonts w:ascii="Times New Roman" w:hAnsi="Times New Roman"/>
          <w:sz w:val="28"/>
          <w:szCs w:val="28"/>
        </w:rPr>
        <w:t xml:space="preserve">1 </w:t>
      </w:r>
      <w:r w:rsidRPr="007A6987">
        <w:rPr>
          <w:rFonts w:ascii="Times New Roman" w:hAnsi="Times New Roman"/>
          <w:sz w:val="28"/>
          <w:szCs w:val="28"/>
        </w:rPr>
        <w:t xml:space="preserve">г. № </w:t>
      </w:r>
      <w:r w:rsidR="00096AE0">
        <w:rPr>
          <w:rFonts w:ascii="Times New Roman" w:hAnsi="Times New Roman"/>
          <w:sz w:val="28"/>
          <w:szCs w:val="28"/>
        </w:rPr>
        <w:t>96</w:t>
      </w:r>
      <w:r w:rsidRPr="007A6987">
        <w:rPr>
          <w:rFonts w:ascii="Times New Roman" w:hAnsi="Times New Roman"/>
          <w:sz w:val="28"/>
          <w:szCs w:val="28"/>
        </w:rPr>
        <w:t>-п</w:t>
      </w:r>
    </w:p>
    <w:p w:rsidR="00A77251" w:rsidRPr="00B61C8D" w:rsidRDefault="00A77251" w:rsidP="007C73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A77251" w:rsidRPr="00B61C8D" w:rsidRDefault="00A77251" w:rsidP="007C7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налоговой политики МО Черкасский сельсовет</w:t>
      </w:r>
    </w:p>
    <w:p w:rsidR="00A77251" w:rsidRPr="00373557" w:rsidRDefault="00A77251" w:rsidP="003735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8D">
        <w:rPr>
          <w:rFonts w:ascii="Times New Roman" w:hAnsi="Times New Roman"/>
          <w:b/>
          <w:sz w:val="28"/>
          <w:szCs w:val="28"/>
        </w:rPr>
        <w:t>на 20</w:t>
      </w:r>
      <w:r w:rsidR="00813280">
        <w:rPr>
          <w:rFonts w:ascii="Times New Roman" w:hAnsi="Times New Roman"/>
          <w:b/>
          <w:sz w:val="28"/>
          <w:szCs w:val="28"/>
        </w:rPr>
        <w:t>2</w:t>
      </w:r>
      <w:r w:rsidR="00530EF8">
        <w:rPr>
          <w:rFonts w:ascii="Times New Roman" w:hAnsi="Times New Roman"/>
          <w:b/>
          <w:sz w:val="28"/>
          <w:szCs w:val="28"/>
        </w:rPr>
        <w:t>2</w:t>
      </w:r>
      <w:r w:rsidRPr="00B61C8D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b/>
          <w:sz w:val="28"/>
          <w:szCs w:val="28"/>
        </w:rPr>
        <w:t>2</w:t>
      </w:r>
      <w:r w:rsidR="00530EF8">
        <w:rPr>
          <w:rFonts w:ascii="Times New Roman" w:hAnsi="Times New Roman"/>
          <w:b/>
          <w:sz w:val="28"/>
          <w:szCs w:val="28"/>
        </w:rPr>
        <w:t>3</w:t>
      </w:r>
      <w:r w:rsidRPr="00B61C8D">
        <w:rPr>
          <w:rFonts w:ascii="Times New Roman" w:hAnsi="Times New Roman"/>
          <w:b/>
          <w:sz w:val="28"/>
          <w:szCs w:val="28"/>
        </w:rPr>
        <w:t xml:space="preserve"> и 202</w:t>
      </w:r>
      <w:r w:rsidR="00530EF8">
        <w:rPr>
          <w:rFonts w:ascii="Times New Roman" w:hAnsi="Times New Roman"/>
          <w:b/>
          <w:sz w:val="28"/>
          <w:szCs w:val="28"/>
        </w:rPr>
        <w:t>4</w:t>
      </w:r>
      <w:r w:rsidRPr="00B61C8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77251" w:rsidRPr="00B61C8D" w:rsidRDefault="00A77251" w:rsidP="00096AE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>1. Итоги реализации налоговой политики 20</w:t>
      </w:r>
      <w:r w:rsidR="00530EF8">
        <w:rPr>
          <w:rFonts w:ascii="Times New Roman" w:hAnsi="Times New Roman"/>
          <w:sz w:val="28"/>
          <w:szCs w:val="28"/>
        </w:rPr>
        <w:t>20</w:t>
      </w:r>
      <w:r w:rsidRPr="00B61C8D">
        <w:rPr>
          <w:rFonts w:ascii="Times New Roman" w:hAnsi="Times New Roman"/>
          <w:sz w:val="28"/>
          <w:szCs w:val="28"/>
        </w:rPr>
        <w:t xml:space="preserve"> года – начала 20</w:t>
      </w:r>
      <w:r w:rsidR="00F051B8">
        <w:rPr>
          <w:rFonts w:ascii="Times New Roman" w:hAnsi="Times New Roman"/>
          <w:sz w:val="28"/>
          <w:szCs w:val="28"/>
        </w:rPr>
        <w:t>2</w:t>
      </w:r>
      <w:r w:rsidR="00530EF8">
        <w:rPr>
          <w:rFonts w:ascii="Times New Roman" w:hAnsi="Times New Roman"/>
          <w:sz w:val="28"/>
          <w:szCs w:val="28"/>
        </w:rPr>
        <w:t>1</w:t>
      </w:r>
      <w:r w:rsidRPr="00B61C8D">
        <w:rPr>
          <w:rFonts w:ascii="Times New Roman" w:hAnsi="Times New Roman"/>
          <w:sz w:val="28"/>
          <w:szCs w:val="28"/>
        </w:rPr>
        <w:t xml:space="preserve"> года.</w:t>
      </w:r>
    </w:p>
    <w:p w:rsidR="00A77251" w:rsidRPr="002E5F59" w:rsidRDefault="00A77251" w:rsidP="00096AE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1C8D">
        <w:rPr>
          <w:rFonts w:ascii="Times New Roman" w:hAnsi="Times New Roman"/>
          <w:sz w:val="28"/>
          <w:szCs w:val="28"/>
        </w:rPr>
        <w:t>При подготовке основных направлений налогово</w:t>
      </w:r>
      <w:r w:rsidRPr="002E5F59">
        <w:rPr>
          <w:rFonts w:ascii="Times New Roman" w:hAnsi="Times New Roman"/>
          <w:color w:val="000000"/>
          <w:sz w:val="28"/>
          <w:szCs w:val="28"/>
        </w:rPr>
        <w:t>й политики МО Черкасский сельсоветна 20</w:t>
      </w:r>
      <w:r w:rsidR="00813280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530EF8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годовучитывались положения следующих документов:</w:t>
      </w:r>
    </w:p>
    <w:p w:rsidR="00A77251" w:rsidRPr="002E5F59" w:rsidRDefault="00A77251" w:rsidP="00096AE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Основные направления налоговой политики Российской Федерации на 20</w:t>
      </w:r>
      <w:r w:rsidR="00813280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2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530EF8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годов;</w:t>
      </w:r>
    </w:p>
    <w:p w:rsidR="00A77251" w:rsidRPr="002E5F59" w:rsidRDefault="00A77251" w:rsidP="00096AE0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- Отчет Главы муниципального района за 20</w:t>
      </w:r>
      <w:r w:rsidR="00530EF8">
        <w:rPr>
          <w:rFonts w:ascii="Times New Roman" w:hAnsi="Times New Roman"/>
          <w:color w:val="000000"/>
          <w:sz w:val="28"/>
          <w:szCs w:val="28"/>
        </w:rPr>
        <w:t>20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год;</w:t>
      </w:r>
    </w:p>
    <w:p w:rsidR="00813280" w:rsidRPr="002E5F59" w:rsidRDefault="00A77251" w:rsidP="00096AE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5F59">
        <w:rPr>
          <w:rFonts w:ascii="Times New Roman" w:hAnsi="Times New Roman"/>
          <w:color w:val="000000"/>
          <w:sz w:val="28"/>
          <w:szCs w:val="28"/>
        </w:rPr>
        <w:t>Основные направления налоговой политик</w:t>
      </w:r>
      <w:r w:rsidR="00813280">
        <w:rPr>
          <w:rFonts w:ascii="Times New Roman" w:hAnsi="Times New Roman"/>
          <w:color w:val="000000"/>
          <w:sz w:val="28"/>
          <w:szCs w:val="28"/>
        </w:rPr>
        <w:t>и МО Черкасский сельсовет на 202</w:t>
      </w:r>
      <w:r w:rsidR="00530EF8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2E5F59">
        <w:rPr>
          <w:rFonts w:ascii="Times New Roman" w:hAnsi="Times New Roman"/>
          <w:color w:val="000000"/>
          <w:sz w:val="28"/>
          <w:szCs w:val="28"/>
        </w:rPr>
        <w:t>год и на плановый период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3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8E6825">
        <w:rPr>
          <w:rFonts w:ascii="Times New Roman" w:hAnsi="Times New Roman"/>
          <w:color w:val="000000"/>
          <w:sz w:val="28"/>
          <w:szCs w:val="28"/>
        </w:rPr>
        <w:t>2</w:t>
      </w:r>
      <w:r w:rsidR="00530EF8">
        <w:rPr>
          <w:rFonts w:ascii="Times New Roman" w:hAnsi="Times New Roman"/>
          <w:color w:val="000000"/>
          <w:sz w:val="28"/>
          <w:szCs w:val="28"/>
        </w:rPr>
        <w:t>4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 годов подготовлены в соответствии с требованиями Бюджетного кодекса Российской Федерации, и Положением о бюджетном процессе в МО Черкасский сельсовет».</w:t>
      </w:r>
    </w:p>
    <w:p w:rsidR="00A77251" w:rsidRPr="002E5F59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73557">
        <w:rPr>
          <w:color w:val="000000"/>
          <w:sz w:val="28"/>
          <w:szCs w:val="28"/>
        </w:rPr>
        <w:t>Поступление налоговых и неналоговых доходов в бюджет поселения в 20</w:t>
      </w:r>
      <w:r w:rsidR="00373557" w:rsidRPr="00373557">
        <w:rPr>
          <w:color w:val="000000"/>
          <w:sz w:val="28"/>
          <w:szCs w:val="28"/>
        </w:rPr>
        <w:t>20</w:t>
      </w:r>
      <w:r w:rsidRPr="00373557">
        <w:rPr>
          <w:color w:val="000000"/>
          <w:sz w:val="28"/>
          <w:szCs w:val="28"/>
        </w:rPr>
        <w:t xml:space="preserve"> году составило </w:t>
      </w:r>
      <w:r w:rsidR="00373557" w:rsidRPr="00373557">
        <w:rPr>
          <w:color w:val="000000"/>
          <w:sz w:val="28"/>
          <w:szCs w:val="28"/>
        </w:rPr>
        <w:t>11 857,59</w:t>
      </w:r>
      <w:r w:rsidRPr="00373557">
        <w:rPr>
          <w:color w:val="000000"/>
          <w:sz w:val="28"/>
          <w:szCs w:val="28"/>
        </w:rPr>
        <w:t xml:space="preserve"> тыс. руб., поступление налоговых доходов составило </w:t>
      </w:r>
      <w:r w:rsidR="00373557" w:rsidRPr="00373557">
        <w:rPr>
          <w:color w:val="000000"/>
          <w:sz w:val="28"/>
          <w:szCs w:val="28"/>
        </w:rPr>
        <w:t>4 665,88</w:t>
      </w:r>
      <w:r w:rsidRPr="00373557">
        <w:rPr>
          <w:color w:val="000000"/>
          <w:sz w:val="28"/>
          <w:szCs w:val="28"/>
        </w:rPr>
        <w:t xml:space="preserve"> тыс. руб. Налоговая политика МО Черкасский сельсовет 20</w:t>
      </w:r>
      <w:r w:rsidR="00373557" w:rsidRPr="00373557">
        <w:rPr>
          <w:color w:val="000000"/>
          <w:sz w:val="28"/>
          <w:szCs w:val="28"/>
        </w:rPr>
        <w:t>20</w:t>
      </w:r>
      <w:r w:rsidRPr="00373557">
        <w:rPr>
          <w:color w:val="000000"/>
          <w:sz w:val="28"/>
          <w:szCs w:val="28"/>
        </w:rPr>
        <w:t xml:space="preserve"> года – начала 20</w:t>
      </w:r>
      <w:r w:rsidR="00F051B8" w:rsidRPr="00373557">
        <w:rPr>
          <w:color w:val="000000"/>
          <w:sz w:val="28"/>
          <w:szCs w:val="28"/>
        </w:rPr>
        <w:t>2</w:t>
      </w:r>
      <w:r w:rsidR="00373557" w:rsidRPr="00373557">
        <w:rPr>
          <w:color w:val="000000"/>
          <w:sz w:val="28"/>
          <w:szCs w:val="28"/>
        </w:rPr>
        <w:t>1</w:t>
      </w:r>
      <w:r w:rsidRPr="00373557">
        <w:rPr>
          <w:color w:val="000000"/>
          <w:sz w:val="28"/>
          <w:szCs w:val="28"/>
        </w:rPr>
        <w:t xml:space="preserve"> года ориентирована на реализацию изменений федерального, регионального налогового законодательства и нацелена на увеличение налоговой базы, за счет обеспечения достоверности учета объектов недвижимости, взаимодействие с региональным органом власти</w:t>
      </w:r>
      <w:proofErr w:type="gramEnd"/>
      <w:r w:rsidRPr="00373557">
        <w:rPr>
          <w:color w:val="000000"/>
          <w:sz w:val="28"/>
          <w:szCs w:val="28"/>
        </w:rPr>
        <w:t xml:space="preserve"> в обеспечении эффективного администрирования налогов на территории поселения.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 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 w:rsidRPr="002E5F5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E5F59">
        <w:rPr>
          <w:rFonts w:ascii="Times New Roman" w:hAnsi="Times New Roman"/>
          <w:sz w:val="28"/>
          <w:szCs w:val="28"/>
        </w:rPr>
        <w:t xml:space="preserve"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 </w:t>
      </w:r>
      <w:r w:rsidRPr="002E5F59">
        <w:rPr>
          <w:rFonts w:ascii="Times New Roman" w:hAnsi="Times New Roman"/>
          <w:color w:val="000000"/>
          <w:sz w:val="28"/>
          <w:szCs w:val="28"/>
        </w:rPr>
        <w:t xml:space="preserve">На территории поселения значительное количество земельных участков, по которым права собственности не зарегистрированы в соответствии с действующим законодательством. В результате этого сведения о них не поступают в налоговые органы в должном порядке и соответственно налог в полном объеме не начисляется. В отношении данных участков необходима целенаправленная работа. Мероприятия по повышению роли имущественных налогов в </w:t>
      </w:r>
      <w:r w:rsidRPr="002E5F59">
        <w:rPr>
          <w:rFonts w:ascii="Times New Roman" w:hAnsi="Times New Roman"/>
          <w:sz w:val="28"/>
          <w:szCs w:val="28"/>
        </w:rPr>
        <w:t>политики:</w:t>
      </w:r>
    </w:p>
    <w:p w:rsidR="00A77251" w:rsidRPr="002E5F59" w:rsidRDefault="00A77251" w:rsidP="00096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F59">
        <w:rPr>
          <w:rFonts w:ascii="Times New Roman" w:hAnsi="Times New Roman"/>
          <w:sz w:val="28"/>
          <w:szCs w:val="28"/>
        </w:rPr>
        <w:t xml:space="preserve">Для увеличения доходной базы бюджета поселения принимались меры по привлечению перспективных налогоплательщиков, росту неналоговых доходов, вовлечению в налогообложение объектов недвижимости, сокращению задолженности по налогам. </w:t>
      </w:r>
    </w:p>
    <w:p w:rsidR="00A77251" w:rsidRPr="002E5F59" w:rsidRDefault="00A77251" w:rsidP="00096AE0">
      <w:pPr>
        <w:pStyle w:val="a4"/>
        <w:spacing w:after="0"/>
        <w:ind w:firstLine="567"/>
        <w:jc w:val="both"/>
        <w:rPr>
          <w:sz w:val="28"/>
          <w:szCs w:val="28"/>
        </w:rPr>
      </w:pPr>
      <w:r w:rsidRPr="002E5F59">
        <w:rPr>
          <w:sz w:val="28"/>
          <w:szCs w:val="28"/>
        </w:rPr>
        <w:t>Особое внимание уделено своевременности и полноте уплаты земельного налога и налога на имущество физических лиц. С целью обеспечения своевременности уплаты налога физическими лицами проводились информационные компании, вывешивались объявления на стендах по населенным пунктам с напоминанием сроков уплаты имущественных налогов.</w:t>
      </w:r>
    </w:p>
    <w:p w:rsidR="00A77251" w:rsidRPr="002E5F59" w:rsidRDefault="00A77251" w:rsidP="00096AE0">
      <w:pPr>
        <w:pStyle w:val="a4"/>
        <w:spacing w:after="0"/>
        <w:ind w:firstLine="567"/>
        <w:jc w:val="both"/>
        <w:rPr>
          <w:sz w:val="28"/>
          <w:szCs w:val="28"/>
        </w:rPr>
      </w:pPr>
      <w:r w:rsidRPr="002E5F59">
        <w:rPr>
          <w:sz w:val="28"/>
          <w:szCs w:val="28"/>
        </w:rPr>
        <w:t xml:space="preserve">Осуществляется анализ информационных ресурсов о земельных участках и их правообладателях, оценка резервов поступления земельного налога, выявление несоответствий в информационных базах налоговых и регистрирующих органов. В работе задействованы: налоговые органы, Управление </w:t>
      </w:r>
      <w:proofErr w:type="spellStart"/>
      <w:r w:rsidRPr="002E5F59">
        <w:rPr>
          <w:sz w:val="28"/>
          <w:szCs w:val="28"/>
        </w:rPr>
        <w:t>Росреестра</w:t>
      </w:r>
      <w:proofErr w:type="spellEnd"/>
      <w:r w:rsidRPr="002E5F59">
        <w:rPr>
          <w:sz w:val="28"/>
          <w:szCs w:val="28"/>
        </w:rPr>
        <w:t>. Выявлены несоответствия сведений в информационных базах, приводящие к полному или частичному выпадению земельных участков из налогообложения. Предложения по устранению несоответствий направлены в налоговые и регистрирующие органы.</w:t>
      </w:r>
    </w:p>
    <w:p w:rsidR="00A77251" w:rsidRPr="002E5F59" w:rsidRDefault="00A77251" w:rsidP="00096AE0">
      <w:pPr>
        <w:pStyle w:val="aa"/>
        <w:shd w:val="clear" w:color="auto" w:fill="FFFFFF"/>
        <w:jc w:val="center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2. Меры в области на</w:t>
      </w:r>
      <w:r w:rsidR="00096AE0">
        <w:rPr>
          <w:color w:val="000000"/>
          <w:sz w:val="28"/>
          <w:szCs w:val="28"/>
        </w:rPr>
        <w:t xml:space="preserve">логовой политики, планируемые к реализации </w:t>
      </w:r>
      <w:r w:rsidR="00813280">
        <w:rPr>
          <w:color w:val="000000"/>
          <w:sz w:val="28"/>
          <w:szCs w:val="28"/>
        </w:rPr>
        <w:t>в 202</w:t>
      </w:r>
      <w:r w:rsidR="00530EF8">
        <w:rPr>
          <w:color w:val="000000"/>
          <w:sz w:val="28"/>
          <w:szCs w:val="28"/>
        </w:rPr>
        <w:t>2</w:t>
      </w:r>
      <w:r w:rsidR="003E20F9">
        <w:rPr>
          <w:color w:val="000000"/>
          <w:sz w:val="28"/>
          <w:szCs w:val="28"/>
        </w:rPr>
        <w:t xml:space="preserve"> году и плановом периоде 202</w:t>
      </w:r>
      <w:r w:rsidR="00530EF8">
        <w:rPr>
          <w:color w:val="000000"/>
          <w:sz w:val="28"/>
          <w:szCs w:val="28"/>
        </w:rPr>
        <w:t>3</w:t>
      </w:r>
      <w:r w:rsidRPr="002E5F59">
        <w:rPr>
          <w:color w:val="000000"/>
          <w:sz w:val="28"/>
          <w:szCs w:val="28"/>
        </w:rPr>
        <w:t xml:space="preserve"> и 202</w:t>
      </w:r>
      <w:r w:rsidR="00530EF8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годов</w:t>
      </w:r>
    </w:p>
    <w:p w:rsidR="00A77251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стимулирования, а также дальнейшее повышение эффективности налоговой системы. Будет обеспечена неизменность условий налогообложения в период с 20</w:t>
      </w:r>
      <w:r w:rsidR="00813280">
        <w:rPr>
          <w:color w:val="000000"/>
          <w:sz w:val="28"/>
          <w:szCs w:val="28"/>
        </w:rPr>
        <w:t>2</w:t>
      </w:r>
      <w:r w:rsidR="00530EF8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по 202</w:t>
      </w:r>
      <w:r w:rsidR="00530EF8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годы. Увеличения налоговой нагрузки на экономику не предполагается. </w:t>
      </w:r>
    </w:p>
    <w:p w:rsidR="00813280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Налоговая политика МО Черкасский сельсовет будет формироваться в рамках направлений и приоритетов, обозначенных в Основных направлениях налоговой политики Российской Федерации и Оренбургской</w:t>
      </w:r>
      <w:r w:rsidR="00813280">
        <w:rPr>
          <w:color w:val="000000"/>
          <w:sz w:val="28"/>
          <w:szCs w:val="28"/>
        </w:rPr>
        <w:t xml:space="preserve"> области на предстоящий период.</w:t>
      </w:r>
    </w:p>
    <w:p w:rsidR="00A77251" w:rsidRPr="002E5F59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 xml:space="preserve">Продолжится работа по инвентаризации объектов недвижимости. </w:t>
      </w:r>
    </w:p>
    <w:p w:rsidR="00A77251" w:rsidRPr="002E5F59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В 20</w:t>
      </w:r>
      <w:r w:rsidR="00813280">
        <w:rPr>
          <w:color w:val="000000"/>
          <w:sz w:val="28"/>
          <w:szCs w:val="28"/>
        </w:rPr>
        <w:t>2</w:t>
      </w:r>
      <w:r w:rsidR="00530EF8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году предстоит решить следующие задачи:</w:t>
      </w:r>
      <w:r w:rsidRPr="002E5F59">
        <w:rPr>
          <w:color w:val="000000"/>
          <w:sz w:val="28"/>
          <w:szCs w:val="28"/>
        </w:rPr>
        <w:br/>
        <w:t xml:space="preserve">- продолжить работу по выявлению и исправлению технических ошибок и несоответствий в основных информационных ресурсах; </w:t>
      </w:r>
    </w:p>
    <w:p w:rsidR="00A77251" w:rsidRPr="002E5F59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E5F59">
        <w:rPr>
          <w:color w:val="000000"/>
          <w:sz w:val="28"/>
          <w:szCs w:val="28"/>
        </w:rPr>
        <w:t>- координировать усилия муниципального земельного контроля для максимального учета при проведении мероприятий по увеличению налоговых поступлений.</w:t>
      </w:r>
    </w:p>
    <w:p w:rsidR="00A77251" w:rsidRPr="00096AE0" w:rsidRDefault="00A77251" w:rsidP="00096A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F59">
        <w:rPr>
          <w:color w:val="000000"/>
          <w:sz w:val="28"/>
          <w:szCs w:val="28"/>
        </w:rPr>
        <w:t>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ситуации. Предоставление налоговых льгот на предстоящий налоговый период не предполагается. Налоговая политика органов местного самоуправления на 20</w:t>
      </w:r>
      <w:r w:rsidR="00813280">
        <w:rPr>
          <w:color w:val="000000"/>
          <w:sz w:val="28"/>
          <w:szCs w:val="28"/>
        </w:rPr>
        <w:t>2</w:t>
      </w:r>
      <w:r w:rsidR="00530EF8">
        <w:rPr>
          <w:color w:val="000000"/>
          <w:sz w:val="28"/>
          <w:szCs w:val="28"/>
        </w:rPr>
        <w:t>2</w:t>
      </w:r>
      <w:r w:rsidRPr="002E5F59">
        <w:rPr>
          <w:color w:val="000000"/>
          <w:sz w:val="28"/>
          <w:szCs w:val="28"/>
        </w:rPr>
        <w:t xml:space="preserve"> - 202</w:t>
      </w:r>
      <w:r w:rsidR="00530EF8">
        <w:rPr>
          <w:color w:val="000000"/>
          <w:sz w:val="28"/>
          <w:szCs w:val="28"/>
        </w:rPr>
        <w:t>4</w:t>
      </w:r>
      <w:r w:rsidRPr="002E5F59">
        <w:rPr>
          <w:color w:val="000000"/>
          <w:sz w:val="28"/>
          <w:szCs w:val="28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доходов.</w:t>
      </w:r>
    </w:p>
    <w:sectPr w:rsidR="00A77251" w:rsidRPr="00096AE0" w:rsidSect="002E5F59">
      <w:pgSz w:w="11906" w:h="16838"/>
      <w:pgMar w:top="72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58"/>
    <w:multiLevelType w:val="hybridMultilevel"/>
    <w:tmpl w:val="61E87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440"/>
    <w:rsid w:val="000069F4"/>
    <w:rsid w:val="000118F3"/>
    <w:rsid w:val="00032B42"/>
    <w:rsid w:val="00051B4E"/>
    <w:rsid w:val="00096AE0"/>
    <w:rsid w:val="000C69DD"/>
    <w:rsid w:val="00103530"/>
    <w:rsid w:val="00112449"/>
    <w:rsid w:val="001402CD"/>
    <w:rsid w:val="00154A7E"/>
    <w:rsid w:val="00157D64"/>
    <w:rsid w:val="00160910"/>
    <w:rsid w:val="00184178"/>
    <w:rsid w:val="00186CB8"/>
    <w:rsid w:val="001B62AE"/>
    <w:rsid w:val="001C0EC5"/>
    <w:rsid w:val="001C690F"/>
    <w:rsid w:val="001D5904"/>
    <w:rsid w:val="001E4745"/>
    <w:rsid w:val="00200252"/>
    <w:rsid w:val="002664EE"/>
    <w:rsid w:val="002939ED"/>
    <w:rsid w:val="002C4999"/>
    <w:rsid w:val="002E5F59"/>
    <w:rsid w:val="002F623F"/>
    <w:rsid w:val="002F6B00"/>
    <w:rsid w:val="00301948"/>
    <w:rsid w:val="0033003D"/>
    <w:rsid w:val="003309BF"/>
    <w:rsid w:val="00350B53"/>
    <w:rsid w:val="00373557"/>
    <w:rsid w:val="0038079D"/>
    <w:rsid w:val="00394BDA"/>
    <w:rsid w:val="0039561D"/>
    <w:rsid w:val="003B73FB"/>
    <w:rsid w:val="003E20F9"/>
    <w:rsid w:val="00405FA8"/>
    <w:rsid w:val="004364FF"/>
    <w:rsid w:val="004842E0"/>
    <w:rsid w:val="00491B27"/>
    <w:rsid w:val="004F6B15"/>
    <w:rsid w:val="00520C44"/>
    <w:rsid w:val="00523514"/>
    <w:rsid w:val="00525315"/>
    <w:rsid w:val="00530EF8"/>
    <w:rsid w:val="0053508A"/>
    <w:rsid w:val="00550DF2"/>
    <w:rsid w:val="00566C8F"/>
    <w:rsid w:val="00567691"/>
    <w:rsid w:val="00590272"/>
    <w:rsid w:val="005D3859"/>
    <w:rsid w:val="0060084A"/>
    <w:rsid w:val="00626354"/>
    <w:rsid w:val="006346E6"/>
    <w:rsid w:val="00644526"/>
    <w:rsid w:val="00665322"/>
    <w:rsid w:val="006B4361"/>
    <w:rsid w:val="006B6925"/>
    <w:rsid w:val="006C4F3D"/>
    <w:rsid w:val="00752640"/>
    <w:rsid w:val="007716F5"/>
    <w:rsid w:val="007A6987"/>
    <w:rsid w:val="007B0275"/>
    <w:rsid w:val="007C2E2C"/>
    <w:rsid w:val="007C7379"/>
    <w:rsid w:val="007D7B05"/>
    <w:rsid w:val="007E5491"/>
    <w:rsid w:val="007E733E"/>
    <w:rsid w:val="008079BB"/>
    <w:rsid w:val="00813280"/>
    <w:rsid w:val="008268B0"/>
    <w:rsid w:val="00830AC8"/>
    <w:rsid w:val="00841645"/>
    <w:rsid w:val="00873D73"/>
    <w:rsid w:val="008741D5"/>
    <w:rsid w:val="008769BC"/>
    <w:rsid w:val="00890C6E"/>
    <w:rsid w:val="008B1B97"/>
    <w:rsid w:val="008E150E"/>
    <w:rsid w:val="008E6825"/>
    <w:rsid w:val="008F3F8D"/>
    <w:rsid w:val="00923096"/>
    <w:rsid w:val="00950BA5"/>
    <w:rsid w:val="009A1813"/>
    <w:rsid w:val="009D0E5A"/>
    <w:rsid w:val="00A30B0F"/>
    <w:rsid w:val="00A555AB"/>
    <w:rsid w:val="00A5746B"/>
    <w:rsid w:val="00A6477C"/>
    <w:rsid w:val="00A67DE1"/>
    <w:rsid w:val="00A72921"/>
    <w:rsid w:val="00A77251"/>
    <w:rsid w:val="00AA3F48"/>
    <w:rsid w:val="00AF6BC5"/>
    <w:rsid w:val="00B026C7"/>
    <w:rsid w:val="00B06C50"/>
    <w:rsid w:val="00B6043C"/>
    <w:rsid w:val="00B61C8D"/>
    <w:rsid w:val="00BF2D37"/>
    <w:rsid w:val="00BF59EE"/>
    <w:rsid w:val="00C0418B"/>
    <w:rsid w:val="00C40CB5"/>
    <w:rsid w:val="00C87DDE"/>
    <w:rsid w:val="00CC640C"/>
    <w:rsid w:val="00CE100B"/>
    <w:rsid w:val="00D2132F"/>
    <w:rsid w:val="00D27727"/>
    <w:rsid w:val="00D50B99"/>
    <w:rsid w:val="00D910FA"/>
    <w:rsid w:val="00DC2073"/>
    <w:rsid w:val="00DC3368"/>
    <w:rsid w:val="00DD602C"/>
    <w:rsid w:val="00DD681F"/>
    <w:rsid w:val="00DE0904"/>
    <w:rsid w:val="00DE51A0"/>
    <w:rsid w:val="00DF67AA"/>
    <w:rsid w:val="00E23882"/>
    <w:rsid w:val="00E74C17"/>
    <w:rsid w:val="00E75B5A"/>
    <w:rsid w:val="00E95440"/>
    <w:rsid w:val="00EC73D6"/>
    <w:rsid w:val="00ED3A13"/>
    <w:rsid w:val="00F00399"/>
    <w:rsid w:val="00F051B8"/>
    <w:rsid w:val="00F07630"/>
    <w:rsid w:val="00F5047C"/>
    <w:rsid w:val="00F86C7D"/>
    <w:rsid w:val="00FC3678"/>
    <w:rsid w:val="00FD00DB"/>
    <w:rsid w:val="00FD6DDA"/>
    <w:rsid w:val="00FF39F3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4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95440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5440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styleId="a3">
    <w:name w:val="Strong"/>
    <w:basedOn w:val="a0"/>
    <w:uiPriority w:val="99"/>
    <w:qFormat/>
    <w:rsid w:val="00E95440"/>
    <w:rPr>
      <w:rFonts w:cs="Times New Roman"/>
      <w:b/>
      <w:bCs/>
    </w:rPr>
  </w:style>
  <w:style w:type="paragraph" w:styleId="a4">
    <w:name w:val="Body Text"/>
    <w:basedOn w:val="a"/>
    <w:link w:val="a5"/>
    <w:uiPriority w:val="99"/>
    <w:rsid w:val="00E9544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E9544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No Spacing"/>
    <w:uiPriority w:val="99"/>
    <w:qFormat/>
    <w:rsid w:val="00E95440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E9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544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103530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rsid w:val="007C737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2018-11-16T03:41:00Z</cp:lastPrinted>
  <dcterms:created xsi:type="dcterms:W3CDTF">2017-07-13T04:27:00Z</dcterms:created>
  <dcterms:modified xsi:type="dcterms:W3CDTF">2021-11-12T07:57:00Z</dcterms:modified>
</cp:coreProperties>
</file>