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FA" w:rsidRDefault="009A3DF0" w:rsidP="00231DF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2C75FC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FA" w:rsidRDefault="00231DFA" w:rsidP="00231DFA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231DFA" w:rsidRDefault="00231DFA" w:rsidP="00231DFA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231DFA" w:rsidRDefault="00231DFA" w:rsidP="00231DF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231DFA" w:rsidRDefault="001167F4" w:rsidP="00231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31DFA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>21</w:t>
      </w:r>
      <w:r w:rsidR="00231DFA">
        <w:rPr>
          <w:rFonts w:ascii="Times New Roman" w:hAnsi="Times New Roman"/>
          <w:sz w:val="28"/>
          <w:szCs w:val="28"/>
        </w:rPr>
        <w:t xml:space="preserve">              </w:t>
      </w:r>
      <w:r w:rsidR="00231DFA">
        <w:rPr>
          <w:rFonts w:ascii="Times New Roman" w:hAnsi="Times New Roman"/>
          <w:sz w:val="28"/>
          <w:szCs w:val="28"/>
        </w:rPr>
        <w:tab/>
        <w:t xml:space="preserve">            с. Черкассы                                        № </w:t>
      </w:r>
      <w:r>
        <w:rPr>
          <w:rFonts w:ascii="Times New Roman" w:hAnsi="Times New Roman"/>
          <w:sz w:val="28"/>
          <w:szCs w:val="28"/>
        </w:rPr>
        <w:t>75</w:t>
      </w:r>
      <w:r w:rsidR="00231DFA">
        <w:rPr>
          <w:rFonts w:ascii="Times New Roman" w:hAnsi="Times New Roman"/>
          <w:sz w:val="28"/>
          <w:szCs w:val="28"/>
        </w:rPr>
        <w:t>-п</w:t>
      </w:r>
    </w:p>
    <w:p w:rsidR="00231DFA" w:rsidRDefault="00231DFA" w:rsidP="00231D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31DFA" w:rsidRPr="002C75FC" w:rsidTr="00231DFA">
        <w:tc>
          <w:tcPr>
            <w:tcW w:w="9464" w:type="dxa"/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6"/>
            </w:tblGrid>
            <w:tr w:rsidR="00231DFA" w:rsidRPr="002C75FC" w:rsidTr="002C75FC">
              <w:trPr>
                <w:jc w:val="center"/>
              </w:trPr>
              <w:tc>
                <w:tcPr>
                  <w:tcW w:w="7476" w:type="dxa"/>
                </w:tcPr>
                <w:p w:rsidR="00231DFA" w:rsidRPr="002C75FC" w:rsidRDefault="00231DFA" w:rsidP="00231DF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5FC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перечня помещений, порядке их предоставления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восьмого созыва, депутатов Законодательного Собрания Оренбургской области седьмого созыва на территории муниципального образования Черкасский сельсовет Саракташского района Оренбургской области</w:t>
                  </w:r>
                </w:p>
              </w:tc>
            </w:tr>
          </w:tbl>
          <w:p w:rsidR="00231DFA" w:rsidRPr="002C75FC" w:rsidRDefault="00231DFA" w:rsidP="00231DFA">
            <w:pPr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231DFA" w:rsidRPr="002C75FC" w:rsidRDefault="00231DFA" w:rsidP="00231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          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Законами Оренбургской области от 16 ноября 2005 года № 2711/469-</w:t>
            </w:r>
            <w:r w:rsidRPr="002C75F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-ОЗ «О выборах депутатов Законодательного Собрания Оренбургской области», 26 декабря 2008 года № 2689/575-</w:t>
            </w:r>
            <w:r w:rsidRPr="002C75F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-ОЗ (ред.13.05.2021) «О порядке подачи уведомления о проведении публичного мероприятия на территории Оренбургской области», Указом Губернатора Оренбургской области от 13 марта 2020 года № 112-ук «О мерах по противодействию распространению в Оренбургской области новой коронавирусной инфекции (2019-</w:t>
            </w:r>
            <w:r w:rsidRPr="002C75FC">
              <w:rPr>
                <w:rFonts w:ascii="Times New Roman" w:hAnsi="Times New Roman"/>
                <w:sz w:val="28"/>
                <w:szCs w:val="28"/>
                <w:lang w:val="en-US"/>
              </w:rPr>
              <w:t>nCoV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)» (с внесенными изменениями и дополнениями), по согласованию с территориальной избирательной комиссией Саракташского района:</w:t>
            </w:r>
          </w:p>
        </w:tc>
      </w:tr>
    </w:tbl>
    <w:p w:rsidR="00231DFA" w:rsidRDefault="00231DFA" w:rsidP="00231DF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>1. Определить</w:t>
      </w:r>
      <w:r w:rsidR="008225A2">
        <w:rPr>
          <w:rFonts w:ascii="Times New Roman" w:hAnsi="Times New Roman"/>
          <w:sz w:val="28"/>
          <w:szCs w:val="28"/>
        </w:rPr>
        <w:t xml:space="preserve"> по согласованию с территориальной избирательной комиссией Саракташского района перечень 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8225A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="008225A2">
        <w:rPr>
          <w:rFonts w:ascii="Times New Roman" w:hAnsi="Times New Roman"/>
          <w:sz w:val="28"/>
          <w:szCs w:val="28"/>
        </w:rPr>
        <w:t xml:space="preserve"> пригодных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8225A2">
        <w:rPr>
          <w:rFonts w:ascii="Times New Roman" w:hAnsi="Times New Roman"/>
          <w:sz w:val="28"/>
          <w:szCs w:val="28"/>
        </w:rPr>
        <w:t xml:space="preserve">для проведения агитационных публичных мероприятий в форме собраний и </w:t>
      </w:r>
      <w:r>
        <w:rPr>
          <w:rFonts w:ascii="Times New Roman" w:hAnsi="Times New Roman"/>
          <w:sz w:val="28"/>
          <w:szCs w:val="28"/>
        </w:rPr>
        <w:t>находящи</w:t>
      </w:r>
      <w:r w:rsidR="008225A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в муниципальной собственности</w:t>
      </w:r>
      <w:r w:rsidR="008225A2">
        <w:rPr>
          <w:rFonts w:ascii="Times New Roman" w:hAnsi="Times New Roman"/>
          <w:sz w:val="28"/>
          <w:szCs w:val="28"/>
        </w:rPr>
        <w:t xml:space="preserve"> МО Черкасский сельсовет</w:t>
      </w:r>
      <w:r>
        <w:rPr>
          <w:rFonts w:ascii="Times New Roman" w:hAnsi="Times New Roman"/>
          <w:sz w:val="28"/>
          <w:szCs w:val="28"/>
        </w:rPr>
        <w:t>,</w:t>
      </w:r>
      <w:r w:rsidR="008225A2">
        <w:rPr>
          <w:rFonts w:ascii="Times New Roman" w:hAnsi="Times New Roman"/>
          <w:sz w:val="28"/>
          <w:szCs w:val="28"/>
        </w:rPr>
        <w:t xml:space="preserve"> предоставляемых</w:t>
      </w:r>
      <w:r>
        <w:rPr>
          <w:rFonts w:ascii="Times New Roman" w:hAnsi="Times New Roman"/>
          <w:sz w:val="28"/>
          <w:szCs w:val="28"/>
        </w:rPr>
        <w:t xml:space="preserve"> безвозмездно на время, устан</w:t>
      </w:r>
      <w:r w:rsidR="008225A2">
        <w:rPr>
          <w:rFonts w:ascii="Times New Roman" w:hAnsi="Times New Roman"/>
          <w:sz w:val="28"/>
          <w:szCs w:val="28"/>
        </w:rPr>
        <w:t xml:space="preserve">овленное определяемой законом комиссией, зарегистрированному кандидату, его доверенным лицам, представителям избирательных объединений, зарегистрировавших списки кандидатов, для встреч и избирателями согласно приложению № 1.  </w:t>
      </w:r>
      <w:r>
        <w:rPr>
          <w:rFonts w:ascii="Times New Roman" w:hAnsi="Times New Roman"/>
          <w:sz w:val="28"/>
          <w:szCs w:val="28"/>
        </w:rPr>
        <w:t xml:space="preserve"> </w:t>
      </w:r>
      <w:r w:rsidR="008225A2">
        <w:rPr>
          <w:rFonts w:ascii="Times New Roman" w:hAnsi="Times New Roman"/>
          <w:sz w:val="28"/>
          <w:szCs w:val="28"/>
        </w:rPr>
        <w:t xml:space="preserve"> </w:t>
      </w:r>
    </w:p>
    <w:p w:rsidR="00B43AA0" w:rsidRDefault="00231DFA" w:rsidP="00231DF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предоставления </w:t>
      </w:r>
      <w:r w:rsidR="008225A2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>зарегистрированн</w:t>
      </w:r>
      <w:r w:rsidR="008225A2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кандидат</w:t>
      </w:r>
      <w:r w:rsidR="008225A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их доверенным лицам, </w:t>
      </w:r>
      <w:r w:rsidR="00B43AA0">
        <w:rPr>
          <w:rFonts w:ascii="Times New Roman" w:hAnsi="Times New Roman"/>
          <w:sz w:val="28"/>
          <w:szCs w:val="28"/>
        </w:rPr>
        <w:t>представителям избирательных объединений, зарегистрировавших списки кандидатов, с избирателями согласно приложению № 2.</w:t>
      </w:r>
    </w:p>
    <w:p w:rsidR="00B43AA0" w:rsidRPr="00FE758A" w:rsidRDefault="00B43AA0" w:rsidP="00B43A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758A">
        <w:rPr>
          <w:rFonts w:ascii="Times New Roman" w:hAnsi="Times New Roman"/>
          <w:sz w:val="28"/>
          <w:szCs w:val="28"/>
        </w:rPr>
        <w:t xml:space="preserve">3. Обязать организаторов проведения агитационных публичных мероприятий в форме собраний обеспечить соблюдение участниками требований санитарно-эпидемиологического законодательства, включая обязательное использование средств индивидуальной защиты (маски), установку в общедоступных местах антисептических средств для обработки рук, ограничив наполняемость залов до 75 процентов. </w:t>
      </w:r>
    </w:p>
    <w:p w:rsidR="00231DFA" w:rsidRDefault="00B43AA0" w:rsidP="00231D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1DFA">
        <w:rPr>
          <w:rFonts w:ascii="Times New Roman" w:hAnsi="Times New Roman"/>
          <w:sz w:val="28"/>
          <w:szCs w:val="28"/>
        </w:rPr>
        <w:t>. Направить в избирательную комиссию, организующую выборы на территории муниципального образования Черкасский сельсовет, для информирования участников избирательного процесса.</w:t>
      </w:r>
    </w:p>
    <w:tbl>
      <w:tblPr>
        <w:tblW w:w="9464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31DFA" w:rsidRPr="002C75FC" w:rsidTr="00067951">
        <w:trPr>
          <w:jc w:val="center"/>
        </w:trPr>
        <w:tc>
          <w:tcPr>
            <w:tcW w:w="9464" w:type="dxa"/>
            <w:hideMark/>
          </w:tcPr>
          <w:p w:rsidR="00067951" w:rsidRPr="002C75FC" w:rsidRDefault="00067951" w:rsidP="00067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43AA0" w:rsidRPr="002C75FC">
              <w:rPr>
                <w:rFonts w:ascii="Times New Roman" w:hAnsi="Times New Roman"/>
                <w:sz w:val="28"/>
                <w:szCs w:val="28"/>
              </w:rPr>
              <w:t>5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231DFA" w:rsidRPr="002C75FC" w:rsidRDefault="00067951" w:rsidP="00B43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43AA0" w:rsidRPr="002C75FC">
              <w:rPr>
                <w:rFonts w:ascii="Times New Roman" w:hAnsi="Times New Roman"/>
                <w:sz w:val="28"/>
                <w:szCs w:val="28"/>
              </w:rPr>
              <w:t>6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AA0" w:rsidRPr="002C75FC">
              <w:rPr>
                <w:rFonts w:ascii="Times New Roman" w:hAnsi="Times New Roman"/>
                <w:sz w:val="28"/>
                <w:szCs w:val="28"/>
              </w:rPr>
              <w:t xml:space="preserve">  Постановление вступает в силу со дня его подписания, подлежит обнародованию и размещению на официальном сайте администрации района.</w:t>
            </w:r>
          </w:p>
        </w:tc>
      </w:tr>
    </w:tbl>
    <w:p w:rsidR="00231DFA" w:rsidRDefault="00067951" w:rsidP="00231DF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DFA">
        <w:rPr>
          <w:rFonts w:ascii="Times New Roman" w:hAnsi="Times New Roman"/>
          <w:sz w:val="28"/>
          <w:szCs w:val="28"/>
        </w:rPr>
        <w:t xml:space="preserve"> </w:t>
      </w:r>
    </w:p>
    <w:p w:rsidR="00231DFA" w:rsidRDefault="00B43AA0" w:rsidP="00231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DFA">
        <w:rPr>
          <w:rFonts w:ascii="Times New Roman" w:hAnsi="Times New Roman"/>
          <w:sz w:val="28"/>
          <w:szCs w:val="28"/>
        </w:rPr>
        <w:t>Глава  сельсовета                                                               Т.В. Кучугурова</w:t>
      </w:r>
    </w:p>
    <w:p w:rsidR="00231DFA" w:rsidRDefault="00231DFA" w:rsidP="00231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212"/>
        <w:gridCol w:w="4722"/>
        <w:gridCol w:w="111"/>
      </w:tblGrid>
      <w:tr w:rsidR="00231DFA" w:rsidRPr="002C75FC" w:rsidTr="00231DFA">
        <w:trPr>
          <w:gridAfter w:val="1"/>
          <w:wAfter w:w="111" w:type="dxa"/>
          <w:trHeight w:val="83"/>
        </w:trPr>
        <w:tc>
          <w:tcPr>
            <w:tcW w:w="1526" w:type="dxa"/>
          </w:tcPr>
          <w:p w:rsidR="00231DFA" w:rsidRPr="002C75FC" w:rsidRDefault="00231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DFA" w:rsidRPr="002C75FC" w:rsidRDefault="0023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34" w:type="dxa"/>
            <w:gridSpan w:val="2"/>
          </w:tcPr>
          <w:p w:rsidR="00231DFA" w:rsidRDefault="00231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DFA" w:rsidRPr="002C75FC" w:rsidRDefault="00231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>ТИК, орготделу администрации района, прокуратуре района.</w:t>
            </w:r>
          </w:p>
          <w:p w:rsidR="00231DFA" w:rsidRPr="002C75FC" w:rsidRDefault="0023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DFA" w:rsidRPr="002C75FC" w:rsidRDefault="0023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DFA" w:rsidRPr="002C75FC" w:rsidTr="00231DFA">
        <w:tc>
          <w:tcPr>
            <w:tcW w:w="4738" w:type="dxa"/>
            <w:gridSpan w:val="2"/>
          </w:tcPr>
          <w:p w:rsidR="00231DFA" w:rsidRPr="002C75FC" w:rsidRDefault="0023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  <w:gridSpan w:val="2"/>
          </w:tcPr>
          <w:p w:rsidR="00231DFA" w:rsidRPr="002C75FC" w:rsidRDefault="00231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DFA" w:rsidRDefault="00231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231DFA" w:rsidRPr="002C75FC" w:rsidRDefault="00231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31DFA" w:rsidRPr="002C75FC" w:rsidRDefault="00231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>МО Черкасский сельсовет</w:t>
            </w:r>
          </w:p>
          <w:p w:rsidR="00231DFA" w:rsidRPr="002C75FC" w:rsidRDefault="00231DFA" w:rsidP="00116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167F4" w:rsidRPr="002C75FC">
              <w:rPr>
                <w:rFonts w:ascii="Times New Roman" w:hAnsi="Times New Roman"/>
                <w:sz w:val="28"/>
                <w:szCs w:val="28"/>
              </w:rPr>
              <w:t>19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.07.20</w:t>
            </w:r>
            <w:r w:rsidR="001167F4" w:rsidRPr="002C75FC">
              <w:rPr>
                <w:rFonts w:ascii="Times New Roman" w:hAnsi="Times New Roman"/>
                <w:sz w:val="28"/>
                <w:szCs w:val="28"/>
              </w:rPr>
              <w:t xml:space="preserve">21 года    №  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7</w:t>
            </w:r>
            <w:r w:rsidR="001167F4" w:rsidRPr="002C75FC">
              <w:rPr>
                <w:rFonts w:ascii="Times New Roman" w:hAnsi="Times New Roman"/>
                <w:sz w:val="28"/>
                <w:szCs w:val="28"/>
              </w:rPr>
              <w:t>5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231DFA" w:rsidRDefault="00231DFA" w:rsidP="00231DFA">
      <w:pPr>
        <w:jc w:val="both"/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jc w:val="both"/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Е Р Е Ч Е Н Ь</w:t>
      </w:r>
    </w:p>
    <w:p w:rsidR="00231DFA" w:rsidRPr="001167F4" w:rsidRDefault="00231DFA" w:rsidP="00231DFA">
      <w:pPr>
        <w:jc w:val="center"/>
        <w:rPr>
          <w:rFonts w:ascii="Times New Roman" w:hAnsi="Times New Roman"/>
          <w:sz w:val="28"/>
          <w:szCs w:val="28"/>
        </w:rPr>
      </w:pPr>
      <w:r w:rsidRPr="001167F4">
        <w:rPr>
          <w:rFonts w:ascii="Times New Roman" w:hAnsi="Times New Roman"/>
          <w:sz w:val="28"/>
          <w:szCs w:val="28"/>
        </w:rPr>
        <w:t xml:space="preserve">помещений, </w:t>
      </w:r>
      <w:r w:rsidR="001167F4" w:rsidRPr="001167F4">
        <w:rPr>
          <w:rFonts w:ascii="Times New Roman" w:hAnsi="Times New Roman"/>
          <w:sz w:val="28"/>
          <w:szCs w:val="28"/>
        </w:rPr>
        <w:t xml:space="preserve">предоставляемых для проведения </w:t>
      </w:r>
      <w:r w:rsidR="001167F4">
        <w:rPr>
          <w:rFonts w:ascii="Times New Roman" w:hAnsi="Times New Roman"/>
          <w:sz w:val="28"/>
          <w:szCs w:val="28"/>
        </w:rPr>
        <w:t xml:space="preserve">агитационных </w:t>
      </w:r>
      <w:r w:rsidR="001167F4" w:rsidRPr="001167F4">
        <w:rPr>
          <w:rFonts w:ascii="Times New Roman" w:hAnsi="Times New Roman"/>
          <w:sz w:val="28"/>
          <w:szCs w:val="28"/>
        </w:rPr>
        <w:t xml:space="preserve">публичных мероприятий </w:t>
      </w:r>
      <w:r w:rsidR="001167F4">
        <w:rPr>
          <w:rFonts w:ascii="Times New Roman" w:hAnsi="Times New Roman"/>
          <w:sz w:val="28"/>
          <w:szCs w:val="28"/>
        </w:rPr>
        <w:t xml:space="preserve"> </w:t>
      </w:r>
      <w:r w:rsidRPr="001167F4">
        <w:rPr>
          <w:rFonts w:ascii="Times New Roman" w:hAnsi="Times New Roman"/>
          <w:sz w:val="28"/>
          <w:szCs w:val="28"/>
        </w:rPr>
        <w:t xml:space="preserve"> на выборах </w:t>
      </w:r>
      <w:r w:rsidR="00067951" w:rsidRPr="001167F4">
        <w:rPr>
          <w:rFonts w:ascii="Times New Roman" w:hAnsi="Times New Roman"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созыва, депутатов Законодательного Собрания Оренбургской области седьмого созыва </w:t>
      </w:r>
      <w:r w:rsidRPr="001167F4">
        <w:rPr>
          <w:rFonts w:ascii="Times New Roman" w:hAnsi="Times New Roman"/>
          <w:sz w:val="28"/>
          <w:szCs w:val="28"/>
        </w:rPr>
        <w:t xml:space="preserve">на территории Черкасского сельсовета Саракташского района Оренбургской области </w:t>
      </w:r>
    </w:p>
    <w:p w:rsidR="00231DFA" w:rsidRDefault="00231DFA" w:rsidP="00231D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1701"/>
        <w:gridCol w:w="2107"/>
      </w:tblGrid>
      <w:tr w:rsidR="00231DFA" w:rsidRPr="002C75FC" w:rsidTr="001167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Тип помещения (количество мест)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Характеристика собственника</w:t>
            </w:r>
          </w:p>
        </w:tc>
      </w:tr>
      <w:tr w:rsidR="00231DFA" w:rsidRPr="002C75FC" w:rsidTr="001167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Pr="001167F4" w:rsidRDefault="00231D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Здание </w:t>
            </w:r>
            <w:r w:rsidRPr="002C75FC">
              <w:rPr>
                <w:rFonts w:ascii="Times New Roman" w:hAnsi="Times New Roman"/>
                <w:sz w:val="24"/>
                <w:szCs w:val="24"/>
              </w:rPr>
              <w:t>Черкасского сельсовет</w:t>
            </w:r>
            <w:r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Pr="001167F4" w:rsidRDefault="001167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231DFA"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Черкассы, ул. Советская, 32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Pr="001167F4" w:rsidRDefault="00231D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  <w:p w:rsidR="00231DFA" w:rsidRPr="001167F4" w:rsidRDefault="00231D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(30 мест)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A" w:rsidRPr="001167F4" w:rsidRDefault="00231D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6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образование Черкасский сельсовет</w:t>
            </w:r>
          </w:p>
        </w:tc>
      </w:tr>
    </w:tbl>
    <w:p w:rsidR="00231DFA" w:rsidRDefault="00231DFA" w:rsidP="00231DFA">
      <w:pPr>
        <w:jc w:val="center"/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ind w:right="-288"/>
        <w:jc w:val="center"/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ind w:right="-288"/>
        <w:jc w:val="center"/>
        <w:rPr>
          <w:rFonts w:ascii="Times New Roman" w:hAnsi="Times New Roman"/>
          <w:sz w:val="28"/>
          <w:szCs w:val="28"/>
        </w:rPr>
      </w:pPr>
    </w:p>
    <w:p w:rsidR="001167F4" w:rsidRDefault="001167F4" w:rsidP="00231DFA">
      <w:pPr>
        <w:ind w:right="-288"/>
        <w:jc w:val="center"/>
        <w:rPr>
          <w:rFonts w:ascii="Times New Roman" w:hAnsi="Times New Roman"/>
          <w:sz w:val="28"/>
          <w:szCs w:val="28"/>
        </w:rPr>
      </w:pPr>
    </w:p>
    <w:p w:rsidR="001167F4" w:rsidRDefault="001167F4" w:rsidP="00231DFA">
      <w:pPr>
        <w:ind w:right="-288"/>
        <w:jc w:val="center"/>
        <w:rPr>
          <w:rFonts w:ascii="Times New Roman" w:hAnsi="Times New Roman"/>
          <w:sz w:val="28"/>
          <w:szCs w:val="28"/>
        </w:rPr>
      </w:pPr>
    </w:p>
    <w:p w:rsidR="00231DFA" w:rsidRDefault="00231DFA" w:rsidP="00231DFA">
      <w:pPr>
        <w:ind w:right="-28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6"/>
        <w:gridCol w:w="4415"/>
      </w:tblGrid>
      <w:tr w:rsidR="00231DFA" w:rsidRPr="002C75FC" w:rsidTr="00067951">
        <w:trPr>
          <w:trHeight w:val="965"/>
        </w:trPr>
        <w:tc>
          <w:tcPr>
            <w:tcW w:w="5156" w:type="dxa"/>
          </w:tcPr>
          <w:p w:rsidR="00231DFA" w:rsidRDefault="00231D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15" w:type="dxa"/>
            <w:hideMark/>
          </w:tcPr>
          <w:p w:rsidR="00231DFA" w:rsidRDefault="00231DF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231DFA" w:rsidRDefault="00231DF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231DFA" w:rsidRPr="002C75FC" w:rsidRDefault="00231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>МО Черкасский сельсовет</w:t>
            </w:r>
          </w:p>
          <w:p w:rsidR="00231DFA" w:rsidRDefault="00231DFA" w:rsidP="00DC0F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C75F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C0F4C" w:rsidRPr="002C75FC">
              <w:rPr>
                <w:rFonts w:ascii="Times New Roman" w:hAnsi="Times New Roman"/>
                <w:sz w:val="28"/>
                <w:szCs w:val="28"/>
              </w:rPr>
              <w:t>19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.07.20</w:t>
            </w:r>
            <w:r w:rsidR="00DC0F4C" w:rsidRPr="002C75FC">
              <w:rPr>
                <w:rFonts w:ascii="Times New Roman" w:hAnsi="Times New Roman"/>
                <w:sz w:val="28"/>
                <w:szCs w:val="28"/>
              </w:rPr>
              <w:t>21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 xml:space="preserve"> года    №  </w:t>
            </w:r>
            <w:r w:rsidR="00DC0F4C" w:rsidRPr="002C75FC">
              <w:rPr>
                <w:rFonts w:ascii="Times New Roman" w:hAnsi="Times New Roman"/>
                <w:sz w:val="28"/>
                <w:szCs w:val="28"/>
              </w:rPr>
              <w:t>75</w:t>
            </w:r>
            <w:r w:rsidRPr="002C75FC"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</w:tbl>
    <w:p w:rsidR="00231DFA" w:rsidRDefault="00231DFA" w:rsidP="00231DFA">
      <w:pPr>
        <w:jc w:val="both"/>
        <w:rPr>
          <w:rFonts w:ascii="Times New Roman" w:hAnsi="Times New Roman"/>
          <w:sz w:val="28"/>
          <w:szCs w:val="28"/>
        </w:rPr>
      </w:pPr>
    </w:p>
    <w:p w:rsidR="001167F4" w:rsidRPr="00FE758A" w:rsidRDefault="001167F4" w:rsidP="001167F4">
      <w:pPr>
        <w:jc w:val="center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>П О Р Я Д О К</w:t>
      </w:r>
    </w:p>
    <w:p w:rsidR="001167F4" w:rsidRPr="00FE758A" w:rsidRDefault="001167F4" w:rsidP="001167F4">
      <w:pPr>
        <w:jc w:val="center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предоставления помещений, пригодных для проведения агитационных публичных мероприятий в форме собраний и находящихся в муниципальной собственности </w:t>
      </w:r>
      <w:r w:rsidR="005467E6">
        <w:rPr>
          <w:rFonts w:ascii="Times New Roman" w:hAnsi="Times New Roman"/>
          <w:sz w:val="28"/>
          <w:szCs w:val="28"/>
        </w:rPr>
        <w:t>МО Черкасский сельсовет</w:t>
      </w:r>
      <w:r w:rsidRPr="00FE758A">
        <w:rPr>
          <w:rFonts w:ascii="Times New Roman" w:hAnsi="Times New Roman"/>
          <w:sz w:val="28"/>
          <w:szCs w:val="28"/>
        </w:rPr>
        <w:t xml:space="preserve">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 </w:t>
      </w:r>
    </w:p>
    <w:p w:rsidR="001167F4" w:rsidRPr="00FE758A" w:rsidRDefault="001167F4" w:rsidP="001167F4">
      <w:pPr>
        <w:rPr>
          <w:rFonts w:ascii="Times New Roman" w:hAnsi="Times New Roman"/>
          <w:sz w:val="28"/>
          <w:szCs w:val="28"/>
        </w:rPr>
      </w:pP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Законами Оренбургской области от 16 ноября 2005 года № 2711/469-</w:t>
      </w:r>
      <w:r w:rsidRPr="00FE758A">
        <w:rPr>
          <w:rFonts w:ascii="Times New Roman" w:hAnsi="Times New Roman"/>
          <w:sz w:val="28"/>
          <w:szCs w:val="28"/>
          <w:lang w:val="en-US"/>
        </w:rPr>
        <w:t>III</w:t>
      </w:r>
      <w:r w:rsidRPr="00FE758A">
        <w:rPr>
          <w:rFonts w:ascii="Times New Roman" w:hAnsi="Times New Roman"/>
          <w:sz w:val="28"/>
          <w:szCs w:val="28"/>
        </w:rPr>
        <w:t>-ОЗ «О выборах депутатов Законодательного Собрания Оренбургской области», 26 декабря 2008 года № 2689/575-</w:t>
      </w:r>
      <w:r w:rsidRPr="00FE758A">
        <w:rPr>
          <w:rFonts w:ascii="Times New Roman" w:hAnsi="Times New Roman"/>
          <w:sz w:val="28"/>
          <w:szCs w:val="28"/>
          <w:lang w:val="en-US"/>
        </w:rPr>
        <w:t>IV</w:t>
      </w:r>
      <w:r w:rsidRPr="00FE758A">
        <w:rPr>
          <w:rFonts w:ascii="Times New Roman" w:hAnsi="Times New Roman"/>
          <w:sz w:val="28"/>
          <w:szCs w:val="28"/>
        </w:rPr>
        <w:t>-ОЗ (ред.13.05.2021) «О порядке подачи уведомления о проведении публичного мероприятия на территории Оренбургской области», Указом Губернатора Оренбургской области от 13 марта 2020 года № 112-ук «О мерах по противодействию распространению в Оренбургской области новой коронавирусной инфекции (2019-</w:t>
      </w:r>
      <w:r w:rsidRPr="00FE758A">
        <w:rPr>
          <w:rFonts w:ascii="Times New Roman" w:hAnsi="Times New Roman"/>
          <w:sz w:val="28"/>
          <w:szCs w:val="28"/>
          <w:lang w:val="en-US"/>
        </w:rPr>
        <w:t>nCoV</w:t>
      </w:r>
      <w:r w:rsidRPr="00FE758A">
        <w:rPr>
          <w:rFonts w:ascii="Times New Roman" w:hAnsi="Times New Roman"/>
          <w:sz w:val="28"/>
          <w:szCs w:val="28"/>
        </w:rPr>
        <w:t xml:space="preserve">)» (с внесенными изменениями и дополнениями) и регламентирует рассмотрение администрацией муниципального образования </w:t>
      </w:r>
      <w:r w:rsidR="005467E6">
        <w:rPr>
          <w:rFonts w:ascii="Times New Roman" w:hAnsi="Times New Roman"/>
          <w:sz w:val="28"/>
          <w:szCs w:val="28"/>
        </w:rPr>
        <w:t>Черкасский сельсовет з</w:t>
      </w:r>
      <w:r w:rsidRPr="00FE758A">
        <w:rPr>
          <w:rFonts w:ascii="Times New Roman" w:hAnsi="Times New Roman"/>
          <w:sz w:val="28"/>
          <w:szCs w:val="28"/>
        </w:rPr>
        <w:t xml:space="preserve">аявок зарегистрированного кандидата, его доверенных  лиц, представителей избирательных объединений, зарегистрировавших списки кандидатов, о предоставлении помещений для проведения публичных мероприятий, проводимых в рамках собрания, и находящихся в муниципальной собственности или владении муниципального образования </w:t>
      </w:r>
      <w:r w:rsidR="005467E6">
        <w:rPr>
          <w:rFonts w:ascii="Times New Roman" w:hAnsi="Times New Roman"/>
          <w:sz w:val="28"/>
          <w:szCs w:val="28"/>
        </w:rPr>
        <w:t>Черкасский сельсовет</w:t>
      </w:r>
      <w:r w:rsidRPr="00FE758A">
        <w:rPr>
          <w:rFonts w:ascii="Times New Roman" w:hAnsi="Times New Roman"/>
          <w:sz w:val="28"/>
          <w:szCs w:val="28"/>
        </w:rPr>
        <w:t xml:space="preserve">, на время, установленное решением определенной законом комиссией,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избирателями. 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2. Заявку о выделении помещений для проведения публичных мероприятий, проводимых в рамках собрания, для встреч зарегистрированному кандидату, представителям избирательных объединений, зарегистрировавших списки кандидатов, с избирателями подаётся на имя главы </w:t>
      </w:r>
      <w:r w:rsidR="005467E6">
        <w:rPr>
          <w:rFonts w:ascii="Times New Roman" w:hAnsi="Times New Roman"/>
          <w:sz w:val="28"/>
          <w:szCs w:val="28"/>
        </w:rPr>
        <w:t>сельсовета</w:t>
      </w:r>
      <w:r w:rsidRPr="00FE758A">
        <w:rPr>
          <w:rFonts w:ascii="Times New Roman" w:hAnsi="Times New Roman"/>
          <w:sz w:val="28"/>
          <w:szCs w:val="28"/>
        </w:rPr>
        <w:t xml:space="preserve"> (Приложение №1 к Порядку), рассматривается администрацией муниципального образования </w:t>
      </w:r>
      <w:r w:rsidR="005467E6">
        <w:rPr>
          <w:rFonts w:ascii="Times New Roman" w:hAnsi="Times New Roman"/>
          <w:sz w:val="28"/>
          <w:szCs w:val="28"/>
        </w:rPr>
        <w:t>Черкасский сельсовет</w:t>
      </w:r>
      <w:r w:rsidRPr="00FE758A">
        <w:rPr>
          <w:rFonts w:ascii="Times New Roman" w:hAnsi="Times New Roman"/>
          <w:sz w:val="28"/>
          <w:szCs w:val="28"/>
        </w:rPr>
        <w:t xml:space="preserve"> в течение трёх дней со дня её подачи.</w:t>
      </w:r>
      <w:r w:rsidRPr="00FE758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E758A">
        <w:rPr>
          <w:rFonts w:ascii="Times New Roman" w:hAnsi="Times New Roman"/>
          <w:sz w:val="28"/>
          <w:szCs w:val="28"/>
        </w:rPr>
        <w:t>В заявке должны быть указаны место, дата, время и продолжительность проведения встречи с избирателями.</w:t>
      </w:r>
    </w:p>
    <w:p w:rsidR="001167F4" w:rsidRPr="00FE758A" w:rsidRDefault="001167F4" w:rsidP="001167F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         3.   По заявкам зарегистрированных кандидатов, их уполномоченных представителей, уполномоченных представителей избирательных объединений,  помещения, пригодные для проведения массовых мероприятий и находящиеся в муниципальной собственности, безвозмездно предоставляются собственником, владельцем помещения для собрания (встречи) на время, установленное решением определенной законом комиссией, с обеспечением равных условий для всех зарегистрированных кандидатов и избирательных объединений, зарегистрировавших списки кандидатов.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4. Предоставление пригодных для проведения массовых мероприятий помещений оформляется распоряжением главы муниципального образования </w:t>
      </w:r>
      <w:r w:rsidR="005467E6">
        <w:rPr>
          <w:rFonts w:ascii="Times New Roman" w:hAnsi="Times New Roman"/>
          <w:sz w:val="28"/>
          <w:szCs w:val="28"/>
        </w:rPr>
        <w:t>Черкасский сельсовет</w:t>
      </w:r>
      <w:r w:rsidRPr="00FE758A">
        <w:rPr>
          <w:rFonts w:ascii="Times New Roman" w:hAnsi="Times New Roman"/>
          <w:sz w:val="28"/>
          <w:szCs w:val="28"/>
        </w:rPr>
        <w:t>, в котором указывается: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>- место, дата и время, на которое предоставляются помещения;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- уполномоченные представители администрации муниципального образования </w:t>
      </w:r>
      <w:r w:rsidR="005467E6">
        <w:rPr>
          <w:rFonts w:ascii="Times New Roman" w:hAnsi="Times New Roman"/>
          <w:sz w:val="28"/>
          <w:szCs w:val="28"/>
        </w:rPr>
        <w:t>Черкасский сельсовет</w:t>
      </w:r>
      <w:r w:rsidRPr="00FE758A">
        <w:rPr>
          <w:rFonts w:ascii="Times New Roman" w:hAnsi="Times New Roman"/>
          <w:sz w:val="28"/>
          <w:szCs w:val="28"/>
        </w:rPr>
        <w:t xml:space="preserve"> в целях оказания содействия в проведении встреч;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представителей избирательных объединений, зарегистрировавших списки  кандидатов с избирателями.</w:t>
      </w:r>
    </w:p>
    <w:p w:rsidR="001167F4" w:rsidRPr="00FE758A" w:rsidRDefault="001167F4" w:rsidP="00116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5. Уведомление (Приложение № 2 к  Порядку) о предоставлении помещения направляется в определенную законом  комиссию не позднее дня, следующего за днём предоставления помещения. </w:t>
      </w:r>
    </w:p>
    <w:p w:rsidR="001167F4" w:rsidRPr="00FE758A" w:rsidRDefault="001167F4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758A">
        <w:rPr>
          <w:rFonts w:ascii="Times New Roman" w:hAnsi="Times New Roman"/>
          <w:sz w:val="28"/>
          <w:szCs w:val="28"/>
        </w:rPr>
        <w:t xml:space="preserve">  6. Комиссия, получившая уведомление о факте предоставления помещения зарегистрированному кандидату, избирательному объединению, </w:t>
      </w:r>
      <w:r w:rsidRPr="00FE758A">
        <w:rPr>
          <w:rFonts w:ascii="Times New Roman" w:hAnsi="Times New Roman"/>
          <w:sz w:val="28"/>
          <w:szCs w:val="28"/>
        </w:rPr>
        <w:lastRenderedPageBreak/>
        <w:t>зарегистрировавшему списки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«Интернет», или иным способом доводит ее до сведения других зарегистрированных кандидатов, избирательных объединений.</w:t>
      </w:r>
    </w:p>
    <w:p w:rsidR="001167F4" w:rsidRPr="00FE758A" w:rsidRDefault="001167F4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67F4" w:rsidRDefault="001167F4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02F" w:rsidRPr="00FE758A" w:rsidRDefault="00E6202F" w:rsidP="00116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DFA" w:rsidRDefault="00842536" w:rsidP="00842536">
      <w:pPr>
        <w:tabs>
          <w:tab w:val="left" w:pos="5103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B0342" w:rsidRPr="00101D79" w:rsidRDefault="00AB0342" w:rsidP="00AB0342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  <w:r w:rsidRPr="00101D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AB0342" w:rsidRPr="00B104EE" w:rsidRDefault="00AB0342" w:rsidP="00E6202F">
      <w:pPr>
        <w:pStyle w:val="a5"/>
        <w:jc w:val="right"/>
        <w:rPr>
          <w:bCs/>
        </w:rPr>
      </w:pPr>
      <w:r w:rsidRPr="00CD3075">
        <w:rPr>
          <w:bCs/>
        </w:rPr>
        <w:t xml:space="preserve">к </w:t>
      </w:r>
      <w:r w:rsidRPr="00E274CF">
        <w:rPr>
          <w:bCs/>
        </w:rPr>
        <w:t xml:space="preserve"> Порядку </w:t>
      </w:r>
      <w:r w:rsidRPr="00E274CF">
        <w:t>предоставления помещений, пригодных</w:t>
      </w:r>
    </w:p>
    <w:p w:rsidR="00AB0342" w:rsidRPr="00E274CF" w:rsidRDefault="00AB0342" w:rsidP="00E6202F">
      <w:pPr>
        <w:pStyle w:val="a5"/>
        <w:jc w:val="right"/>
      </w:pPr>
      <w:r w:rsidRPr="00E274CF">
        <w:t xml:space="preserve"> для проведения агитационных публичных </w:t>
      </w:r>
    </w:p>
    <w:p w:rsidR="00AB0342" w:rsidRDefault="00AB0342" w:rsidP="00E6202F">
      <w:pPr>
        <w:pStyle w:val="a5"/>
        <w:jc w:val="right"/>
      </w:pPr>
      <w:r w:rsidRPr="00E274CF">
        <w:t>мероприятий в форме собраний и находящихся в муниципальной</w:t>
      </w:r>
    </w:p>
    <w:p w:rsidR="00AB0342" w:rsidRDefault="00AB0342" w:rsidP="00E6202F">
      <w:pPr>
        <w:pStyle w:val="a5"/>
        <w:jc w:val="right"/>
      </w:pPr>
      <w:r w:rsidRPr="00E274CF">
        <w:t xml:space="preserve"> собственности </w:t>
      </w:r>
      <w:r w:rsidR="00E6202F">
        <w:t>Черкасского сельсовета</w:t>
      </w:r>
      <w:r w:rsidRPr="00E274CF">
        <w:t xml:space="preserve"> для встреч </w:t>
      </w:r>
    </w:p>
    <w:p w:rsidR="00AB0342" w:rsidRDefault="00AB0342" w:rsidP="00E6202F">
      <w:pPr>
        <w:pStyle w:val="a5"/>
        <w:jc w:val="right"/>
      </w:pPr>
      <w:r w:rsidRPr="00E274CF">
        <w:t>зарегистрированному кандидату, его доверенным лицам, представителям</w:t>
      </w:r>
    </w:p>
    <w:p w:rsidR="00AB0342" w:rsidRPr="00E274CF" w:rsidRDefault="00AB0342" w:rsidP="00E6202F">
      <w:pPr>
        <w:pStyle w:val="a5"/>
        <w:jc w:val="right"/>
      </w:pPr>
      <w:r>
        <w:t>избирательного объединения</w:t>
      </w:r>
      <w:r w:rsidRPr="00E274CF">
        <w:t>,  зарегистрирова</w:t>
      </w:r>
      <w:r>
        <w:t>вшего списки кандидатов</w:t>
      </w:r>
      <w:r w:rsidRPr="00E274CF">
        <w:t xml:space="preserve">, с избирателями </w:t>
      </w:r>
    </w:p>
    <w:p w:rsidR="00AB0342" w:rsidRPr="00410114" w:rsidRDefault="00AB0342" w:rsidP="00E6202F">
      <w:pPr>
        <w:pStyle w:val="a5"/>
        <w:jc w:val="right"/>
        <w:rPr>
          <w:bCs/>
          <w:sz w:val="8"/>
          <w:szCs w:val="8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AB0342" w:rsidRPr="002C75FC" w:rsidTr="002C75FC">
        <w:tc>
          <w:tcPr>
            <w:tcW w:w="6120" w:type="dxa"/>
            <w:tcBorders>
              <w:bottom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  <w:tcBorders>
              <w:top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  <w:r w:rsidRPr="002C75FC">
              <w:rPr>
                <w:rFonts w:ascii="Times New Roman" w:hAnsi="Times New Roman"/>
              </w:rPr>
              <w:t xml:space="preserve">наименование органа государственной власти </w:t>
            </w:r>
          </w:p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  <w:r w:rsidRPr="002C75FC">
              <w:rPr>
                <w:rFonts w:ascii="Times New Roman" w:hAnsi="Times New Roman"/>
              </w:rPr>
              <w:t>(органа местного самоуправления)</w:t>
            </w: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  <w:r w:rsidRPr="002C75FC">
              <w:rPr>
                <w:rFonts w:ascii="Times New Roman" w:hAnsi="Times New Roman"/>
              </w:rPr>
              <w:t>от кандидата в депутаты ____________________</w:t>
            </w: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  <w:tcBorders>
              <w:bottom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B0342" w:rsidRPr="002C75FC" w:rsidTr="002C75FC">
        <w:tc>
          <w:tcPr>
            <w:tcW w:w="6120" w:type="dxa"/>
            <w:tcBorders>
              <w:top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  <w:i/>
              </w:rPr>
            </w:pPr>
            <w:r w:rsidRPr="002C75FC">
              <w:rPr>
                <w:rFonts w:ascii="Times New Roman" w:hAnsi="Times New Roman"/>
                <w:i/>
              </w:rPr>
              <w:t>(фамилия, имя, отчество кандидата)</w:t>
            </w: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  <w:r w:rsidRPr="002C75FC">
              <w:rPr>
                <w:rFonts w:ascii="Times New Roman" w:hAnsi="Times New Roman"/>
              </w:rPr>
              <w:t>или</w:t>
            </w:r>
            <w:r w:rsidR="00E6202F" w:rsidRPr="002C75FC">
              <w:rPr>
                <w:rFonts w:ascii="Times New Roman" w:hAnsi="Times New Roman"/>
              </w:rPr>
              <w:t xml:space="preserve"> уполномоченного представителя</w:t>
            </w: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AB0342" w:rsidRPr="002C75FC" w:rsidTr="002C75FC">
        <w:tc>
          <w:tcPr>
            <w:tcW w:w="6120" w:type="dxa"/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  <w:tcBorders>
              <w:bottom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  <w:tr w:rsidR="00AB0342" w:rsidRPr="002C75FC" w:rsidTr="002C75FC">
        <w:tc>
          <w:tcPr>
            <w:tcW w:w="6120" w:type="dxa"/>
            <w:tcBorders>
              <w:top w:val="single" w:sz="4" w:space="0" w:color="auto"/>
            </w:tcBorders>
          </w:tcPr>
          <w:p w:rsidR="00AB0342" w:rsidRPr="002C75FC" w:rsidRDefault="00AB0342" w:rsidP="00E6202F">
            <w:pPr>
              <w:pStyle w:val="a5"/>
              <w:jc w:val="right"/>
              <w:rPr>
                <w:rFonts w:ascii="Times New Roman" w:hAnsi="Times New Roman"/>
                <w:i/>
              </w:rPr>
            </w:pPr>
            <w:r w:rsidRPr="002C75FC">
              <w:rPr>
                <w:rFonts w:ascii="Times New Roman" w:hAnsi="Times New Roman"/>
                <w:i/>
              </w:rPr>
              <w:t>(наименование избирательного объединения)</w:t>
            </w:r>
          </w:p>
        </w:tc>
      </w:tr>
    </w:tbl>
    <w:p w:rsidR="00AB0342" w:rsidRPr="00D70F10" w:rsidRDefault="00AB0342" w:rsidP="00AB0342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10">
        <w:rPr>
          <w:rFonts w:ascii="Times New Roman" w:hAnsi="Times New Roman" w:cs="Times New Roman"/>
          <w:b/>
          <w:bCs/>
          <w:sz w:val="28"/>
          <w:szCs w:val="28"/>
        </w:rPr>
        <w:t>Заявка на выделение помещения</w:t>
      </w:r>
    </w:p>
    <w:p w:rsidR="00AB0342" w:rsidRPr="007B4A0C" w:rsidRDefault="00AB0342" w:rsidP="00AB0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В соответствии со статьей 53Федерального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прошу</w:t>
      </w:r>
      <w:r w:rsidR="00E6202F" w:rsidRPr="007B4A0C">
        <w:rPr>
          <w:rFonts w:ascii="Times New Roman" w:hAnsi="Times New Roman" w:cs="Times New Roman"/>
          <w:sz w:val="24"/>
          <w:szCs w:val="24"/>
        </w:rPr>
        <w:t xml:space="preserve"> </w:t>
      </w:r>
      <w:r w:rsidRPr="007B4A0C">
        <w:rPr>
          <w:rFonts w:ascii="Times New Roman" w:hAnsi="Times New Roman" w:cs="Times New Roman"/>
          <w:sz w:val="24"/>
          <w:szCs w:val="24"/>
        </w:rPr>
        <w:t>предоставить помещение по адресу:</w:t>
      </w:r>
    </w:p>
    <w:p w:rsidR="00AB0342" w:rsidRPr="007B4A0C" w:rsidRDefault="00AB0342" w:rsidP="00AB03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B0342" w:rsidRPr="007B4A0C" w:rsidRDefault="00AB0342" w:rsidP="00AB034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4A0C">
        <w:rPr>
          <w:rFonts w:ascii="Times New Roman" w:hAnsi="Times New Roman" w:cs="Times New Roman"/>
          <w:i/>
          <w:sz w:val="24"/>
          <w:szCs w:val="24"/>
        </w:rPr>
        <w:t>(указать место проведения собрания)</w:t>
      </w:r>
    </w:p>
    <w:p w:rsidR="00AB0342" w:rsidRPr="007B4A0C" w:rsidRDefault="00AB0342" w:rsidP="00AB03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для проведения агитационного публичного мероприятия в форме собрания, которое</w:t>
      </w:r>
      <w:r w:rsidR="00E6202F" w:rsidRPr="007B4A0C">
        <w:rPr>
          <w:rFonts w:ascii="Times New Roman" w:hAnsi="Times New Roman" w:cs="Times New Roman"/>
          <w:sz w:val="24"/>
          <w:szCs w:val="24"/>
        </w:rPr>
        <w:t xml:space="preserve"> </w:t>
      </w:r>
      <w:r w:rsidRPr="007B4A0C">
        <w:rPr>
          <w:rFonts w:ascii="Times New Roman" w:hAnsi="Times New Roman" w:cs="Times New Roman"/>
          <w:sz w:val="24"/>
          <w:szCs w:val="24"/>
        </w:rPr>
        <w:t>планируется "___" _________2021 года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в _______________________________,продолжительностью___________________</w:t>
      </w:r>
    </w:p>
    <w:p w:rsidR="00AB0342" w:rsidRPr="00B46AAA" w:rsidRDefault="00AB0342" w:rsidP="00AB0342">
      <w:pPr>
        <w:pStyle w:val="ConsPlusNonformat"/>
        <w:widowControl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AB0342" w:rsidRPr="00410114" w:rsidRDefault="00AB0342" w:rsidP="00AB0342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______________________________________.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Формы и методы обеспечения санитарного обслуживания участников агитационного публичного мероприятия:______________________________________________________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B4A0C">
        <w:rPr>
          <w:rFonts w:ascii="Times New Roman" w:hAnsi="Times New Roman" w:cs="Times New Roman"/>
          <w:i/>
          <w:sz w:val="24"/>
          <w:szCs w:val="24"/>
        </w:rPr>
        <w:t>(указать наличие масок, дезсредств и др.)</w:t>
      </w:r>
    </w:p>
    <w:p w:rsidR="00AB0342" w:rsidRPr="00CD3075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i/>
          <w:sz w:val="22"/>
          <w:szCs w:val="22"/>
        </w:rPr>
        <w:t>(указать Ф.И.О., статус)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______________________________________________.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Дата подачи заявки: «_____» __________ 2021 г.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Подпись зарегистрированного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кандидата (уполномоченного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представителя избирательного</w:t>
      </w:r>
    </w:p>
    <w:p w:rsidR="00AB0342" w:rsidRPr="007B4A0C" w:rsidRDefault="00AB0342" w:rsidP="00AB0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>объединения) _____________</w:t>
      </w:r>
      <w:r w:rsidR="007B4A0C">
        <w:rPr>
          <w:rFonts w:ascii="Times New Roman" w:hAnsi="Times New Roman" w:cs="Times New Roman"/>
          <w:sz w:val="24"/>
          <w:szCs w:val="24"/>
        </w:rPr>
        <w:t xml:space="preserve">_______________     </w:t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  <w:t>Ф.И.О. кандидата,</w:t>
      </w:r>
    </w:p>
    <w:p w:rsidR="00AB0342" w:rsidRPr="007B4A0C" w:rsidRDefault="00AB0342" w:rsidP="00AB0342">
      <w:pPr>
        <w:pStyle w:val="ConsPlusNonformat"/>
        <w:widowControl/>
        <w:ind w:right="-284"/>
        <w:rPr>
          <w:rFonts w:ascii="Times New Roman" w:hAnsi="Times New Roman" w:cs="Times New Roman"/>
          <w:sz w:val="24"/>
          <w:szCs w:val="24"/>
        </w:rPr>
      </w:pP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  <w:t>уполномоченного</w:t>
      </w:r>
      <w:r w:rsidR="007B4A0C">
        <w:rPr>
          <w:rFonts w:ascii="Times New Roman" w:hAnsi="Times New Roman" w:cs="Times New Roman"/>
          <w:sz w:val="24"/>
          <w:szCs w:val="24"/>
        </w:rPr>
        <w:t xml:space="preserve"> </w:t>
      </w:r>
      <w:r w:rsidRPr="007B4A0C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AB0342" w:rsidRDefault="00AB0342" w:rsidP="00AB0342">
      <w:pPr>
        <w:pStyle w:val="ConsPlusNonformat"/>
        <w:widowControl/>
      </w:pP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</w:r>
      <w:r w:rsidRPr="007B4A0C">
        <w:rPr>
          <w:rFonts w:ascii="Times New Roman" w:hAnsi="Times New Roman" w:cs="Times New Roman"/>
          <w:sz w:val="24"/>
          <w:szCs w:val="24"/>
        </w:rPr>
        <w:tab/>
        <w:t>избирательного объединения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4A0C" w:rsidRDefault="007B4A0C" w:rsidP="00AB0342">
      <w:pPr>
        <w:pStyle w:val="ConsPlusNonformat"/>
        <w:widowControl/>
        <w:ind w:left="27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4A0C" w:rsidRDefault="007B4A0C" w:rsidP="00AB0342">
      <w:pPr>
        <w:pStyle w:val="ConsPlusNonformat"/>
        <w:widowControl/>
        <w:ind w:left="27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0342" w:rsidRDefault="00AB0342" w:rsidP="00AB0342">
      <w:pPr>
        <w:pStyle w:val="ConsPlusNonformat"/>
        <w:widowControl/>
        <w:ind w:left="27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13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D13BB">
        <w:rPr>
          <w:rFonts w:ascii="Times New Roman" w:hAnsi="Times New Roman" w:cs="Times New Roman"/>
          <w:sz w:val="28"/>
          <w:szCs w:val="28"/>
        </w:rPr>
        <w:t>2</w:t>
      </w:r>
    </w:p>
    <w:p w:rsidR="00AB0342" w:rsidRPr="00E274CF" w:rsidRDefault="00AB0342" w:rsidP="007B4A0C">
      <w:pPr>
        <w:pStyle w:val="a5"/>
        <w:jc w:val="right"/>
      </w:pPr>
      <w:r w:rsidRPr="00E274CF">
        <w:rPr>
          <w:bCs/>
        </w:rPr>
        <w:t xml:space="preserve">к Порядку </w:t>
      </w:r>
      <w:r w:rsidRPr="00E274CF">
        <w:t>предоставления помещений, пригодных</w:t>
      </w:r>
    </w:p>
    <w:p w:rsidR="00AB0342" w:rsidRPr="00E274CF" w:rsidRDefault="00AB0342" w:rsidP="007B4A0C">
      <w:pPr>
        <w:pStyle w:val="a5"/>
        <w:jc w:val="right"/>
      </w:pPr>
      <w:r w:rsidRPr="00E274CF">
        <w:t xml:space="preserve"> для проведения агитационных публичных </w:t>
      </w:r>
    </w:p>
    <w:p w:rsidR="00AB0342" w:rsidRDefault="00AB0342" w:rsidP="007B4A0C">
      <w:pPr>
        <w:pStyle w:val="a5"/>
        <w:jc w:val="right"/>
      </w:pPr>
      <w:r w:rsidRPr="00E274CF">
        <w:t>мероприятий в форме собраний и находящихся в муниципальной</w:t>
      </w:r>
    </w:p>
    <w:p w:rsidR="00AB0342" w:rsidRDefault="00AB0342" w:rsidP="007B4A0C">
      <w:pPr>
        <w:pStyle w:val="a5"/>
        <w:jc w:val="right"/>
      </w:pPr>
      <w:r w:rsidRPr="00E274CF">
        <w:t xml:space="preserve"> собственности </w:t>
      </w:r>
      <w:r w:rsidR="007B4A0C">
        <w:t>Черкасского сельсовета</w:t>
      </w:r>
      <w:r w:rsidRPr="00E274CF">
        <w:t xml:space="preserve"> для встреч </w:t>
      </w:r>
    </w:p>
    <w:p w:rsidR="00AB0342" w:rsidRDefault="00AB0342" w:rsidP="007B4A0C">
      <w:pPr>
        <w:pStyle w:val="a5"/>
        <w:jc w:val="right"/>
      </w:pPr>
      <w:r w:rsidRPr="00E274CF">
        <w:t>зарегистрированному кандидату, его доверенным лицам, представителям</w:t>
      </w:r>
    </w:p>
    <w:p w:rsidR="00AB0342" w:rsidRPr="00E274CF" w:rsidRDefault="00AB0342" w:rsidP="007B4A0C">
      <w:pPr>
        <w:pStyle w:val="a5"/>
        <w:jc w:val="right"/>
      </w:pPr>
      <w:r>
        <w:t>избирательного объединения</w:t>
      </w:r>
      <w:r w:rsidRPr="00E274CF">
        <w:t>,</w:t>
      </w:r>
      <w:r>
        <w:t xml:space="preserve"> зарегистрировавшего списки кандидатов,</w:t>
      </w:r>
      <w:r w:rsidRPr="00E274CF">
        <w:t xml:space="preserve"> с избирателями </w:t>
      </w:r>
    </w:p>
    <w:p w:rsidR="00AB0342" w:rsidRDefault="00AB0342" w:rsidP="00AB0342">
      <w:pPr>
        <w:pStyle w:val="21"/>
        <w:spacing w:line="240" w:lineRule="auto"/>
        <w:ind w:left="342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"/>
        <w:gridCol w:w="9194"/>
      </w:tblGrid>
      <w:tr w:rsidR="00AB0342" w:rsidRPr="002C75FC" w:rsidTr="002C75FC">
        <w:tc>
          <w:tcPr>
            <w:tcW w:w="9571" w:type="dxa"/>
            <w:gridSpan w:val="2"/>
          </w:tcPr>
          <w:p w:rsidR="00AB0342" w:rsidRPr="00B11DEC" w:rsidRDefault="00AB0342" w:rsidP="002C75FC">
            <w:pPr>
              <w:pStyle w:val="21"/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11DEC">
              <w:rPr>
                <w:bCs/>
                <w:i/>
                <w:sz w:val="20"/>
                <w:szCs w:val="20"/>
              </w:rPr>
              <w:t>Бланк организации</w:t>
            </w:r>
          </w:p>
        </w:tc>
      </w:tr>
      <w:tr w:rsidR="00AB0342" w:rsidRPr="002C75FC" w:rsidTr="002C75FC">
        <w:tc>
          <w:tcPr>
            <w:tcW w:w="377" w:type="dxa"/>
          </w:tcPr>
          <w:p w:rsidR="00AB0342" w:rsidRPr="00561FC5" w:rsidRDefault="00AB0342" w:rsidP="002C75FC">
            <w:pPr>
              <w:pStyle w:val="21"/>
              <w:spacing w:before="240" w:line="240" w:lineRule="auto"/>
              <w:jc w:val="both"/>
              <w:rPr>
                <w:bCs/>
              </w:rPr>
            </w:pPr>
            <w:r w:rsidRPr="00561FC5">
              <w:rPr>
                <w:bCs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AB0342" w:rsidRPr="00561FC5" w:rsidRDefault="00AB0342" w:rsidP="002C75FC">
            <w:pPr>
              <w:pStyle w:val="21"/>
              <w:spacing w:line="240" w:lineRule="auto"/>
              <w:jc w:val="both"/>
              <w:rPr>
                <w:bCs/>
              </w:rPr>
            </w:pPr>
          </w:p>
        </w:tc>
      </w:tr>
      <w:tr w:rsidR="00AB0342" w:rsidRPr="002C75FC" w:rsidTr="002C75FC">
        <w:tc>
          <w:tcPr>
            <w:tcW w:w="5143" w:type="dxa"/>
            <w:gridSpan w:val="2"/>
          </w:tcPr>
          <w:p w:rsidR="00AB0342" w:rsidRPr="002C75FC" w:rsidRDefault="00AB0342" w:rsidP="002C75FC">
            <w:pPr>
              <w:jc w:val="center"/>
              <w:rPr>
                <w:i/>
                <w:sz w:val="20"/>
                <w:szCs w:val="20"/>
              </w:rPr>
            </w:pPr>
            <w:r w:rsidRPr="002C75FC">
              <w:rPr>
                <w:i/>
                <w:sz w:val="20"/>
                <w:szCs w:val="20"/>
              </w:rPr>
              <w:t>(наименование избирательной комиссии)</w:t>
            </w:r>
          </w:p>
          <w:p w:rsidR="00AB0342" w:rsidRPr="00561FC5" w:rsidRDefault="00AB0342" w:rsidP="002C75FC">
            <w:pPr>
              <w:pStyle w:val="21"/>
              <w:spacing w:line="240" w:lineRule="auto"/>
              <w:jc w:val="both"/>
              <w:rPr>
                <w:bCs/>
              </w:rPr>
            </w:pPr>
          </w:p>
        </w:tc>
      </w:tr>
    </w:tbl>
    <w:p w:rsidR="00AB0342" w:rsidRPr="007B4A0C" w:rsidRDefault="00AB0342" w:rsidP="007B4A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>УВЕДОМЛЕНИЕ</w:t>
      </w:r>
    </w:p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AB0342" w:rsidRPr="007B4A0C" w:rsidRDefault="00AB0342" w:rsidP="007B4A0C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7B4A0C">
        <w:rPr>
          <w:rFonts w:ascii="Times New Roman" w:hAnsi="Times New Roman"/>
          <w:i/>
          <w:sz w:val="24"/>
          <w:szCs w:val="24"/>
        </w:rPr>
        <w:t>(наименование собственника помещения)</w:t>
      </w:r>
    </w:p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 xml:space="preserve">уведомляет, что в соответствии со статьей 53Федерального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«__»  ______ 2021 года  с «__» час. по  «___» час.  </w:t>
      </w:r>
      <w:r w:rsidR="007B4A0C" w:rsidRPr="007B4A0C">
        <w:rPr>
          <w:rFonts w:ascii="Times New Roman" w:hAnsi="Times New Roman"/>
          <w:sz w:val="24"/>
          <w:szCs w:val="24"/>
        </w:rPr>
        <w:t>помещение по адресу</w:t>
      </w:r>
      <w:r w:rsidR="007B4A0C">
        <w:rPr>
          <w:rFonts w:ascii="Times New Roman" w:hAnsi="Times New Roman"/>
          <w:sz w:val="24"/>
          <w:szCs w:val="24"/>
        </w:rPr>
        <w:t>_________________________________________________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B0342" w:rsidRPr="002C75FC" w:rsidTr="002C75FC">
        <w:tc>
          <w:tcPr>
            <w:tcW w:w="9648" w:type="dxa"/>
          </w:tcPr>
          <w:p w:rsidR="00AB0342" w:rsidRPr="002C75FC" w:rsidRDefault="007B4A0C" w:rsidP="007B4A0C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75F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="00AB0342" w:rsidRPr="002C75FC">
              <w:rPr>
                <w:rFonts w:ascii="Times New Roman" w:hAnsi="Times New Roman"/>
                <w:i/>
                <w:sz w:val="24"/>
                <w:szCs w:val="24"/>
              </w:rPr>
              <w:t>(указать место проведения собрания)</w:t>
            </w:r>
          </w:p>
          <w:p w:rsidR="007B4A0C" w:rsidRPr="002C75FC" w:rsidRDefault="007B4A0C" w:rsidP="007B4A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F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 xml:space="preserve">было предоставлено для проведения агитационного публичного мероприятия в форме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B0342" w:rsidRPr="002C75FC" w:rsidTr="002C75FC">
        <w:tc>
          <w:tcPr>
            <w:tcW w:w="9571" w:type="dxa"/>
            <w:tcBorders>
              <w:bottom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42" w:rsidRPr="002C75FC" w:rsidTr="002C75FC">
        <w:tc>
          <w:tcPr>
            <w:tcW w:w="9571" w:type="dxa"/>
            <w:tcBorders>
              <w:top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FC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зарегистрированного кандидата)</w:t>
            </w:r>
          </w:p>
        </w:tc>
      </w:tr>
    </w:tbl>
    <w:p w:rsidR="00AB0342" w:rsidRPr="007B4A0C" w:rsidRDefault="00AB0342" w:rsidP="007B4A0C">
      <w:pPr>
        <w:pStyle w:val="a5"/>
        <w:rPr>
          <w:rFonts w:ascii="Times New Roman" w:hAnsi="Times New Roman"/>
          <w:i/>
          <w:sz w:val="24"/>
          <w:szCs w:val="24"/>
        </w:rPr>
      </w:pPr>
      <w:r w:rsidRPr="007B4A0C">
        <w:rPr>
          <w:rFonts w:ascii="Times New Roman" w:hAnsi="Times New Roman"/>
          <w:i/>
          <w:sz w:val="24"/>
          <w:szCs w:val="24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B0342" w:rsidRPr="002C75FC" w:rsidTr="002C75FC">
        <w:tc>
          <w:tcPr>
            <w:tcW w:w="9571" w:type="dxa"/>
            <w:tcBorders>
              <w:bottom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42" w:rsidRPr="002C75FC" w:rsidTr="002C75FC">
        <w:tc>
          <w:tcPr>
            <w:tcW w:w="9571" w:type="dxa"/>
            <w:tcBorders>
              <w:top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FC">
              <w:rPr>
                <w:rFonts w:ascii="Times New Roman" w:hAnsi="Times New Roman"/>
                <w:i/>
                <w:sz w:val="24"/>
                <w:szCs w:val="24"/>
              </w:rPr>
              <w:t>(наименование избирательного объединения, зарегистрировавшего областной список)</w:t>
            </w:r>
          </w:p>
        </w:tc>
      </w:tr>
    </w:tbl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>на  условиях ______________________________________________________________________.</w:t>
      </w:r>
    </w:p>
    <w:p w:rsidR="00AB0342" w:rsidRPr="007B4A0C" w:rsidRDefault="00AB0342" w:rsidP="007B4A0C">
      <w:pPr>
        <w:pStyle w:val="a5"/>
        <w:rPr>
          <w:rFonts w:ascii="Times New Roman" w:hAnsi="Times New Roman"/>
          <w:i/>
          <w:sz w:val="24"/>
          <w:szCs w:val="24"/>
        </w:rPr>
      </w:pPr>
      <w:r w:rsidRPr="007B4A0C">
        <w:rPr>
          <w:rFonts w:ascii="Times New Roman" w:hAnsi="Times New Roman"/>
          <w:i/>
          <w:sz w:val="24"/>
          <w:szCs w:val="24"/>
        </w:rPr>
        <w:t>(безвозмездно, оплата за 1 час (рублей), иное)</w:t>
      </w:r>
    </w:p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  <w:r w:rsidRPr="007B4A0C">
        <w:rPr>
          <w:rFonts w:ascii="Times New Roman" w:hAnsi="Times New Roman"/>
          <w:sz w:val="24"/>
          <w:szCs w:val="24"/>
        </w:rPr>
        <w:t>Данное помещение может быть предоставлено другим кандидатам, избирательным объединениям на тех же условиях в течение агитационного периода _____________________________________________________________________________</w:t>
      </w:r>
    </w:p>
    <w:p w:rsidR="00AB0342" w:rsidRPr="007B4A0C" w:rsidRDefault="00AB0342" w:rsidP="007B4A0C">
      <w:pPr>
        <w:pStyle w:val="a5"/>
        <w:rPr>
          <w:rFonts w:ascii="Times New Roman" w:hAnsi="Times New Roman"/>
          <w:i/>
          <w:sz w:val="24"/>
          <w:szCs w:val="24"/>
        </w:rPr>
      </w:pPr>
      <w:r w:rsidRPr="007B4A0C">
        <w:rPr>
          <w:rFonts w:ascii="Times New Roman" w:hAnsi="Times New Roman"/>
          <w:i/>
          <w:sz w:val="24"/>
          <w:szCs w:val="24"/>
        </w:rPr>
        <w:t>(указать  даты предоставления помещения)</w:t>
      </w:r>
    </w:p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AB0342" w:rsidRPr="002C75FC" w:rsidTr="002C75FC">
        <w:tc>
          <w:tcPr>
            <w:tcW w:w="2448" w:type="dxa"/>
            <w:tcBorders>
              <w:bottom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B0342" w:rsidRPr="002C75FC" w:rsidTr="002C75FC">
        <w:tc>
          <w:tcPr>
            <w:tcW w:w="2448" w:type="dxa"/>
            <w:tcBorders>
              <w:top w:val="single" w:sz="4" w:space="0" w:color="auto"/>
            </w:tcBorders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5FC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5F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5FC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B0342" w:rsidRPr="002C75FC" w:rsidTr="002C75FC">
        <w:tc>
          <w:tcPr>
            <w:tcW w:w="2448" w:type="dxa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FC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6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AB0342" w:rsidRPr="002C75FC" w:rsidRDefault="00AB0342" w:rsidP="007B4A0C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B0342" w:rsidRPr="007B4A0C" w:rsidRDefault="00AB0342" w:rsidP="007B4A0C">
      <w:pPr>
        <w:pStyle w:val="a5"/>
        <w:rPr>
          <w:rFonts w:ascii="Times New Roman" w:hAnsi="Times New Roman"/>
          <w:sz w:val="24"/>
          <w:szCs w:val="24"/>
        </w:rPr>
      </w:pPr>
    </w:p>
    <w:p w:rsidR="007730C6" w:rsidRPr="007B4A0C" w:rsidRDefault="007730C6" w:rsidP="007B4A0C">
      <w:pPr>
        <w:pStyle w:val="a5"/>
        <w:rPr>
          <w:rFonts w:ascii="Times New Roman" w:hAnsi="Times New Roman"/>
          <w:sz w:val="24"/>
          <w:szCs w:val="24"/>
        </w:rPr>
      </w:pPr>
    </w:p>
    <w:sectPr w:rsidR="007730C6" w:rsidRPr="007B4A0C" w:rsidSect="00231D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FA"/>
    <w:rsid w:val="00067951"/>
    <w:rsid w:val="001167F4"/>
    <w:rsid w:val="00231DFA"/>
    <w:rsid w:val="002C75FC"/>
    <w:rsid w:val="003E4271"/>
    <w:rsid w:val="005467E6"/>
    <w:rsid w:val="00601B76"/>
    <w:rsid w:val="006B03B6"/>
    <w:rsid w:val="007730C6"/>
    <w:rsid w:val="007B4A0C"/>
    <w:rsid w:val="008225A2"/>
    <w:rsid w:val="00842536"/>
    <w:rsid w:val="0099416B"/>
    <w:rsid w:val="009A3DF0"/>
    <w:rsid w:val="00AB0342"/>
    <w:rsid w:val="00B43AA0"/>
    <w:rsid w:val="00DC0F4C"/>
    <w:rsid w:val="00E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5A56-8AA8-4E59-BDE2-830F746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C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31DF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D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F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AB034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B03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B0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E620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C7ED-E5BC-43BE-B74D-3148FFE0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2021-07-21T04:25:00Z</cp:lastPrinted>
  <dcterms:created xsi:type="dcterms:W3CDTF">2021-07-29T03:35:00Z</dcterms:created>
  <dcterms:modified xsi:type="dcterms:W3CDTF">2021-07-29T03:35:00Z</dcterms:modified>
</cp:coreProperties>
</file>