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1E5" w:rsidRDefault="00971E4E" w:rsidP="00971E4E">
      <w:pPr>
        <w:pStyle w:val="a3"/>
      </w:pPr>
      <w:bookmarkStart w:id="0" w:name="_GoBack"/>
      <w:bookmarkEnd w:id="0"/>
      <w:r>
        <w:t xml:space="preserve"> </w:t>
      </w:r>
    </w:p>
    <w:p w:rsidR="009771E5" w:rsidRDefault="00721CF9" w:rsidP="009771E5">
      <w:pPr>
        <w:jc w:val="center"/>
        <w:outlineLvl w:val="0"/>
        <w:rPr>
          <w:b/>
          <w:caps/>
          <w:sz w:val="16"/>
          <w:szCs w:val="16"/>
        </w:rPr>
      </w:pPr>
      <w:r w:rsidRPr="008965BB">
        <w:rPr>
          <w:b/>
          <w:caps/>
          <w:noProof/>
          <w:sz w:val="16"/>
          <w:szCs w:val="16"/>
        </w:rPr>
        <w:drawing>
          <wp:inline distT="0" distB="0" distL="0" distR="0">
            <wp:extent cx="552450" cy="962025"/>
            <wp:effectExtent l="0" t="0" r="0" b="9525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1E5" w:rsidRPr="00C13CA0" w:rsidRDefault="009771E5" w:rsidP="009771E5">
      <w:pPr>
        <w:pStyle w:val="2"/>
        <w:jc w:val="center"/>
        <w:rPr>
          <w:rFonts w:ascii="Times New Roman" w:hAnsi="Times New Roman"/>
          <w:b w:val="0"/>
          <w:i w:val="0"/>
        </w:rPr>
      </w:pPr>
      <w:r w:rsidRPr="00C13CA0">
        <w:rPr>
          <w:rFonts w:ascii="Times New Roman" w:hAnsi="Times New Roman"/>
          <w:b w:val="0"/>
          <w:i w:val="0"/>
        </w:rPr>
        <w:t>АДМИНИСТРАЦИЯ ЧЕРКАССКОГО СЕЛЬСОВЕТА                                  САРАКТАШСКОГО РАЙОНА ОРЕНБУРГСКОЙ ОБЛАСТИ</w:t>
      </w:r>
    </w:p>
    <w:p w:rsidR="009771E5" w:rsidRPr="00C13CA0" w:rsidRDefault="009771E5" w:rsidP="009771E5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П О С Т А Н О В Л Е Н И Е</w:t>
      </w:r>
    </w:p>
    <w:p w:rsidR="009771E5" w:rsidRPr="00763177" w:rsidRDefault="009771E5" w:rsidP="009771E5">
      <w:pPr>
        <w:pBdr>
          <w:bottom w:val="single" w:sz="18" w:space="0" w:color="auto"/>
        </w:pBdr>
        <w:ind w:right="-284"/>
        <w:jc w:val="center"/>
        <w:rPr>
          <w:rFonts w:ascii="Arial" w:hAnsi="Arial" w:cs="Arial"/>
          <w:sz w:val="20"/>
          <w:szCs w:val="20"/>
        </w:rPr>
      </w:pPr>
    </w:p>
    <w:p w:rsidR="009771E5" w:rsidRPr="00D05CB2" w:rsidRDefault="009771E5" w:rsidP="009771E5">
      <w:pPr>
        <w:ind w:right="283"/>
      </w:pPr>
    </w:p>
    <w:p w:rsidR="00D05CB2" w:rsidRPr="00D05CB2" w:rsidRDefault="006E5C98" w:rsidP="00D05CB2">
      <w:pPr>
        <w:tabs>
          <w:tab w:val="left" w:pos="708"/>
          <w:tab w:val="center" w:pos="4677"/>
          <w:tab w:val="right" w:pos="9355"/>
        </w:tabs>
        <w:ind w:right="-142"/>
        <w:rPr>
          <w:sz w:val="28"/>
          <w:szCs w:val="28"/>
        </w:rPr>
      </w:pPr>
      <w:r>
        <w:rPr>
          <w:sz w:val="28"/>
          <w:szCs w:val="28"/>
        </w:rPr>
        <w:t>28</w:t>
      </w:r>
      <w:r w:rsidR="00D05CB2" w:rsidRPr="00D05CB2">
        <w:rPr>
          <w:sz w:val="28"/>
          <w:szCs w:val="28"/>
        </w:rPr>
        <w:t>.0</w:t>
      </w:r>
      <w:r w:rsidR="00522BFC">
        <w:rPr>
          <w:sz w:val="28"/>
          <w:szCs w:val="28"/>
        </w:rPr>
        <w:t>6</w:t>
      </w:r>
      <w:r w:rsidR="00D05CB2" w:rsidRPr="00D05CB2">
        <w:rPr>
          <w:sz w:val="28"/>
          <w:szCs w:val="28"/>
        </w:rPr>
        <w:t xml:space="preserve">.2021                 </w:t>
      </w:r>
      <w:r w:rsidR="00D05CB2">
        <w:rPr>
          <w:sz w:val="28"/>
          <w:szCs w:val="28"/>
        </w:rPr>
        <w:t xml:space="preserve">                               с. Черкассы</w:t>
      </w:r>
      <w:r w:rsidR="00D05CB2" w:rsidRPr="00D05CB2">
        <w:rPr>
          <w:sz w:val="28"/>
          <w:szCs w:val="28"/>
        </w:rPr>
        <w:t xml:space="preserve">     </w:t>
      </w:r>
      <w:r w:rsidR="00D05CB2">
        <w:rPr>
          <w:sz w:val="28"/>
          <w:szCs w:val="28"/>
        </w:rPr>
        <w:t xml:space="preserve">  </w:t>
      </w:r>
      <w:r w:rsidR="00D05CB2" w:rsidRPr="00D05CB2">
        <w:rPr>
          <w:sz w:val="28"/>
          <w:szCs w:val="28"/>
        </w:rPr>
        <w:t xml:space="preserve"> </w:t>
      </w:r>
      <w:r w:rsidR="00522BFC">
        <w:rPr>
          <w:sz w:val="28"/>
          <w:szCs w:val="28"/>
        </w:rPr>
        <w:t xml:space="preserve">                             № </w:t>
      </w:r>
      <w:r w:rsidR="00204C15">
        <w:rPr>
          <w:sz w:val="28"/>
          <w:szCs w:val="28"/>
        </w:rPr>
        <w:t>65</w:t>
      </w:r>
      <w:r w:rsidR="00D05CB2" w:rsidRPr="00D05CB2">
        <w:rPr>
          <w:sz w:val="28"/>
          <w:szCs w:val="28"/>
        </w:rPr>
        <w:t>-п</w:t>
      </w:r>
    </w:p>
    <w:p w:rsidR="00D05CB2" w:rsidRPr="00D05CB2" w:rsidRDefault="00D05CB2" w:rsidP="00D05CB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463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9463"/>
      </w:tblGrid>
      <w:tr w:rsidR="006E5C98" w:rsidRPr="00204C15" w:rsidTr="007874EC">
        <w:tc>
          <w:tcPr>
            <w:tcW w:w="9463" w:type="dxa"/>
            <w:shd w:val="clear" w:color="auto" w:fill="auto"/>
          </w:tcPr>
          <w:p w:rsidR="006E5C98" w:rsidRPr="00204C15" w:rsidRDefault="006E5C98" w:rsidP="007874EC">
            <w:pPr>
              <w:ind w:firstLine="851"/>
              <w:jc w:val="center"/>
            </w:pPr>
            <w:r w:rsidRPr="00204C15">
              <w:rPr>
                <w:sz w:val="28"/>
                <w:szCs w:val="28"/>
              </w:rPr>
              <w:t>О внесении изменений в  постановление Администрации Черкасского сельсовета Саракташского района Оренбургской области  от 13.05.2019 года № 45-п</w:t>
            </w:r>
          </w:p>
          <w:p w:rsidR="006E5C98" w:rsidRPr="00204C15" w:rsidRDefault="006E5C98" w:rsidP="007874EC">
            <w:pPr>
              <w:ind w:firstLine="851"/>
              <w:jc w:val="center"/>
            </w:pPr>
            <w:r w:rsidRPr="00204C15">
              <w:rPr>
                <w:rStyle w:val="FontStyle19"/>
                <w:sz w:val="28"/>
                <w:szCs w:val="28"/>
              </w:rPr>
              <w:t xml:space="preserve"> </w:t>
            </w:r>
          </w:p>
          <w:p w:rsidR="006E5C98" w:rsidRPr="00204C15" w:rsidRDefault="006E5C98" w:rsidP="007874EC">
            <w:pPr>
              <w:ind w:firstLine="851"/>
              <w:jc w:val="both"/>
            </w:pPr>
            <w:r w:rsidRPr="00204C15">
              <w:rPr>
                <w:rStyle w:val="FontStyle19"/>
                <w:sz w:val="28"/>
                <w:szCs w:val="28"/>
              </w:rPr>
              <w:t xml:space="preserve">В соответствии с  </w:t>
            </w:r>
            <w:r w:rsidRPr="00204C15">
              <w:rPr>
                <w:sz w:val="28"/>
                <w:szCs w:val="28"/>
              </w:rPr>
              <w:t>Федеральным законом от 27.11.2018 г. №  422-ФЗ  «О проведении эксперимента по установлению специального налогового режима «Налог на профессиональный доход», Федеральным законом от 8 июня 2020 г. № 169-ФЗ «О внесении изменений в Федеральный закон «О развитии малого и среднего предпринимательства в Российской Федерации» и статьи 1 и 2 Федерального закона «О внесении изменений в Федеральный закон «О развитии малого и среднего предпринимательства в Российской Федерации» в целях формирования единого реестра субъектов малого и среднего предпринимательства - получателей поддержки»</w:t>
            </w:r>
            <w:r w:rsidRPr="00204C15">
              <w:rPr>
                <w:rStyle w:val="FontStyle19"/>
                <w:sz w:val="28"/>
                <w:szCs w:val="28"/>
              </w:rPr>
              <w:t>,</w:t>
            </w:r>
            <w:r w:rsidRPr="00204C15">
              <w:rPr>
                <w:sz w:val="28"/>
                <w:szCs w:val="28"/>
              </w:rPr>
              <w:t xml:space="preserve"> </w:t>
            </w:r>
            <w:r w:rsidR="002D0C85">
              <w:rPr>
                <w:sz w:val="28"/>
                <w:szCs w:val="28"/>
              </w:rPr>
              <w:t xml:space="preserve">статьей 53 </w:t>
            </w:r>
            <w:r w:rsidRPr="00204C15">
              <w:rPr>
                <w:sz w:val="28"/>
                <w:szCs w:val="28"/>
              </w:rPr>
              <w:t>Устав</w:t>
            </w:r>
            <w:r w:rsidR="002D0C85">
              <w:rPr>
                <w:sz w:val="28"/>
                <w:szCs w:val="28"/>
              </w:rPr>
              <w:t>а</w:t>
            </w:r>
            <w:r w:rsidRPr="00204C15">
              <w:rPr>
                <w:sz w:val="28"/>
                <w:szCs w:val="28"/>
              </w:rPr>
              <w:t xml:space="preserve"> муниципального образования Черкасский сельсовет Саракташского  района  Оренбургской области:</w:t>
            </w:r>
          </w:p>
          <w:p w:rsidR="002D0C85" w:rsidRDefault="002D0C85" w:rsidP="007874EC">
            <w:pPr>
              <w:pStyle w:val="Style8"/>
              <w:widowControl/>
              <w:tabs>
                <w:tab w:val="left" w:pos="1104"/>
              </w:tabs>
              <w:spacing w:line="240" w:lineRule="auto"/>
              <w:ind w:firstLine="851"/>
              <w:rPr>
                <w:rStyle w:val="FontStyle19"/>
                <w:rFonts w:eastAsia="Calibri"/>
                <w:sz w:val="28"/>
                <w:szCs w:val="28"/>
              </w:rPr>
            </w:pPr>
            <w:bookmarkStart w:id="1" w:name="sub_1"/>
          </w:p>
          <w:p w:rsidR="006E5C98" w:rsidRPr="00204C15" w:rsidRDefault="006E5C98" w:rsidP="007874EC">
            <w:pPr>
              <w:pStyle w:val="Style8"/>
              <w:widowControl/>
              <w:tabs>
                <w:tab w:val="left" w:pos="1104"/>
              </w:tabs>
              <w:spacing w:line="240" w:lineRule="auto"/>
              <w:ind w:firstLine="851"/>
            </w:pPr>
            <w:r w:rsidRPr="00204C15">
              <w:rPr>
                <w:rStyle w:val="FontStyle19"/>
                <w:rFonts w:eastAsia="Calibri"/>
                <w:sz w:val="28"/>
                <w:szCs w:val="28"/>
              </w:rPr>
              <w:t xml:space="preserve">1. </w:t>
            </w:r>
            <w:r w:rsidRPr="00204C15">
              <w:rPr>
                <w:rStyle w:val="FontStyle19"/>
                <w:rFonts w:eastAsia="Calibri"/>
                <w:sz w:val="28"/>
                <w:szCs w:val="28"/>
              </w:rPr>
              <w:tab/>
              <w:t xml:space="preserve">Внести в постановление администрации Черкасского сельсовета </w:t>
            </w:r>
            <w:r w:rsidRPr="00204C15">
              <w:rPr>
                <w:sz w:val="28"/>
                <w:szCs w:val="28"/>
              </w:rPr>
              <w:t xml:space="preserve">от 13.05.2019 № 45-п «Об утверждении порядка </w:t>
            </w:r>
            <w:r w:rsidRPr="00204C15">
              <w:rPr>
                <w:rStyle w:val="FontStyle19"/>
                <w:rFonts w:eastAsia="Calibri"/>
                <w:sz w:val="28"/>
                <w:szCs w:val="28"/>
              </w:rPr>
              <w:t>формирования, ведения, ежегодного дополнения и опубликования перечня муниципального имущества Черкасского сельсовета Саракташского района  Оренбургской области,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- постановление)  следующие изменения и дополнения:</w:t>
            </w:r>
          </w:p>
          <w:p w:rsidR="006E5C98" w:rsidRPr="00204C15" w:rsidRDefault="006E5C98" w:rsidP="007874EC">
            <w:pPr>
              <w:pStyle w:val="Style8"/>
              <w:widowControl/>
              <w:tabs>
                <w:tab w:val="left" w:pos="1104"/>
              </w:tabs>
              <w:spacing w:line="240" w:lineRule="auto"/>
              <w:ind w:firstLine="851"/>
            </w:pPr>
          </w:p>
          <w:p w:rsidR="006E5C98" w:rsidRPr="00204C15" w:rsidRDefault="006E5C98" w:rsidP="007874EC">
            <w:pPr>
              <w:pStyle w:val="Style8"/>
              <w:widowControl/>
              <w:tabs>
                <w:tab w:val="left" w:pos="1104"/>
              </w:tabs>
              <w:spacing w:line="240" w:lineRule="auto"/>
              <w:ind w:firstLine="851"/>
            </w:pPr>
            <w:r w:rsidRPr="00204C15">
              <w:rPr>
                <w:rStyle w:val="FontStyle19"/>
                <w:rFonts w:eastAsia="Calibri"/>
                <w:sz w:val="28"/>
                <w:szCs w:val="28"/>
              </w:rPr>
              <w:t>1.1. Наименование постановления после слов «и организациям, образующим инфраструктуру поддержки субъектов малого и среднего предпринимательства» дополнить словами «, физическим лицам, применяющим специальный налоговый режим»;</w:t>
            </w:r>
          </w:p>
          <w:p w:rsidR="006E5C98" w:rsidRPr="00204C15" w:rsidRDefault="006E5C98" w:rsidP="007874EC">
            <w:pPr>
              <w:pStyle w:val="Style8"/>
              <w:widowControl/>
              <w:tabs>
                <w:tab w:val="left" w:pos="1104"/>
              </w:tabs>
              <w:spacing w:line="240" w:lineRule="auto"/>
              <w:ind w:firstLine="851"/>
            </w:pPr>
          </w:p>
          <w:p w:rsidR="006E5C98" w:rsidRPr="00204C15" w:rsidRDefault="006E5C98" w:rsidP="006E5C98">
            <w:pPr>
              <w:pStyle w:val="Style8"/>
              <w:widowControl/>
              <w:tabs>
                <w:tab w:val="left" w:pos="1104"/>
              </w:tabs>
              <w:spacing w:line="240" w:lineRule="auto"/>
              <w:ind w:firstLine="851"/>
            </w:pPr>
            <w:r w:rsidRPr="00204C15">
              <w:rPr>
                <w:rStyle w:val="FontStyle19"/>
                <w:rFonts w:eastAsia="Calibri"/>
                <w:sz w:val="28"/>
                <w:szCs w:val="28"/>
              </w:rPr>
              <w:lastRenderedPageBreak/>
              <w:t>1.2. Порядок формирования, ведения, ежегодного дополнения и опубликования перечня муниципального имущества Черкасского сельсовета Саракташского района  Оренбургской области,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изложить в новой редакции согласно приложению 1 к настоящему постановлению;</w:t>
            </w:r>
          </w:p>
          <w:p w:rsidR="006E5C98" w:rsidRPr="00204C15" w:rsidRDefault="006E5C98" w:rsidP="007874EC">
            <w:pPr>
              <w:pStyle w:val="Style8"/>
              <w:widowControl/>
              <w:tabs>
                <w:tab w:val="left" w:pos="1104"/>
              </w:tabs>
              <w:spacing w:line="240" w:lineRule="auto"/>
              <w:ind w:firstLine="0"/>
            </w:pPr>
          </w:p>
          <w:p w:rsidR="006E5C98" w:rsidRPr="00204C15" w:rsidRDefault="006E5C98" w:rsidP="00204C15">
            <w:pPr>
              <w:spacing w:after="240"/>
              <w:ind w:left="34" w:firstLine="850"/>
              <w:jc w:val="both"/>
            </w:pPr>
            <w:r w:rsidRPr="00204C15">
              <w:rPr>
                <w:sz w:val="28"/>
                <w:szCs w:val="28"/>
              </w:rPr>
              <w:t xml:space="preserve">1.3. Форму </w:t>
            </w:r>
            <w:r w:rsidRPr="00204C15">
              <w:rPr>
                <w:bCs/>
                <w:sz w:val="28"/>
                <w:szCs w:val="28"/>
              </w:rPr>
              <w:t xml:space="preserve">Перечня </w:t>
            </w:r>
            <w:r w:rsidRPr="00204C15">
              <w:rPr>
                <w:sz w:val="28"/>
                <w:szCs w:val="28"/>
              </w:rPr>
              <w:t>муниципального  имущества Черкасского сельсовета Саракташского района  Оренбургской области,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изложить в новой редакции согласно приложению 2 к настоящему постановлению.</w:t>
            </w:r>
          </w:p>
          <w:p w:rsidR="006E5C98" w:rsidRPr="00204C15" w:rsidRDefault="006E5C98" w:rsidP="00204C15">
            <w:pPr>
              <w:autoSpaceDE w:val="0"/>
              <w:spacing w:before="240" w:after="240"/>
              <w:ind w:firstLine="884"/>
              <w:jc w:val="both"/>
            </w:pPr>
            <w:r w:rsidRPr="00204C15">
              <w:rPr>
                <w:sz w:val="28"/>
                <w:szCs w:val="28"/>
              </w:rPr>
              <w:t>2. Контроль за исполнением настоящего постановления оставляю за собой.</w:t>
            </w:r>
          </w:p>
          <w:p w:rsidR="006E5C98" w:rsidRPr="00204C15" w:rsidRDefault="006E5C98" w:rsidP="006E5C98">
            <w:pPr>
              <w:autoSpaceDE w:val="0"/>
              <w:ind w:firstLine="884"/>
              <w:jc w:val="both"/>
            </w:pPr>
            <w:r w:rsidRPr="00204C15">
              <w:rPr>
                <w:sz w:val="28"/>
                <w:szCs w:val="28"/>
              </w:rPr>
              <w:t xml:space="preserve">3. </w:t>
            </w:r>
            <w:bookmarkStart w:id="2" w:name="sub_2"/>
            <w:bookmarkEnd w:id="1"/>
            <w:r w:rsidRPr="00204C15">
              <w:rPr>
                <w:sz w:val="28"/>
                <w:szCs w:val="28"/>
              </w:rPr>
              <w:t>Настоящее постановление  вступает в силу после дня его обнародования и подлежит размещению на официальном сайте администрации Черкасского сельсовета.</w:t>
            </w:r>
            <w:bookmarkEnd w:id="2"/>
          </w:p>
        </w:tc>
      </w:tr>
      <w:tr w:rsidR="006E5C98" w:rsidRPr="00204C15" w:rsidTr="007874EC">
        <w:tc>
          <w:tcPr>
            <w:tcW w:w="9463" w:type="dxa"/>
            <w:shd w:val="clear" w:color="auto" w:fill="auto"/>
          </w:tcPr>
          <w:p w:rsidR="006E5C98" w:rsidRPr="00204C15" w:rsidRDefault="006E5C98" w:rsidP="007874EC">
            <w:pPr>
              <w:snapToGrid w:val="0"/>
              <w:jc w:val="both"/>
              <w:rPr>
                <w:sz w:val="28"/>
                <w:szCs w:val="28"/>
              </w:rPr>
            </w:pPr>
          </w:p>
          <w:p w:rsidR="006E5C98" w:rsidRPr="00204C15" w:rsidRDefault="006E5C98" w:rsidP="007874EC">
            <w:pPr>
              <w:jc w:val="both"/>
            </w:pPr>
          </w:p>
        </w:tc>
      </w:tr>
      <w:tr w:rsidR="006E5C98" w:rsidRPr="00204C15" w:rsidTr="007874EC">
        <w:tc>
          <w:tcPr>
            <w:tcW w:w="9463" w:type="dxa"/>
            <w:shd w:val="clear" w:color="auto" w:fill="auto"/>
          </w:tcPr>
          <w:p w:rsidR="001A4FCE" w:rsidRPr="00204C15" w:rsidRDefault="006E5C98" w:rsidP="001A4FCE">
            <w:pPr>
              <w:jc w:val="both"/>
              <w:rPr>
                <w:sz w:val="28"/>
                <w:szCs w:val="28"/>
              </w:rPr>
            </w:pPr>
            <w:r w:rsidRPr="00204C15">
              <w:rPr>
                <w:sz w:val="28"/>
                <w:szCs w:val="28"/>
              </w:rPr>
              <w:t xml:space="preserve">Глава </w:t>
            </w:r>
            <w:r w:rsidR="001A4FCE" w:rsidRPr="00204C15">
              <w:rPr>
                <w:sz w:val="28"/>
                <w:szCs w:val="28"/>
              </w:rPr>
              <w:t>сельсовета</w:t>
            </w:r>
            <w:r w:rsidRPr="00204C15">
              <w:rPr>
                <w:sz w:val="28"/>
                <w:szCs w:val="28"/>
              </w:rPr>
              <w:t xml:space="preserve">  </w:t>
            </w:r>
            <w:r w:rsidR="001A4FCE" w:rsidRPr="00204C15">
              <w:rPr>
                <w:sz w:val="28"/>
                <w:szCs w:val="28"/>
              </w:rPr>
              <w:t xml:space="preserve">                                                                      Т.В. Кучугурова.</w:t>
            </w:r>
          </w:p>
          <w:p w:rsidR="001A4FCE" w:rsidRPr="00204C15" w:rsidRDefault="006E5C98" w:rsidP="001A4FCE">
            <w:pPr>
              <w:jc w:val="both"/>
              <w:rPr>
                <w:sz w:val="28"/>
                <w:szCs w:val="28"/>
              </w:rPr>
            </w:pPr>
            <w:r w:rsidRPr="00204C15">
              <w:rPr>
                <w:sz w:val="28"/>
                <w:szCs w:val="28"/>
              </w:rPr>
              <w:t xml:space="preserve">                                           </w:t>
            </w:r>
          </w:p>
          <w:p w:rsidR="006E5C98" w:rsidRPr="00204C15" w:rsidRDefault="006E5C98" w:rsidP="001A4FCE">
            <w:pPr>
              <w:jc w:val="both"/>
            </w:pPr>
            <w:r w:rsidRPr="00204C15">
              <w:rPr>
                <w:sz w:val="28"/>
                <w:szCs w:val="28"/>
              </w:rPr>
              <w:t xml:space="preserve">Разослано: </w:t>
            </w:r>
            <w:r w:rsidR="001A4FCE" w:rsidRPr="00204C15">
              <w:rPr>
                <w:sz w:val="28"/>
                <w:szCs w:val="28"/>
              </w:rPr>
              <w:t>администрации района, прокуратуре района, бухгалтерии сельсовета,</w:t>
            </w:r>
            <w:r w:rsidR="00204C15">
              <w:rPr>
                <w:sz w:val="28"/>
                <w:szCs w:val="28"/>
              </w:rPr>
              <w:t xml:space="preserve"> места для обнародования,</w:t>
            </w:r>
            <w:r w:rsidR="001A4FCE" w:rsidRPr="00204C15">
              <w:rPr>
                <w:sz w:val="28"/>
                <w:szCs w:val="28"/>
              </w:rPr>
              <w:t xml:space="preserve"> в дело.</w:t>
            </w:r>
          </w:p>
        </w:tc>
      </w:tr>
      <w:tr w:rsidR="001A4FCE" w:rsidRPr="00204C15" w:rsidTr="007874EC">
        <w:tc>
          <w:tcPr>
            <w:tcW w:w="9463" w:type="dxa"/>
            <w:shd w:val="clear" w:color="auto" w:fill="auto"/>
          </w:tcPr>
          <w:p w:rsidR="001A4FCE" w:rsidRPr="00204C15" w:rsidRDefault="001A4FCE" w:rsidP="001A4FCE">
            <w:pPr>
              <w:jc w:val="both"/>
              <w:rPr>
                <w:sz w:val="28"/>
                <w:szCs w:val="28"/>
              </w:rPr>
            </w:pPr>
          </w:p>
        </w:tc>
      </w:tr>
    </w:tbl>
    <w:p w:rsidR="006E5C98" w:rsidRPr="00204C15" w:rsidRDefault="006E5C98" w:rsidP="006E5C98">
      <w:pPr>
        <w:pageBreakBefore/>
        <w:autoSpaceDE w:val="0"/>
        <w:ind w:firstLine="698"/>
        <w:jc w:val="right"/>
      </w:pPr>
      <w:bookmarkStart w:id="3" w:name="sub_1000"/>
      <w:r w:rsidRPr="00204C15">
        <w:rPr>
          <w:bCs/>
          <w:sz w:val="28"/>
          <w:szCs w:val="28"/>
        </w:rPr>
        <w:lastRenderedPageBreak/>
        <w:t>Приложение 1</w:t>
      </w:r>
      <w:bookmarkEnd w:id="3"/>
    </w:p>
    <w:p w:rsidR="001A4FCE" w:rsidRPr="00204C15" w:rsidRDefault="006E5C98" w:rsidP="006E5C98">
      <w:pPr>
        <w:autoSpaceDE w:val="0"/>
        <w:ind w:firstLine="698"/>
        <w:jc w:val="right"/>
        <w:rPr>
          <w:bCs/>
          <w:sz w:val="28"/>
          <w:szCs w:val="28"/>
        </w:rPr>
      </w:pPr>
      <w:r w:rsidRPr="00204C15">
        <w:rPr>
          <w:bCs/>
          <w:sz w:val="28"/>
          <w:szCs w:val="28"/>
        </w:rPr>
        <w:t xml:space="preserve">к  постановлению администрации </w:t>
      </w:r>
    </w:p>
    <w:p w:rsidR="006E5C98" w:rsidRPr="00204C15" w:rsidRDefault="001A4FCE" w:rsidP="006E5C98">
      <w:pPr>
        <w:autoSpaceDE w:val="0"/>
        <w:ind w:firstLine="698"/>
        <w:jc w:val="right"/>
      </w:pPr>
      <w:r w:rsidRPr="00204C15">
        <w:rPr>
          <w:bCs/>
          <w:sz w:val="28"/>
          <w:szCs w:val="28"/>
        </w:rPr>
        <w:t>Черкасского сельсовета</w:t>
      </w:r>
    </w:p>
    <w:p w:rsidR="006E5C98" w:rsidRPr="00204C15" w:rsidRDefault="006E5C98" w:rsidP="006E5C98">
      <w:pPr>
        <w:autoSpaceDE w:val="0"/>
        <w:ind w:firstLine="698"/>
        <w:jc w:val="right"/>
      </w:pPr>
      <w:r w:rsidRPr="00204C15">
        <w:rPr>
          <w:bCs/>
          <w:sz w:val="28"/>
          <w:szCs w:val="28"/>
        </w:rPr>
        <w:t xml:space="preserve"> № </w:t>
      </w:r>
      <w:r w:rsidR="00204C15">
        <w:rPr>
          <w:bCs/>
          <w:sz w:val="28"/>
          <w:szCs w:val="28"/>
        </w:rPr>
        <w:t>65</w:t>
      </w:r>
      <w:r w:rsidR="001A4FCE" w:rsidRPr="00204C15">
        <w:rPr>
          <w:bCs/>
          <w:sz w:val="28"/>
          <w:szCs w:val="28"/>
        </w:rPr>
        <w:t>-п</w:t>
      </w:r>
      <w:r w:rsidRPr="00204C15">
        <w:rPr>
          <w:bCs/>
          <w:sz w:val="28"/>
          <w:szCs w:val="28"/>
        </w:rPr>
        <w:t xml:space="preserve"> от </w:t>
      </w:r>
      <w:r w:rsidR="001A4FCE" w:rsidRPr="00204C15">
        <w:rPr>
          <w:bCs/>
          <w:sz w:val="28"/>
          <w:szCs w:val="28"/>
        </w:rPr>
        <w:t>28</w:t>
      </w:r>
      <w:r w:rsidRPr="00204C15">
        <w:rPr>
          <w:bCs/>
          <w:sz w:val="28"/>
          <w:szCs w:val="28"/>
        </w:rPr>
        <w:t xml:space="preserve"> июня 2021 года</w:t>
      </w:r>
    </w:p>
    <w:p w:rsidR="006E5C98" w:rsidRPr="00204C15" w:rsidRDefault="006E5C98" w:rsidP="006E5C98">
      <w:pPr>
        <w:pStyle w:val="Style5"/>
        <w:widowControl/>
        <w:spacing w:line="240" w:lineRule="auto"/>
        <w:rPr>
          <w:sz w:val="28"/>
          <w:szCs w:val="28"/>
        </w:rPr>
      </w:pPr>
    </w:p>
    <w:p w:rsidR="006E5C98" w:rsidRPr="00204C15" w:rsidRDefault="006E5C98" w:rsidP="006E5C98">
      <w:pPr>
        <w:pStyle w:val="Style5"/>
        <w:widowControl/>
        <w:spacing w:line="240" w:lineRule="auto"/>
      </w:pPr>
      <w:r w:rsidRPr="00204C15">
        <w:rPr>
          <w:sz w:val="28"/>
          <w:szCs w:val="28"/>
        </w:rPr>
        <w:t xml:space="preserve">Порядок </w:t>
      </w:r>
    </w:p>
    <w:p w:rsidR="006E5C98" w:rsidRPr="00204C15" w:rsidRDefault="006E5C98" w:rsidP="006E5C98">
      <w:pPr>
        <w:pStyle w:val="Style5"/>
        <w:widowControl/>
        <w:spacing w:line="240" w:lineRule="auto"/>
      </w:pPr>
      <w:r w:rsidRPr="00204C15">
        <w:rPr>
          <w:rStyle w:val="FontStyle19"/>
          <w:rFonts w:eastAsia="Calibri"/>
          <w:sz w:val="28"/>
          <w:szCs w:val="28"/>
        </w:rPr>
        <w:t xml:space="preserve">формирования, ведения, ежегодного дополнения и опубликования перечня муниципального имущества </w:t>
      </w:r>
      <w:r w:rsidR="001A4FCE" w:rsidRPr="00204C15">
        <w:rPr>
          <w:rStyle w:val="FontStyle19"/>
          <w:rFonts w:eastAsia="Calibri"/>
          <w:sz w:val="28"/>
          <w:szCs w:val="28"/>
        </w:rPr>
        <w:t xml:space="preserve">Черкасского сельсовета </w:t>
      </w:r>
      <w:r w:rsidRPr="00204C15">
        <w:rPr>
          <w:rStyle w:val="FontStyle19"/>
          <w:rFonts w:eastAsia="Calibri"/>
          <w:sz w:val="28"/>
          <w:szCs w:val="28"/>
        </w:rPr>
        <w:t>Саракташского района  Оренбургской области,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применяющим специальный налоговый режим</w:t>
      </w:r>
    </w:p>
    <w:p w:rsidR="006E5C98" w:rsidRPr="00204C15" w:rsidRDefault="006E5C98" w:rsidP="006E5C98">
      <w:pPr>
        <w:pStyle w:val="Style5"/>
        <w:widowControl/>
        <w:spacing w:line="240" w:lineRule="auto"/>
      </w:pPr>
    </w:p>
    <w:p w:rsidR="006E5C98" w:rsidRPr="00204C15" w:rsidRDefault="006E5C98" w:rsidP="006E5C98">
      <w:pPr>
        <w:pStyle w:val="Style15"/>
        <w:widowControl/>
        <w:numPr>
          <w:ilvl w:val="0"/>
          <w:numId w:val="1"/>
        </w:numPr>
        <w:ind w:left="0" w:firstLine="0"/>
        <w:jc w:val="center"/>
      </w:pPr>
      <w:r w:rsidRPr="00204C15">
        <w:rPr>
          <w:rStyle w:val="FontStyle19"/>
          <w:rFonts w:eastAsia="Calibri"/>
          <w:sz w:val="28"/>
          <w:szCs w:val="28"/>
        </w:rPr>
        <w:t>Общие положения</w:t>
      </w:r>
    </w:p>
    <w:p w:rsidR="006E5C98" w:rsidRPr="00204C15" w:rsidRDefault="006E5C98" w:rsidP="006E5C98">
      <w:pPr>
        <w:pStyle w:val="Style15"/>
        <w:widowControl/>
        <w:ind w:left="1080"/>
      </w:pPr>
    </w:p>
    <w:p w:rsidR="006E5C98" w:rsidRPr="00204C15" w:rsidRDefault="006E5C98" w:rsidP="006E5C98">
      <w:pPr>
        <w:pStyle w:val="Style6"/>
        <w:widowControl/>
        <w:spacing w:line="240" w:lineRule="auto"/>
        <w:ind w:firstLine="851"/>
      </w:pPr>
      <w:r w:rsidRPr="00204C15">
        <w:rPr>
          <w:rStyle w:val="FontStyle19"/>
          <w:rFonts w:eastAsia="Calibri"/>
          <w:sz w:val="28"/>
          <w:szCs w:val="28"/>
        </w:rPr>
        <w:t>1. Настоящий Порядок определяет правила формирования, ведения, ежегодного дополнения и опубликования перечня муниципального имущества</w:t>
      </w:r>
      <w:r w:rsidR="001A4FCE" w:rsidRPr="00204C15">
        <w:rPr>
          <w:rStyle w:val="FontStyle19"/>
          <w:rFonts w:eastAsia="Calibri"/>
          <w:sz w:val="28"/>
          <w:szCs w:val="28"/>
        </w:rPr>
        <w:t xml:space="preserve"> Черкасского сельсовета</w:t>
      </w:r>
      <w:r w:rsidRPr="00204C15">
        <w:rPr>
          <w:rStyle w:val="FontStyle19"/>
          <w:rFonts w:eastAsia="Calibri"/>
          <w:sz w:val="28"/>
          <w:szCs w:val="28"/>
        </w:rPr>
        <w:t xml:space="preserve">  Саракташского района Оренбургской области,</w:t>
      </w:r>
      <w:r w:rsidRPr="00204C15">
        <w:rPr>
          <w:rStyle w:val="FontStyle20"/>
          <w:sz w:val="28"/>
          <w:szCs w:val="28"/>
        </w:rPr>
        <w:t xml:space="preserve"> </w:t>
      </w:r>
      <w:r w:rsidRPr="00204C15">
        <w:rPr>
          <w:rStyle w:val="FontStyle19"/>
          <w:rFonts w:eastAsia="Calibri"/>
          <w:sz w:val="28"/>
          <w:szCs w:val="28"/>
        </w:rPr>
        <w:t xml:space="preserve">предусмотренного частью 4 статьи 18 Федерального закона от 24 июля 2007 года № 209-ФЗ «О развитии малого и среднего предпринимательства в Российской Федерации» (далее – перечень), свободного от прав третьих лиц, состав информации, подлежащей включению в перечень в целях предоставления имущества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субъекты малого и среднего предпринимательства), </w:t>
      </w:r>
      <w:r w:rsidRPr="00204C15">
        <w:rPr>
          <w:sz w:val="28"/>
          <w:szCs w:val="28"/>
        </w:rPr>
        <w:t>физическим лицам, не являющимся индивидуальными предпринимателями и применяющим специальный налоговый </w:t>
      </w:r>
      <w:hyperlink r:id="rId6" w:history="1">
        <w:r w:rsidRPr="00204C15">
          <w:rPr>
            <w:rStyle w:val="a6"/>
            <w:sz w:val="28"/>
            <w:szCs w:val="28"/>
          </w:rPr>
          <w:t>режим</w:t>
        </w:r>
      </w:hyperlink>
      <w:r w:rsidRPr="00204C15">
        <w:rPr>
          <w:sz w:val="28"/>
          <w:szCs w:val="28"/>
        </w:rPr>
        <w:t> «Налог на профессиональный доход» (далее –</w:t>
      </w:r>
      <w:r w:rsidRPr="00204C15">
        <w:rPr>
          <w:rFonts w:eastAsia="Calibri"/>
          <w:sz w:val="28"/>
          <w:szCs w:val="28"/>
          <w:lang w:eastAsia="en-US"/>
        </w:rPr>
        <w:t xml:space="preserve"> физические лица, применяющие специальный налоговый режим).</w:t>
      </w:r>
    </w:p>
    <w:p w:rsidR="006E5C98" w:rsidRPr="00204C15" w:rsidRDefault="006E5C98" w:rsidP="006E5C98">
      <w:pPr>
        <w:pStyle w:val="Style6"/>
        <w:widowControl/>
        <w:spacing w:line="240" w:lineRule="auto"/>
        <w:ind w:firstLine="851"/>
        <w:rPr>
          <w:rFonts w:eastAsia="Calibri"/>
          <w:sz w:val="28"/>
          <w:szCs w:val="28"/>
          <w:lang w:eastAsia="en-US"/>
        </w:rPr>
      </w:pPr>
    </w:p>
    <w:p w:rsidR="006E5C98" w:rsidRPr="00204C15" w:rsidRDefault="006E5C98" w:rsidP="006E5C98">
      <w:pPr>
        <w:ind w:firstLine="851"/>
        <w:jc w:val="both"/>
      </w:pPr>
      <w:r w:rsidRPr="00204C15">
        <w:rPr>
          <w:sz w:val="28"/>
          <w:szCs w:val="28"/>
        </w:rPr>
        <w:t>2. Администрация</w:t>
      </w:r>
      <w:r w:rsidR="001A4FCE" w:rsidRPr="00204C15">
        <w:rPr>
          <w:sz w:val="28"/>
          <w:szCs w:val="28"/>
        </w:rPr>
        <w:t xml:space="preserve"> Черкасского сельсовета</w:t>
      </w:r>
      <w:r w:rsidRPr="00204C15">
        <w:rPr>
          <w:sz w:val="28"/>
          <w:szCs w:val="28"/>
        </w:rPr>
        <w:t xml:space="preserve"> Саракташского района Оренбургской области (далее – администрация) осуществляет формирование, ведение, ежегодное дополнение и обязательное опубликование перечня.</w:t>
      </w:r>
    </w:p>
    <w:p w:rsidR="006E5C98" w:rsidRPr="00204C15" w:rsidRDefault="006E5C98" w:rsidP="006E5C98">
      <w:pPr>
        <w:ind w:firstLine="851"/>
        <w:jc w:val="both"/>
      </w:pPr>
      <w:r w:rsidRPr="00204C15">
        <w:rPr>
          <w:sz w:val="28"/>
          <w:szCs w:val="28"/>
        </w:rPr>
        <w:t xml:space="preserve">3. Порядок и условия предоставления в аренду </w:t>
      </w:r>
      <w:r w:rsidRPr="00204C15">
        <w:rPr>
          <w:rStyle w:val="FontStyle19"/>
          <w:sz w:val="28"/>
          <w:szCs w:val="28"/>
        </w:rPr>
        <w:t>имущества муниципального образования</w:t>
      </w:r>
      <w:r w:rsidR="001A4FCE" w:rsidRPr="00204C15">
        <w:rPr>
          <w:rStyle w:val="FontStyle19"/>
          <w:sz w:val="28"/>
          <w:szCs w:val="28"/>
        </w:rPr>
        <w:t xml:space="preserve"> Черкасского сельсовета</w:t>
      </w:r>
      <w:r w:rsidRPr="00204C15">
        <w:rPr>
          <w:rStyle w:val="FontStyle19"/>
          <w:sz w:val="28"/>
          <w:szCs w:val="28"/>
        </w:rPr>
        <w:t xml:space="preserve"> Саракташск</w:t>
      </w:r>
      <w:r w:rsidR="001A4FCE" w:rsidRPr="00204C15">
        <w:rPr>
          <w:rStyle w:val="FontStyle19"/>
          <w:sz w:val="28"/>
          <w:szCs w:val="28"/>
        </w:rPr>
        <w:t>ого</w:t>
      </w:r>
      <w:r w:rsidRPr="00204C15">
        <w:rPr>
          <w:rStyle w:val="FontStyle19"/>
          <w:sz w:val="28"/>
          <w:szCs w:val="28"/>
        </w:rPr>
        <w:t xml:space="preserve"> район</w:t>
      </w:r>
      <w:r w:rsidR="001A4FCE" w:rsidRPr="00204C15">
        <w:rPr>
          <w:rStyle w:val="FontStyle19"/>
          <w:sz w:val="28"/>
          <w:szCs w:val="28"/>
        </w:rPr>
        <w:t>а</w:t>
      </w:r>
      <w:r w:rsidRPr="00204C15">
        <w:rPr>
          <w:rStyle w:val="FontStyle19"/>
          <w:sz w:val="28"/>
          <w:szCs w:val="28"/>
        </w:rPr>
        <w:t xml:space="preserve"> Оренбургской области</w:t>
      </w:r>
      <w:r w:rsidRPr="00204C15">
        <w:rPr>
          <w:sz w:val="28"/>
          <w:szCs w:val="28"/>
        </w:rPr>
        <w:t xml:space="preserve">, включенного в перечень (далее – имущество), устанавливаются в соответствии с </w:t>
      </w:r>
      <w:hyperlink r:id="rId7" w:history="1">
        <w:r w:rsidRPr="00204C15">
          <w:rPr>
            <w:rStyle w:val="a6"/>
            <w:sz w:val="28"/>
            <w:szCs w:val="28"/>
          </w:rPr>
          <w:t>порядком</w:t>
        </w:r>
      </w:hyperlink>
      <w:r w:rsidRPr="00204C15">
        <w:rPr>
          <w:sz w:val="28"/>
          <w:szCs w:val="28"/>
        </w:rPr>
        <w:t xml:space="preserve">, утвержденным постановлением администрации </w:t>
      </w:r>
      <w:r w:rsidR="001A4FCE" w:rsidRPr="00204C15">
        <w:rPr>
          <w:sz w:val="28"/>
          <w:szCs w:val="28"/>
        </w:rPr>
        <w:t xml:space="preserve">Черкасского сельсовета </w:t>
      </w:r>
      <w:r w:rsidRPr="00204C15">
        <w:rPr>
          <w:sz w:val="28"/>
          <w:szCs w:val="28"/>
        </w:rPr>
        <w:t>Саракташского района Оренбургской области.</w:t>
      </w:r>
    </w:p>
    <w:p w:rsidR="006E5C98" w:rsidRPr="00204C15" w:rsidRDefault="006E5C98" w:rsidP="006E5C98">
      <w:pPr>
        <w:ind w:firstLine="851"/>
        <w:jc w:val="both"/>
      </w:pPr>
      <w:r w:rsidRPr="00204C15">
        <w:rPr>
          <w:sz w:val="28"/>
          <w:szCs w:val="28"/>
        </w:rPr>
        <w:t>4. Срок, на который заключаются договоры аренды в отношении имущества, должен составлять не менее чем пять лет. Срок договора аренды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</w:p>
    <w:p w:rsidR="006E5C98" w:rsidRPr="00204C15" w:rsidRDefault="006E5C98" w:rsidP="006E5C98">
      <w:pPr>
        <w:pStyle w:val="Style13"/>
        <w:widowControl/>
        <w:spacing w:line="240" w:lineRule="auto"/>
        <w:ind w:firstLine="851"/>
        <w:rPr>
          <w:sz w:val="28"/>
          <w:szCs w:val="28"/>
        </w:rPr>
      </w:pPr>
    </w:p>
    <w:p w:rsidR="006E5C98" w:rsidRPr="00204C15" w:rsidRDefault="006E5C98" w:rsidP="006E5C98">
      <w:pPr>
        <w:pStyle w:val="Style13"/>
        <w:widowControl/>
        <w:spacing w:line="240" w:lineRule="auto"/>
        <w:ind w:firstLine="851"/>
      </w:pPr>
      <w:r w:rsidRPr="00204C15">
        <w:rPr>
          <w:rStyle w:val="FontStyle19"/>
          <w:rFonts w:eastAsia="Calibri"/>
          <w:sz w:val="28"/>
          <w:szCs w:val="28"/>
          <w:lang w:val="en-US"/>
        </w:rPr>
        <w:lastRenderedPageBreak/>
        <w:t>II</w:t>
      </w:r>
      <w:r w:rsidRPr="00204C15">
        <w:rPr>
          <w:rStyle w:val="FontStyle19"/>
          <w:rFonts w:eastAsia="Calibri"/>
          <w:sz w:val="28"/>
          <w:szCs w:val="28"/>
        </w:rPr>
        <w:t xml:space="preserve">. Цели создания и основные принципы формирования, </w:t>
      </w:r>
    </w:p>
    <w:p w:rsidR="006E5C98" w:rsidRPr="00204C15" w:rsidRDefault="006E5C98" w:rsidP="006E5C98">
      <w:pPr>
        <w:pStyle w:val="Style13"/>
        <w:widowControl/>
        <w:spacing w:line="240" w:lineRule="auto"/>
        <w:ind w:firstLine="851"/>
      </w:pPr>
      <w:r w:rsidRPr="00204C15">
        <w:rPr>
          <w:rStyle w:val="FontStyle19"/>
          <w:rFonts w:eastAsia="Calibri"/>
          <w:sz w:val="28"/>
          <w:szCs w:val="28"/>
        </w:rPr>
        <w:t>ведения, ежегодного дополнения и опубликования перечня</w:t>
      </w:r>
    </w:p>
    <w:p w:rsidR="006E5C98" w:rsidRPr="00204C15" w:rsidRDefault="006E5C98" w:rsidP="006E5C98">
      <w:pPr>
        <w:pStyle w:val="Style13"/>
        <w:widowControl/>
        <w:spacing w:line="240" w:lineRule="auto"/>
        <w:ind w:firstLine="851"/>
      </w:pPr>
    </w:p>
    <w:p w:rsidR="006E5C98" w:rsidRPr="00204C15" w:rsidRDefault="006E5C98" w:rsidP="006E5C98">
      <w:pPr>
        <w:pStyle w:val="Style16"/>
        <w:widowControl/>
        <w:spacing w:line="240" w:lineRule="auto"/>
        <w:ind w:firstLine="851"/>
      </w:pPr>
      <w:r w:rsidRPr="00204C15">
        <w:rPr>
          <w:rStyle w:val="FontStyle19"/>
          <w:rFonts w:eastAsia="Calibri"/>
          <w:sz w:val="28"/>
          <w:szCs w:val="28"/>
        </w:rPr>
        <w:t>5. Перечень представляет собой реестр объектов имущества муниципального образования</w:t>
      </w:r>
      <w:r w:rsidR="001A4FCE" w:rsidRPr="00204C15">
        <w:rPr>
          <w:rStyle w:val="FontStyle19"/>
          <w:rFonts w:eastAsia="Calibri"/>
          <w:sz w:val="28"/>
          <w:szCs w:val="28"/>
        </w:rPr>
        <w:t xml:space="preserve"> Черкасский сельсовет</w:t>
      </w:r>
      <w:r w:rsidRPr="00204C15">
        <w:rPr>
          <w:rStyle w:val="FontStyle19"/>
          <w:rFonts w:eastAsia="Calibri"/>
          <w:sz w:val="28"/>
          <w:szCs w:val="28"/>
        </w:rPr>
        <w:t xml:space="preserve"> Саракташск</w:t>
      </w:r>
      <w:r w:rsidR="001A4FCE" w:rsidRPr="00204C15">
        <w:rPr>
          <w:rStyle w:val="FontStyle19"/>
          <w:rFonts w:eastAsia="Calibri"/>
          <w:sz w:val="28"/>
          <w:szCs w:val="28"/>
        </w:rPr>
        <w:t>ого</w:t>
      </w:r>
      <w:r w:rsidRPr="00204C15">
        <w:rPr>
          <w:rStyle w:val="FontStyle19"/>
          <w:rFonts w:eastAsia="Calibri"/>
          <w:sz w:val="28"/>
          <w:szCs w:val="28"/>
        </w:rPr>
        <w:t xml:space="preserve"> район</w:t>
      </w:r>
      <w:r w:rsidR="001A4FCE" w:rsidRPr="00204C15">
        <w:rPr>
          <w:rStyle w:val="FontStyle19"/>
          <w:rFonts w:eastAsia="Calibri"/>
          <w:sz w:val="28"/>
          <w:szCs w:val="28"/>
        </w:rPr>
        <w:t>а</w:t>
      </w:r>
      <w:r w:rsidRPr="00204C15">
        <w:rPr>
          <w:rStyle w:val="FontStyle19"/>
          <w:rFonts w:eastAsia="Calibri"/>
          <w:sz w:val="28"/>
          <w:szCs w:val="28"/>
        </w:rPr>
        <w:t xml:space="preserve"> Оренбургской области,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и предусмотренных частью 1 статьи 18 Федерального закона от 24 июля 2007 года № 209-ФЗ «О развитии малого и среднего предпринимательства в Российской Федерации», которые могут быть предоставлены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</w:t>
      </w:r>
      <w:r w:rsidRPr="00204C15">
        <w:rPr>
          <w:rFonts w:eastAsia="Calibri"/>
          <w:sz w:val="28"/>
          <w:szCs w:val="28"/>
          <w:lang w:eastAsia="en-US"/>
        </w:rPr>
        <w:t>физическим лицам, применяющим специальный налоговый режим,</w:t>
      </w:r>
      <w:r w:rsidRPr="00204C15">
        <w:rPr>
          <w:rStyle w:val="FontStyle19"/>
          <w:rFonts w:eastAsia="Calibri"/>
          <w:sz w:val="28"/>
          <w:szCs w:val="28"/>
        </w:rPr>
        <w:t xml:space="preserve"> а также отчуждены на возмездной основе в собственность субъектов малого и среднего предпринимательства в соответствии с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6E5C98" w:rsidRPr="00204C15" w:rsidRDefault="006E5C98" w:rsidP="006E5C98">
      <w:pPr>
        <w:pStyle w:val="Style9"/>
        <w:widowControl/>
        <w:tabs>
          <w:tab w:val="left" w:pos="851"/>
        </w:tabs>
        <w:spacing w:line="240" w:lineRule="auto"/>
        <w:ind w:firstLine="851"/>
        <w:jc w:val="left"/>
      </w:pPr>
      <w:r w:rsidRPr="00204C15">
        <w:rPr>
          <w:rStyle w:val="FontStyle19"/>
          <w:rFonts w:eastAsia="Calibri"/>
          <w:sz w:val="28"/>
          <w:szCs w:val="28"/>
        </w:rPr>
        <w:t>6. Формирование перечня осуществляется в целях:</w:t>
      </w:r>
    </w:p>
    <w:p w:rsidR="006E5C98" w:rsidRPr="00204C15" w:rsidRDefault="006E5C98" w:rsidP="006E5C98">
      <w:pPr>
        <w:pStyle w:val="Style9"/>
        <w:widowControl/>
        <w:tabs>
          <w:tab w:val="left" w:pos="1565"/>
        </w:tabs>
        <w:spacing w:line="240" w:lineRule="auto"/>
        <w:ind w:firstLine="851"/>
      </w:pPr>
      <w:r w:rsidRPr="00204C15">
        <w:rPr>
          <w:rStyle w:val="FontStyle19"/>
          <w:rFonts w:eastAsia="Calibri"/>
          <w:sz w:val="28"/>
          <w:szCs w:val="28"/>
        </w:rPr>
        <w:t xml:space="preserve">6.1. Предоставления имущества, находящегося в собственности муниципального образования </w:t>
      </w:r>
      <w:r w:rsidR="001A4FCE" w:rsidRPr="00204C15">
        <w:rPr>
          <w:rStyle w:val="FontStyle19"/>
          <w:rFonts w:eastAsia="Calibri"/>
          <w:sz w:val="28"/>
          <w:szCs w:val="28"/>
        </w:rPr>
        <w:t xml:space="preserve">Черкасский сельсовет </w:t>
      </w:r>
      <w:r w:rsidRPr="00204C15">
        <w:rPr>
          <w:rStyle w:val="FontStyle19"/>
          <w:rFonts w:eastAsia="Calibri"/>
          <w:sz w:val="28"/>
          <w:szCs w:val="28"/>
        </w:rPr>
        <w:t>Саракташск</w:t>
      </w:r>
      <w:r w:rsidR="001A4FCE" w:rsidRPr="00204C15">
        <w:rPr>
          <w:rStyle w:val="FontStyle19"/>
          <w:rFonts w:eastAsia="Calibri"/>
          <w:sz w:val="28"/>
          <w:szCs w:val="28"/>
        </w:rPr>
        <w:t>ого</w:t>
      </w:r>
      <w:r w:rsidRPr="00204C15">
        <w:rPr>
          <w:rStyle w:val="FontStyle19"/>
          <w:rFonts w:eastAsia="Calibri"/>
          <w:sz w:val="28"/>
          <w:szCs w:val="28"/>
        </w:rPr>
        <w:t xml:space="preserve">  район</w:t>
      </w:r>
      <w:r w:rsidR="001A4FCE" w:rsidRPr="00204C15">
        <w:rPr>
          <w:rStyle w:val="FontStyle19"/>
          <w:rFonts w:eastAsia="Calibri"/>
          <w:sz w:val="28"/>
          <w:szCs w:val="28"/>
        </w:rPr>
        <w:t>а</w:t>
      </w:r>
      <w:r w:rsidRPr="00204C15">
        <w:rPr>
          <w:rStyle w:val="FontStyle19"/>
          <w:rFonts w:eastAsia="Calibri"/>
          <w:sz w:val="28"/>
          <w:szCs w:val="28"/>
        </w:rPr>
        <w:t xml:space="preserve"> Оренбургской области</w:t>
      </w:r>
      <w:r w:rsidRPr="00204C15">
        <w:rPr>
          <w:rStyle w:val="FontStyle20"/>
          <w:i w:val="0"/>
          <w:sz w:val="28"/>
          <w:szCs w:val="28"/>
        </w:rPr>
        <w:t>,</w:t>
      </w:r>
      <w:r w:rsidRPr="00204C15">
        <w:rPr>
          <w:rStyle w:val="FontStyle20"/>
          <w:sz w:val="28"/>
          <w:szCs w:val="28"/>
        </w:rPr>
        <w:t xml:space="preserve"> </w:t>
      </w:r>
      <w:r w:rsidRPr="00204C15">
        <w:rPr>
          <w:rStyle w:val="FontStyle19"/>
          <w:rFonts w:eastAsia="Calibri"/>
          <w:sz w:val="28"/>
          <w:szCs w:val="28"/>
        </w:rPr>
        <w:t xml:space="preserve">во владение и (или) пользование на долгосрочной основе (в том числе по льготным ставкам арендной платы) субъектам малого и среднего предпринимательства, </w:t>
      </w:r>
      <w:r w:rsidRPr="00204C15">
        <w:rPr>
          <w:rFonts w:eastAsia="Calibri"/>
          <w:sz w:val="28"/>
          <w:szCs w:val="28"/>
          <w:lang w:eastAsia="en-US"/>
        </w:rPr>
        <w:t>физическим лицам, применяющим специальный налоговый режим</w:t>
      </w:r>
      <w:r w:rsidRPr="00204C15">
        <w:rPr>
          <w:rStyle w:val="FontStyle19"/>
          <w:rFonts w:eastAsia="Calibri"/>
          <w:sz w:val="28"/>
          <w:szCs w:val="28"/>
        </w:rPr>
        <w:t>;</w:t>
      </w:r>
    </w:p>
    <w:p w:rsidR="006E5C98" w:rsidRPr="00204C15" w:rsidRDefault="006E5C98" w:rsidP="006E5C98">
      <w:pPr>
        <w:pStyle w:val="Style9"/>
        <w:widowControl/>
        <w:tabs>
          <w:tab w:val="left" w:pos="1565"/>
        </w:tabs>
        <w:spacing w:line="240" w:lineRule="auto"/>
        <w:ind w:firstLine="851"/>
      </w:pPr>
      <w:r w:rsidRPr="00204C15">
        <w:rPr>
          <w:rStyle w:val="FontStyle19"/>
          <w:rFonts w:eastAsia="Calibri"/>
          <w:sz w:val="28"/>
          <w:szCs w:val="28"/>
        </w:rPr>
        <w:t xml:space="preserve">6.2. Расширения доступности субъектов малого и среднего предпринимательства, </w:t>
      </w:r>
      <w:r w:rsidRPr="00204C15">
        <w:rPr>
          <w:rFonts w:eastAsia="Calibri"/>
          <w:sz w:val="28"/>
          <w:szCs w:val="28"/>
          <w:lang w:eastAsia="en-US"/>
        </w:rPr>
        <w:t>физических лиц, применяющих специальный налоговый режим,</w:t>
      </w:r>
      <w:r w:rsidRPr="00204C15">
        <w:rPr>
          <w:rStyle w:val="FontStyle19"/>
          <w:rFonts w:eastAsia="Calibri"/>
          <w:sz w:val="28"/>
          <w:szCs w:val="28"/>
        </w:rPr>
        <w:t xml:space="preserve"> к информации об имуществе, находящемся в собственности муниципального образования</w:t>
      </w:r>
      <w:r w:rsidR="001A4FCE" w:rsidRPr="00204C15">
        <w:rPr>
          <w:rStyle w:val="FontStyle19"/>
          <w:rFonts w:eastAsia="Calibri"/>
          <w:sz w:val="28"/>
          <w:szCs w:val="28"/>
        </w:rPr>
        <w:t xml:space="preserve"> Черкасский сельсовет</w:t>
      </w:r>
      <w:r w:rsidRPr="00204C15">
        <w:rPr>
          <w:rStyle w:val="FontStyle19"/>
          <w:rFonts w:eastAsia="Calibri"/>
          <w:sz w:val="28"/>
          <w:szCs w:val="28"/>
        </w:rPr>
        <w:t xml:space="preserve"> Саракташск</w:t>
      </w:r>
      <w:r w:rsidR="001A4FCE" w:rsidRPr="00204C15">
        <w:rPr>
          <w:rStyle w:val="FontStyle19"/>
          <w:rFonts w:eastAsia="Calibri"/>
          <w:sz w:val="28"/>
          <w:szCs w:val="28"/>
        </w:rPr>
        <w:t>ого</w:t>
      </w:r>
      <w:r w:rsidRPr="00204C15">
        <w:rPr>
          <w:rStyle w:val="FontStyle19"/>
          <w:rFonts w:eastAsia="Calibri"/>
          <w:sz w:val="28"/>
          <w:szCs w:val="28"/>
        </w:rPr>
        <w:t xml:space="preserve"> район</w:t>
      </w:r>
      <w:r w:rsidR="001A4FCE" w:rsidRPr="00204C15">
        <w:rPr>
          <w:rStyle w:val="FontStyle19"/>
          <w:rFonts w:eastAsia="Calibri"/>
          <w:sz w:val="28"/>
          <w:szCs w:val="28"/>
        </w:rPr>
        <w:t>а</w:t>
      </w:r>
      <w:r w:rsidRPr="00204C15">
        <w:rPr>
          <w:rStyle w:val="FontStyle19"/>
          <w:rFonts w:eastAsia="Calibri"/>
          <w:sz w:val="28"/>
          <w:szCs w:val="28"/>
        </w:rPr>
        <w:t xml:space="preserve"> Оренбургской области</w:t>
      </w:r>
      <w:r w:rsidRPr="00204C15">
        <w:rPr>
          <w:rStyle w:val="FontStyle20"/>
          <w:i w:val="0"/>
          <w:sz w:val="28"/>
          <w:szCs w:val="28"/>
        </w:rPr>
        <w:t>,</w:t>
      </w:r>
      <w:r w:rsidRPr="00204C15">
        <w:rPr>
          <w:rStyle w:val="FontStyle19"/>
          <w:rFonts w:eastAsia="Calibri"/>
          <w:sz w:val="28"/>
          <w:szCs w:val="28"/>
        </w:rPr>
        <w:t xml:space="preserve"> и подлежащем предоставлению им во владение и (или) пользование на долгосрочной основе (в том числе по льготным ставкам арендной платы);</w:t>
      </w:r>
    </w:p>
    <w:p w:rsidR="006E5C98" w:rsidRPr="00204C15" w:rsidRDefault="006E5C98" w:rsidP="006E5C98">
      <w:pPr>
        <w:pStyle w:val="Style9"/>
        <w:widowControl/>
        <w:tabs>
          <w:tab w:val="left" w:pos="1594"/>
        </w:tabs>
        <w:spacing w:line="240" w:lineRule="auto"/>
        <w:ind w:firstLine="851"/>
      </w:pPr>
      <w:r w:rsidRPr="00204C15">
        <w:rPr>
          <w:rStyle w:val="FontStyle19"/>
          <w:rFonts w:eastAsia="Calibri"/>
          <w:sz w:val="28"/>
          <w:szCs w:val="28"/>
        </w:rPr>
        <w:t>6.3. Повышения эффективности управления имуществом муниципального образования</w:t>
      </w:r>
      <w:r w:rsidR="002875D2" w:rsidRPr="00204C15">
        <w:rPr>
          <w:rStyle w:val="FontStyle19"/>
          <w:rFonts w:eastAsia="Calibri"/>
          <w:sz w:val="28"/>
          <w:szCs w:val="28"/>
        </w:rPr>
        <w:t xml:space="preserve"> Черкасский сельсовет </w:t>
      </w:r>
      <w:r w:rsidRPr="00204C15">
        <w:rPr>
          <w:rStyle w:val="FontStyle19"/>
          <w:rFonts w:eastAsia="Calibri"/>
          <w:sz w:val="28"/>
          <w:szCs w:val="28"/>
        </w:rPr>
        <w:t>Саракташск</w:t>
      </w:r>
      <w:r w:rsidR="002875D2" w:rsidRPr="00204C15">
        <w:rPr>
          <w:rStyle w:val="FontStyle19"/>
          <w:rFonts w:eastAsia="Calibri"/>
          <w:sz w:val="28"/>
          <w:szCs w:val="28"/>
        </w:rPr>
        <w:t>ого</w:t>
      </w:r>
      <w:r w:rsidRPr="00204C15">
        <w:rPr>
          <w:rStyle w:val="FontStyle19"/>
          <w:rFonts w:eastAsia="Calibri"/>
          <w:sz w:val="28"/>
          <w:szCs w:val="28"/>
        </w:rPr>
        <w:t xml:space="preserve"> район</w:t>
      </w:r>
      <w:r w:rsidR="002875D2" w:rsidRPr="00204C15">
        <w:rPr>
          <w:rStyle w:val="FontStyle19"/>
          <w:rFonts w:eastAsia="Calibri"/>
          <w:sz w:val="28"/>
          <w:szCs w:val="28"/>
        </w:rPr>
        <w:t>а</w:t>
      </w:r>
      <w:r w:rsidRPr="00204C15">
        <w:rPr>
          <w:rStyle w:val="FontStyle19"/>
          <w:rFonts w:eastAsia="Calibri"/>
          <w:sz w:val="28"/>
          <w:szCs w:val="28"/>
        </w:rPr>
        <w:t xml:space="preserve"> Оренбургской области.</w:t>
      </w:r>
    </w:p>
    <w:p w:rsidR="006E5C98" w:rsidRPr="00204C15" w:rsidRDefault="006E5C98" w:rsidP="006E5C98">
      <w:pPr>
        <w:pStyle w:val="Style9"/>
        <w:widowControl/>
        <w:tabs>
          <w:tab w:val="left" w:pos="1594"/>
        </w:tabs>
        <w:spacing w:line="240" w:lineRule="auto"/>
        <w:ind w:firstLine="851"/>
      </w:pPr>
      <w:r w:rsidRPr="00204C15">
        <w:rPr>
          <w:rStyle w:val="FontStyle20"/>
          <w:i w:val="0"/>
          <w:sz w:val="28"/>
          <w:szCs w:val="28"/>
        </w:rPr>
        <w:t xml:space="preserve">7. </w:t>
      </w:r>
      <w:r w:rsidRPr="00204C15">
        <w:rPr>
          <w:rStyle w:val="FontStyle19"/>
          <w:rFonts w:eastAsia="Calibri"/>
          <w:sz w:val="28"/>
          <w:szCs w:val="28"/>
        </w:rPr>
        <w:t>Формирование и ведение перечня основывается на принципах:</w:t>
      </w:r>
    </w:p>
    <w:p w:rsidR="006E5C98" w:rsidRPr="00204C15" w:rsidRDefault="006E5C98" w:rsidP="006E5C98">
      <w:pPr>
        <w:pStyle w:val="Style2"/>
        <w:widowControl/>
        <w:spacing w:line="240" w:lineRule="auto"/>
        <w:ind w:firstLine="851"/>
      </w:pPr>
      <w:r w:rsidRPr="00204C15">
        <w:rPr>
          <w:rStyle w:val="FontStyle19"/>
          <w:rFonts w:eastAsia="Calibri"/>
          <w:sz w:val="28"/>
          <w:szCs w:val="28"/>
        </w:rPr>
        <w:t>7.1. Достоверности данных об имуществе, включаемом в перечень, и поддержания актуальности информации об имуществе, включенном в перечень;</w:t>
      </w:r>
    </w:p>
    <w:p w:rsidR="006E5C98" w:rsidRPr="00204C15" w:rsidRDefault="006E5C98" w:rsidP="006E5C98">
      <w:pPr>
        <w:pStyle w:val="Style9"/>
        <w:widowControl/>
        <w:tabs>
          <w:tab w:val="left" w:pos="1382"/>
        </w:tabs>
        <w:spacing w:line="240" w:lineRule="auto"/>
        <w:ind w:firstLine="851"/>
        <w:jc w:val="left"/>
      </w:pPr>
      <w:r w:rsidRPr="00204C15">
        <w:rPr>
          <w:rStyle w:val="FontStyle19"/>
          <w:rFonts w:eastAsia="Calibri"/>
          <w:sz w:val="28"/>
          <w:szCs w:val="28"/>
        </w:rPr>
        <w:t>7.2. Открытости и доступности сведений об имуществе в перечне;</w:t>
      </w:r>
    </w:p>
    <w:p w:rsidR="006E5C98" w:rsidRPr="00204C15" w:rsidRDefault="006E5C98" w:rsidP="006E5C98">
      <w:pPr>
        <w:pStyle w:val="Style9"/>
        <w:widowControl/>
        <w:tabs>
          <w:tab w:val="left" w:pos="1382"/>
        </w:tabs>
        <w:spacing w:line="240" w:lineRule="auto"/>
        <w:ind w:firstLine="851"/>
      </w:pPr>
      <w:r w:rsidRPr="00204C15">
        <w:rPr>
          <w:rStyle w:val="FontStyle19"/>
          <w:rFonts w:eastAsia="Calibri"/>
          <w:sz w:val="28"/>
          <w:szCs w:val="28"/>
        </w:rPr>
        <w:lastRenderedPageBreak/>
        <w:t xml:space="preserve">7.3. Ежегодной актуализации перечня (до 1 ноября), осуществляемой на основе предложений, в том числе внесенных по итогам заседаний рабочей группы по вопросам оказания имущественной поддержки субъектам малого и среднего предпринимательства на территории </w:t>
      </w:r>
      <w:r w:rsidR="002875D2" w:rsidRPr="00204C15">
        <w:rPr>
          <w:rStyle w:val="FontStyle19"/>
          <w:rFonts w:eastAsia="Calibri"/>
          <w:sz w:val="28"/>
          <w:szCs w:val="28"/>
        </w:rPr>
        <w:t xml:space="preserve">Черкасского сельсовета </w:t>
      </w:r>
      <w:r w:rsidRPr="00204C15">
        <w:rPr>
          <w:rStyle w:val="FontStyle19"/>
          <w:rFonts w:eastAsia="Calibri"/>
          <w:sz w:val="28"/>
          <w:szCs w:val="28"/>
        </w:rPr>
        <w:t>Саракташского района Оренбургской области;</w:t>
      </w:r>
    </w:p>
    <w:p w:rsidR="006E5C98" w:rsidRPr="00204C15" w:rsidRDefault="006E5C98" w:rsidP="007874EC">
      <w:pPr>
        <w:pStyle w:val="Style9"/>
        <w:widowControl/>
        <w:tabs>
          <w:tab w:val="left" w:pos="1382"/>
        </w:tabs>
        <w:spacing w:line="240" w:lineRule="auto"/>
        <w:ind w:firstLine="851"/>
      </w:pPr>
      <w:r w:rsidRPr="00204C15">
        <w:rPr>
          <w:rStyle w:val="FontStyle19"/>
          <w:rFonts w:eastAsia="Calibri"/>
          <w:sz w:val="28"/>
          <w:szCs w:val="28"/>
        </w:rPr>
        <w:t xml:space="preserve">7.4. Взаимодействия с общественными организациями, выражающими интересы субъектов малого и среднего предпринимательства, физических лиц, </w:t>
      </w:r>
      <w:r w:rsidRPr="00204C15">
        <w:rPr>
          <w:rFonts w:eastAsia="Calibri"/>
          <w:sz w:val="28"/>
          <w:szCs w:val="28"/>
          <w:lang w:eastAsia="en-US"/>
        </w:rPr>
        <w:t>применяющих специальный налоговый режим,</w:t>
      </w:r>
      <w:r w:rsidRPr="00204C15">
        <w:rPr>
          <w:rStyle w:val="FontStyle19"/>
          <w:rFonts w:eastAsia="Calibri"/>
          <w:sz w:val="28"/>
          <w:szCs w:val="28"/>
        </w:rPr>
        <w:t xml:space="preserve"> институтами развития в сфере</w:t>
      </w:r>
      <w:r w:rsidR="007874EC">
        <w:rPr>
          <w:rStyle w:val="FontStyle19"/>
          <w:rFonts w:eastAsia="Calibri"/>
          <w:sz w:val="28"/>
          <w:szCs w:val="28"/>
        </w:rPr>
        <w:t xml:space="preserve"> </w:t>
      </w:r>
      <w:r w:rsidRPr="00204C15">
        <w:rPr>
          <w:rStyle w:val="FontStyle19"/>
          <w:rFonts w:eastAsia="Calibri"/>
          <w:sz w:val="28"/>
          <w:szCs w:val="28"/>
        </w:rPr>
        <w:t>малого и среднего предпринимательства в ходе формирования и дополнения перечня.</w:t>
      </w:r>
    </w:p>
    <w:p w:rsidR="006E5C98" w:rsidRPr="00204C15" w:rsidRDefault="006E5C98" w:rsidP="006E5C98">
      <w:pPr>
        <w:pStyle w:val="Style2"/>
        <w:widowControl/>
        <w:spacing w:line="240" w:lineRule="auto"/>
        <w:ind w:firstLine="851"/>
      </w:pPr>
      <w:r w:rsidRPr="00204C15">
        <w:rPr>
          <w:rStyle w:val="FontStyle19"/>
          <w:rFonts w:eastAsia="Calibri"/>
          <w:sz w:val="28"/>
          <w:szCs w:val="28"/>
        </w:rPr>
        <w:t xml:space="preserve">8. Использование имущества, включенного в перечень, осуществляется только в целях предоставления его во владение и (или) пользование субъектам малого и среднего предпринимательства, физическим лицам, </w:t>
      </w:r>
      <w:r w:rsidRPr="00204C15">
        <w:rPr>
          <w:rFonts w:eastAsia="Calibri"/>
          <w:sz w:val="28"/>
          <w:szCs w:val="28"/>
          <w:lang w:eastAsia="en-US"/>
        </w:rPr>
        <w:t>применяющим специальный налоговый режим.</w:t>
      </w:r>
    </w:p>
    <w:p w:rsidR="006E5C98" w:rsidRPr="00204C15" w:rsidRDefault="006E5C98" w:rsidP="006E5C98">
      <w:pPr>
        <w:pStyle w:val="Style2"/>
        <w:widowControl/>
        <w:spacing w:line="240" w:lineRule="auto"/>
        <w:ind w:firstLine="851"/>
      </w:pPr>
      <w:r w:rsidRPr="00204C15">
        <w:rPr>
          <w:rStyle w:val="FontStyle19"/>
          <w:rFonts w:eastAsia="Calibri"/>
          <w:sz w:val="28"/>
          <w:szCs w:val="28"/>
        </w:rPr>
        <w:t>Запрещается продажа имущества, включенного в перечень,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 июля 2008 года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</w:t>
      </w:r>
      <w:r w:rsidRPr="00204C15">
        <w:rPr>
          <w:rStyle w:val="FontStyle19"/>
          <w:rFonts w:eastAsia="Calibri"/>
          <w:sz w:val="28"/>
          <w:szCs w:val="28"/>
          <w:vertAlign w:val="superscript"/>
        </w:rPr>
        <w:t xml:space="preserve"> </w:t>
      </w:r>
      <w:r w:rsidRPr="00204C15">
        <w:rPr>
          <w:rStyle w:val="FontStyle19"/>
          <w:rFonts w:eastAsia="Calibri"/>
          <w:sz w:val="28"/>
          <w:szCs w:val="28"/>
        </w:rPr>
        <w:t>Земельного кодекса Российской Федерации. 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17.1 Федерального закона от 26 июля 2006 года № 135-ФЗ  «О защите конкуренции».</w:t>
      </w:r>
    </w:p>
    <w:p w:rsidR="006E5C98" w:rsidRPr="00204C15" w:rsidRDefault="006E5C98" w:rsidP="006E5C98">
      <w:pPr>
        <w:pStyle w:val="Style13"/>
        <w:widowControl/>
        <w:spacing w:line="240" w:lineRule="auto"/>
        <w:ind w:firstLine="851"/>
      </w:pPr>
    </w:p>
    <w:p w:rsidR="006E5C98" w:rsidRPr="00204C15" w:rsidRDefault="006E5C98" w:rsidP="006E5C98">
      <w:pPr>
        <w:pStyle w:val="Style13"/>
        <w:widowControl/>
        <w:spacing w:line="240" w:lineRule="auto"/>
        <w:ind w:firstLine="851"/>
      </w:pPr>
      <w:r w:rsidRPr="00204C15">
        <w:rPr>
          <w:rStyle w:val="FontStyle19"/>
          <w:rFonts w:eastAsia="Calibri"/>
          <w:sz w:val="28"/>
          <w:szCs w:val="28"/>
          <w:lang w:val="en-US"/>
        </w:rPr>
        <w:t>III</w:t>
      </w:r>
      <w:r w:rsidRPr="00204C15">
        <w:rPr>
          <w:rStyle w:val="FontStyle19"/>
          <w:rFonts w:eastAsia="Calibri"/>
          <w:sz w:val="28"/>
          <w:szCs w:val="28"/>
        </w:rPr>
        <w:t>. Формирование, ведение и ежегодное дополнение перечня</w:t>
      </w:r>
    </w:p>
    <w:p w:rsidR="006E5C98" w:rsidRPr="00204C15" w:rsidRDefault="006E5C98" w:rsidP="006E5C98">
      <w:pPr>
        <w:pStyle w:val="Style13"/>
        <w:widowControl/>
        <w:spacing w:line="240" w:lineRule="auto"/>
        <w:ind w:firstLine="851"/>
      </w:pPr>
    </w:p>
    <w:p w:rsidR="006E5C98" w:rsidRPr="00204C15" w:rsidRDefault="006E5C98" w:rsidP="006E5C98">
      <w:pPr>
        <w:pStyle w:val="Style9"/>
        <w:widowControl/>
        <w:tabs>
          <w:tab w:val="left" w:pos="1162"/>
        </w:tabs>
        <w:spacing w:line="240" w:lineRule="auto"/>
        <w:ind w:firstLine="851"/>
      </w:pPr>
      <w:r w:rsidRPr="00204C15">
        <w:rPr>
          <w:rStyle w:val="FontStyle19"/>
          <w:rFonts w:eastAsia="Calibri"/>
          <w:sz w:val="28"/>
          <w:szCs w:val="28"/>
        </w:rPr>
        <w:t>9. Перечень, изменения и ежегодное дополнение в него утверждаются</w:t>
      </w:r>
      <w:r w:rsidRPr="00204C15">
        <w:rPr>
          <w:rStyle w:val="FontStyle19"/>
          <w:rFonts w:eastAsia="Calibri"/>
          <w:sz w:val="28"/>
          <w:szCs w:val="28"/>
        </w:rPr>
        <w:br/>
        <w:t xml:space="preserve">постановлением администрации </w:t>
      </w:r>
      <w:r w:rsidR="002875D2" w:rsidRPr="00204C15">
        <w:rPr>
          <w:rStyle w:val="FontStyle19"/>
          <w:rFonts w:eastAsia="Calibri"/>
          <w:sz w:val="28"/>
          <w:szCs w:val="28"/>
        </w:rPr>
        <w:t xml:space="preserve">Черкасского сельсовета </w:t>
      </w:r>
      <w:r w:rsidRPr="00204C15">
        <w:rPr>
          <w:rStyle w:val="FontStyle19"/>
          <w:rFonts w:eastAsia="Calibri"/>
          <w:sz w:val="28"/>
          <w:szCs w:val="28"/>
        </w:rPr>
        <w:t>Саракташского района Оренбургской области.</w:t>
      </w:r>
    </w:p>
    <w:p w:rsidR="006E5C98" w:rsidRPr="00204C15" w:rsidRDefault="006E5C98" w:rsidP="006E5C98">
      <w:pPr>
        <w:pStyle w:val="Style9"/>
        <w:widowControl/>
        <w:tabs>
          <w:tab w:val="left" w:pos="1162"/>
        </w:tabs>
        <w:spacing w:line="240" w:lineRule="auto"/>
        <w:ind w:firstLine="851"/>
      </w:pPr>
      <w:r w:rsidRPr="00204C15">
        <w:rPr>
          <w:rStyle w:val="FontStyle19"/>
          <w:rFonts w:eastAsia="Calibri"/>
          <w:sz w:val="28"/>
          <w:szCs w:val="28"/>
        </w:rPr>
        <w:t>10. Перечень формируется в виде информационной базы данных, содержащей сведения об имуществе.</w:t>
      </w:r>
    </w:p>
    <w:p w:rsidR="006E5C98" w:rsidRPr="00204C15" w:rsidRDefault="006E5C98" w:rsidP="006E5C98">
      <w:pPr>
        <w:pStyle w:val="Style9"/>
        <w:widowControl/>
        <w:tabs>
          <w:tab w:val="left" w:pos="1162"/>
        </w:tabs>
        <w:spacing w:line="240" w:lineRule="auto"/>
        <w:ind w:firstLine="851"/>
      </w:pPr>
      <w:r w:rsidRPr="00204C15">
        <w:rPr>
          <w:rStyle w:val="FontStyle19"/>
          <w:rFonts w:eastAsia="Calibri"/>
          <w:sz w:val="28"/>
          <w:szCs w:val="28"/>
        </w:rPr>
        <w:t>11. Ведение перечня осуществляется администрацией в электронной форме.</w:t>
      </w:r>
    </w:p>
    <w:p w:rsidR="006E5C98" w:rsidRPr="00204C15" w:rsidRDefault="006E5C98" w:rsidP="006E5C98">
      <w:pPr>
        <w:pStyle w:val="Style9"/>
        <w:widowControl/>
        <w:tabs>
          <w:tab w:val="left" w:pos="1162"/>
        </w:tabs>
        <w:spacing w:line="240" w:lineRule="auto"/>
        <w:ind w:firstLine="851"/>
      </w:pPr>
      <w:r w:rsidRPr="00204C15">
        <w:rPr>
          <w:rStyle w:val="FontStyle19"/>
          <w:rFonts w:eastAsia="Calibri"/>
          <w:sz w:val="28"/>
          <w:szCs w:val="28"/>
        </w:rPr>
        <w:t>12. В перечень вносятся сведения об имуществе, соответствующем следующим критериям:</w:t>
      </w:r>
    </w:p>
    <w:p w:rsidR="006E5C98" w:rsidRPr="00204C15" w:rsidRDefault="006E5C98" w:rsidP="006E5C98">
      <w:pPr>
        <w:pStyle w:val="Style9"/>
        <w:widowControl/>
        <w:tabs>
          <w:tab w:val="left" w:pos="1162"/>
        </w:tabs>
        <w:spacing w:line="240" w:lineRule="auto"/>
        <w:ind w:firstLine="851"/>
      </w:pPr>
    </w:p>
    <w:p w:rsidR="006E5C98" w:rsidRPr="00204C15" w:rsidRDefault="006E5C98" w:rsidP="002875D2">
      <w:pPr>
        <w:pStyle w:val="aa"/>
        <w:spacing w:after="0" w:line="240" w:lineRule="auto"/>
        <w:ind w:left="0" w:firstLine="851"/>
        <w:jc w:val="both"/>
      </w:pPr>
      <w:r w:rsidRPr="00204C15">
        <w:rPr>
          <w:rFonts w:ascii="Times New Roman" w:hAnsi="Times New Roman" w:cs="Times New Roman"/>
          <w:sz w:val="28"/>
          <w:szCs w:val="28"/>
        </w:rPr>
        <w:lastRenderedPageBreak/>
        <w:t xml:space="preserve">12.1. Зарегистрировано на праве муниципальной собственности муниципального образования </w:t>
      </w:r>
      <w:r w:rsidR="002875D2" w:rsidRPr="00204C15">
        <w:rPr>
          <w:rFonts w:ascii="Times New Roman" w:hAnsi="Times New Roman" w:cs="Times New Roman"/>
          <w:sz w:val="28"/>
          <w:szCs w:val="28"/>
        </w:rPr>
        <w:t xml:space="preserve">Черкасский сельсовет </w:t>
      </w:r>
      <w:r w:rsidRPr="00204C15">
        <w:rPr>
          <w:rFonts w:ascii="Times New Roman" w:hAnsi="Times New Roman" w:cs="Times New Roman"/>
          <w:sz w:val="28"/>
          <w:szCs w:val="28"/>
        </w:rPr>
        <w:t>Саракташск</w:t>
      </w:r>
      <w:r w:rsidR="002875D2" w:rsidRPr="00204C15">
        <w:rPr>
          <w:rFonts w:ascii="Times New Roman" w:hAnsi="Times New Roman" w:cs="Times New Roman"/>
          <w:sz w:val="28"/>
          <w:szCs w:val="28"/>
        </w:rPr>
        <w:t>ого</w:t>
      </w:r>
      <w:r w:rsidRPr="00204C1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875D2" w:rsidRPr="00204C15">
        <w:rPr>
          <w:rFonts w:ascii="Times New Roman" w:hAnsi="Times New Roman" w:cs="Times New Roman"/>
          <w:sz w:val="28"/>
          <w:szCs w:val="28"/>
        </w:rPr>
        <w:t>а</w:t>
      </w:r>
      <w:r w:rsidRPr="00204C15">
        <w:rPr>
          <w:rFonts w:ascii="Times New Roman" w:hAnsi="Times New Roman" w:cs="Times New Roman"/>
          <w:sz w:val="28"/>
          <w:szCs w:val="28"/>
        </w:rPr>
        <w:t xml:space="preserve"> Оренбургской области;</w:t>
      </w:r>
    </w:p>
    <w:p w:rsidR="006E5C98" w:rsidRPr="00204C15" w:rsidRDefault="006E5C98" w:rsidP="006E5C98">
      <w:pPr>
        <w:pStyle w:val="Style2"/>
        <w:widowControl/>
        <w:spacing w:line="240" w:lineRule="auto"/>
        <w:ind w:firstLine="851"/>
      </w:pPr>
      <w:r w:rsidRPr="00204C15">
        <w:rPr>
          <w:rStyle w:val="FontStyle19"/>
          <w:rFonts w:eastAsia="Calibri"/>
          <w:sz w:val="28"/>
          <w:szCs w:val="28"/>
        </w:rPr>
        <w:t>12.2.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6E5C98" w:rsidRPr="00204C15" w:rsidRDefault="006E5C98" w:rsidP="006E5C98">
      <w:pPr>
        <w:pStyle w:val="Style9"/>
        <w:widowControl/>
        <w:tabs>
          <w:tab w:val="left" w:pos="1315"/>
        </w:tabs>
        <w:spacing w:line="240" w:lineRule="auto"/>
        <w:ind w:firstLine="851"/>
      </w:pPr>
      <w:r w:rsidRPr="00204C15">
        <w:rPr>
          <w:rStyle w:val="FontStyle19"/>
          <w:rFonts w:eastAsia="Calibri"/>
          <w:sz w:val="28"/>
          <w:szCs w:val="28"/>
        </w:rPr>
        <w:t>12.3. Не ограничено в обороте, за исключением случаев, установленных законом или иными нормативными правовыми актами;</w:t>
      </w:r>
    </w:p>
    <w:p w:rsidR="006E5C98" w:rsidRPr="00204C15" w:rsidRDefault="006E5C98" w:rsidP="006E5C98">
      <w:pPr>
        <w:pStyle w:val="Style9"/>
        <w:widowControl/>
        <w:tabs>
          <w:tab w:val="left" w:pos="1315"/>
        </w:tabs>
        <w:spacing w:line="240" w:lineRule="auto"/>
        <w:ind w:firstLine="851"/>
        <w:jc w:val="left"/>
      </w:pPr>
      <w:r w:rsidRPr="00204C15">
        <w:rPr>
          <w:rStyle w:val="FontStyle19"/>
          <w:rFonts w:eastAsia="Calibri"/>
          <w:sz w:val="28"/>
          <w:szCs w:val="28"/>
        </w:rPr>
        <w:t>12.4. Не является объектом религиозного назначения;</w:t>
      </w:r>
    </w:p>
    <w:p w:rsidR="006E5C98" w:rsidRPr="00204C15" w:rsidRDefault="006E5C98" w:rsidP="006E5C98">
      <w:pPr>
        <w:pStyle w:val="Style9"/>
        <w:widowControl/>
        <w:tabs>
          <w:tab w:val="left" w:pos="1315"/>
        </w:tabs>
        <w:spacing w:line="240" w:lineRule="auto"/>
        <w:ind w:firstLine="851"/>
        <w:jc w:val="left"/>
      </w:pPr>
      <w:r w:rsidRPr="00204C15">
        <w:rPr>
          <w:rStyle w:val="FontStyle19"/>
          <w:rFonts w:eastAsia="Calibri"/>
          <w:sz w:val="28"/>
          <w:szCs w:val="28"/>
        </w:rPr>
        <w:t>12.5. Не является объектом незавершенного строительства;</w:t>
      </w:r>
    </w:p>
    <w:p w:rsidR="006E5C98" w:rsidRPr="00204C15" w:rsidRDefault="006E5C98" w:rsidP="006E5C98">
      <w:pPr>
        <w:pStyle w:val="Style9"/>
        <w:widowControl/>
        <w:tabs>
          <w:tab w:val="left" w:pos="1421"/>
        </w:tabs>
        <w:spacing w:line="240" w:lineRule="auto"/>
        <w:ind w:firstLine="851"/>
      </w:pPr>
      <w:r w:rsidRPr="00204C15">
        <w:rPr>
          <w:rStyle w:val="FontStyle19"/>
          <w:rFonts w:eastAsia="Calibri"/>
          <w:sz w:val="28"/>
          <w:szCs w:val="28"/>
        </w:rPr>
        <w:t xml:space="preserve">12.6. В отношении имущества не приняты решения о его отчуждении (продажи) в соответствии с порядком определенным Федеральным законом от 21.12.2001 № 178-ФЗ «О приватизации государственного и муниципального имущества» или предоставления </w:t>
      </w:r>
      <w:r w:rsidRPr="00204C15">
        <w:rPr>
          <w:rStyle w:val="FontStyle19"/>
          <w:rFonts w:eastAsia="Calibri"/>
          <w:spacing w:val="20"/>
          <w:sz w:val="28"/>
          <w:szCs w:val="28"/>
        </w:rPr>
        <w:t>иным</w:t>
      </w:r>
      <w:r w:rsidRPr="00204C15">
        <w:rPr>
          <w:rStyle w:val="FontStyle19"/>
          <w:rFonts w:eastAsia="Calibri"/>
          <w:sz w:val="28"/>
          <w:szCs w:val="28"/>
        </w:rPr>
        <w:t xml:space="preserve"> лицам;</w:t>
      </w:r>
    </w:p>
    <w:p w:rsidR="006E5C98" w:rsidRPr="00204C15" w:rsidRDefault="006E5C98" w:rsidP="006E5C98">
      <w:pPr>
        <w:pStyle w:val="Style9"/>
        <w:widowControl/>
        <w:tabs>
          <w:tab w:val="left" w:pos="1334"/>
        </w:tabs>
        <w:spacing w:line="240" w:lineRule="auto"/>
        <w:ind w:firstLine="851"/>
        <w:jc w:val="left"/>
      </w:pPr>
      <w:r w:rsidRPr="00204C15">
        <w:rPr>
          <w:rStyle w:val="FontStyle19"/>
          <w:rFonts w:eastAsia="Calibri"/>
          <w:sz w:val="28"/>
          <w:szCs w:val="28"/>
        </w:rPr>
        <w:t>12.7. Не признано аварийным и подлежащим сносу;</w:t>
      </w:r>
    </w:p>
    <w:p w:rsidR="006E5C98" w:rsidRPr="00204C15" w:rsidRDefault="006E5C98" w:rsidP="006E5C98">
      <w:pPr>
        <w:pStyle w:val="Style9"/>
        <w:widowControl/>
        <w:tabs>
          <w:tab w:val="left" w:pos="1334"/>
        </w:tabs>
        <w:spacing w:line="240" w:lineRule="auto"/>
        <w:ind w:firstLine="851"/>
        <w:jc w:val="left"/>
      </w:pPr>
      <w:r w:rsidRPr="00204C15">
        <w:rPr>
          <w:rStyle w:val="FontStyle19"/>
          <w:rFonts w:eastAsia="Calibri"/>
          <w:sz w:val="28"/>
          <w:szCs w:val="28"/>
        </w:rPr>
        <w:t>12.8. Не относится к жилому фонду.</w:t>
      </w:r>
    </w:p>
    <w:p w:rsidR="006E5C98" w:rsidRPr="00204C15" w:rsidRDefault="006E5C98" w:rsidP="006E5C98">
      <w:pPr>
        <w:pStyle w:val="Style9"/>
        <w:widowControl/>
        <w:tabs>
          <w:tab w:val="left" w:pos="1334"/>
        </w:tabs>
        <w:spacing w:line="240" w:lineRule="auto"/>
        <w:ind w:firstLine="851"/>
        <w:jc w:val="left"/>
      </w:pPr>
      <w:r w:rsidRPr="00204C15">
        <w:rPr>
          <w:rStyle w:val="FontStyle19"/>
          <w:rFonts w:eastAsia="Calibri"/>
          <w:sz w:val="28"/>
          <w:szCs w:val="28"/>
        </w:rPr>
        <w:t>13. Виды имущества, включаемые в перечень:</w:t>
      </w:r>
    </w:p>
    <w:p w:rsidR="006E5C98" w:rsidRPr="00204C15" w:rsidRDefault="006E5C98" w:rsidP="006E5C98">
      <w:pPr>
        <w:pStyle w:val="Style9"/>
        <w:widowControl/>
        <w:tabs>
          <w:tab w:val="left" w:pos="1354"/>
        </w:tabs>
        <w:spacing w:line="240" w:lineRule="auto"/>
        <w:ind w:firstLine="851"/>
      </w:pPr>
      <w:r w:rsidRPr="00204C15">
        <w:rPr>
          <w:rStyle w:val="FontStyle19"/>
          <w:rFonts w:eastAsia="Calibri"/>
          <w:sz w:val="28"/>
          <w:szCs w:val="28"/>
        </w:rPr>
        <w:t>13.1. Оборудование, машины, механизмы, установки, транспортные средства, инвентарь, инструменты, пригодные к эксплуатации по назначению с учетом их технического состояния и морального износа;</w:t>
      </w:r>
    </w:p>
    <w:p w:rsidR="006E5C98" w:rsidRPr="00204C15" w:rsidRDefault="006E5C98" w:rsidP="006E5C98">
      <w:pPr>
        <w:pStyle w:val="Style9"/>
        <w:widowControl/>
        <w:tabs>
          <w:tab w:val="left" w:pos="1354"/>
        </w:tabs>
        <w:spacing w:line="240" w:lineRule="auto"/>
        <w:ind w:firstLine="851"/>
      </w:pPr>
      <w:r w:rsidRPr="00204C15">
        <w:rPr>
          <w:rStyle w:val="FontStyle19"/>
          <w:rFonts w:eastAsia="Calibri"/>
          <w:sz w:val="28"/>
          <w:szCs w:val="28"/>
        </w:rPr>
        <w:t>13.2. Объекты недвижимого имущества, подключенные к сетям инженерно-технического обеспечения (или готовые для подключения) и имеющие подъездные пути;</w:t>
      </w:r>
    </w:p>
    <w:p w:rsidR="006E5C98" w:rsidRPr="00204C15" w:rsidRDefault="006E5C98" w:rsidP="006E5C98">
      <w:pPr>
        <w:pStyle w:val="Style9"/>
        <w:widowControl/>
        <w:tabs>
          <w:tab w:val="left" w:pos="1354"/>
        </w:tabs>
        <w:spacing w:line="240" w:lineRule="auto"/>
        <w:ind w:firstLine="851"/>
      </w:pPr>
      <w:r w:rsidRPr="00204C15">
        <w:rPr>
          <w:rStyle w:val="FontStyle19"/>
          <w:rFonts w:eastAsia="Calibri"/>
          <w:sz w:val="28"/>
          <w:szCs w:val="28"/>
        </w:rPr>
        <w:t>13.3. Объекты недвижимого имущества, планируемые к использованию под административные, торговые, офисные, производственные и иные цели;</w:t>
      </w:r>
    </w:p>
    <w:p w:rsidR="006E5C98" w:rsidRPr="00204C15" w:rsidRDefault="006E5C98" w:rsidP="006E5C98">
      <w:pPr>
        <w:pStyle w:val="Style9"/>
        <w:widowControl/>
        <w:tabs>
          <w:tab w:val="left" w:pos="1584"/>
        </w:tabs>
        <w:spacing w:line="240" w:lineRule="auto"/>
        <w:ind w:firstLine="851"/>
      </w:pPr>
      <w:r w:rsidRPr="00204C15">
        <w:rPr>
          <w:sz w:val="28"/>
          <w:szCs w:val="28"/>
        </w:rPr>
        <w:t xml:space="preserve">13.4. Земельные участки, в том числе из состава земель сельскохозяйственного назначения, находящиеся в собственности муниципального образования </w:t>
      </w:r>
      <w:r w:rsidR="002875D2" w:rsidRPr="00204C15">
        <w:rPr>
          <w:sz w:val="28"/>
          <w:szCs w:val="28"/>
        </w:rPr>
        <w:t xml:space="preserve">Черкасский сельсовет </w:t>
      </w:r>
      <w:r w:rsidRPr="00204C15">
        <w:rPr>
          <w:sz w:val="28"/>
          <w:szCs w:val="28"/>
        </w:rPr>
        <w:t>Саракташск</w:t>
      </w:r>
      <w:r w:rsidR="002875D2" w:rsidRPr="00204C15">
        <w:rPr>
          <w:sz w:val="28"/>
          <w:szCs w:val="28"/>
        </w:rPr>
        <w:t>ого</w:t>
      </w:r>
      <w:r w:rsidRPr="00204C15">
        <w:rPr>
          <w:sz w:val="28"/>
          <w:szCs w:val="28"/>
        </w:rPr>
        <w:t xml:space="preserve"> район</w:t>
      </w:r>
      <w:r w:rsidR="002875D2" w:rsidRPr="00204C15">
        <w:rPr>
          <w:sz w:val="28"/>
          <w:szCs w:val="28"/>
        </w:rPr>
        <w:t>а</w:t>
      </w:r>
      <w:r w:rsidRPr="00204C15">
        <w:rPr>
          <w:sz w:val="28"/>
          <w:szCs w:val="28"/>
        </w:rPr>
        <w:t xml:space="preserve"> Оренбургской области, за исключением земельных участков, предусмотренных подпунктами 1-10, 13-15, 18, 19 пункта 8 статьи 39.11 Земельного кодекса Российской Федерации, а также земельных участков, предназначенных для ведения личного подсобного хозяйства, огородничества, садоводства, индивидуального жилищного строительства</w:t>
      </w:r>
      <w:r w:rsidRPr="00204C15">
        <w:rPr>
          <w:rStyle w:val="FontStyle19"/>
          <w:rFonts w:eastAsia="Calibri"/>
          <w:sz w:val="28"/>
          <w:szCs w:val="28"/>
        </w:rPr>
        <w:t xml:space="preserve">. </w:t>
      </w:r>
    </w:p>
    <w:p w:rsidR="006E5C98" w:rsidRPr="00204C15" w:rsidRDefault="006E5C98" w:rsidP="006E5C98">
      <w:pPr>
        <w:pStyle w:val="Style9"/>
        <w:widowControl/>
        <w:tabs>
          <w:tab w:val="left" w:pos="1584"/>
        </w:tabs>
        <w:spacing w:line="240" w:lineRule="auto"/>
        <w:ind w:firstLine="851"/>
      </w:pPr>
      <w:r w:rsidRPr="00204C15">
        <w:rPr>
          <w:rStyle w:val="FontStyle19"/>
          <w:rFonts w:eastAsia="Calibri"/>
          <w:sz w:val="28"/>
          <w:szCs w:val="28"/>
        </w:rPr>
        <w:t>Виды разрешенного использования, функциональное и территориальное зонирование, установленные в отношении земельных участков, на которых расположены включаемые в перечень объекты недвижимого имущества, должны предусматривать их использование для размещения указанных объектов;</w:t>
      </w:r>
    </w:p>
    <w:p w:rsidR="006E5C98" w:rsidRPr="00204C15" w:rsidRDefault="006E5C98" w:rsidP="006E5C98">
      <w:pPr>
        <w:pStyle w:val="Style9"/>
        <w:widowControl/>
        <w:tabs>
          <w:tab w:val="left" w:pos="1373"/>
        </w:tabs>
        <w:spacing w:line="240" w:lineRule="auto"/>
        <w:ind w:firstLine="851"/>
      </w:pPr>
      <w:r w:rsidRPr="00204C15">
        <w:rPr>
          <w:rStyle w:val="FontStyle19"/>
          <w:rFonts w:eastAsia="Calibri"/>
          <w:sz w:val="28"/>
          <w:szCs w:val="28"/>
        </w:rPr>
        <w:t>13.5. Имущество, закрепленное на праве хозяйственного ведения за муниципальным унитарным предприятием, на праве оперативного управления за муниципальным учреждением (далее – балансодержатель), отвечающее критериям, указанным в пунктах 12.1.-12.8. настоящего порядка, и в отношении которого имеется предложение балансодержателя;</w:t>
      </w:r>
    </w:p>
    <w:p w:rsidR="006E5C98" w:rsidRPr="00204C15" w:rsidRDefault="006E5C98" w:rsidP="006E5C98">
      <w:pPr>
        <w:pStyle w:val="Style9"/>
        <w:widowControl/>
        <w:tabs>
          <w:tab w:val="left" w:pos="1373"/>
        </w:tabs>
        <w:spacing w:line="240" w:lineRule="auto"/>
        <w:ind w:firstLine="851"/>
        <w:jc w:val="left"/>
      </w:pPr>
      <w:r w:rsidRPr="00204C15">
        <w:rPr>
          <w:rStyle w:val="FontStyle19"/>
          <w:rFonts w:eastAsia="Calibri"/>
          <w:sz w:val="28"/>
          <w:szCs w:val="28"/>
        </w:rPr>
        <w:t>13.6. Инвестиционные площадки.</w:t>
      </w:r>
    </w:p>
    <w:p w:rsidR="006E5C98" w:rsidRPr="00204C15" w:rsidRDefault="006E5C98" w:rsidP="006E5C98">
      <w:pPr>
        <w:pStyle w:val="Style9"/>
        <w:widowControl/>
        <w:tabs>
          <w:tab w:val="left" w:pos="1373"/>
        </w:tabs>
        <w:spacing w:line="240" w:lineRule="auto"/>
        <w:ind w:firstLine="851"/>
        <w:jc w:val="left"/>
      </w:pPr>
    </w:p>
    <w:p w:rsidR="006E5C98" w:rsidRPr="00204C15" w:rsidRDefault="006E5C98" w:rsidP="006E5C98">
      <w:pPr>
        <w:ind w:right="213" w:firstLine="851"/>
        <w:jc w:val="both"/>
      </w:pPr>
      <w:r w:rsidRPr="00204C15">
        <w:rPr>
          <w:rStyle w:val="FontStyle19"/>
          <w:sz w:val="28"/>
          <w:szCs w:val="28"/>
        </w:rPr>
        <w:lastRenderedPageBreak/>
        <w:t xml:space="preserve">14. Внесение сведений об имуществе в перечень, в том числе ежегодное дополнение, а также исключение сведений об имуществе из перечня осуществляются администрацией на основе предложений учреждений, предприятий </w:t>
      </w:r>
      <w:r w:rsidR="002875D2" w:rsidRPr="00204C15">
        <w:rPr>
          <w:rStyle w:val="FontStyle19"/>
          <w:sz w:val="28"/>
          <w:szCs w:val="28"/>
        </w:rPr>
        <w:t xml:space="preserve">Черкасского сельсовета </w:t>
      </w:r>
      <w:r w:rsidRPr="00204C15">
        <w:rPr>
          <w:rStyle w:val="FontStyle19"/>
          <w:sz w:val="28"/>
          <w:szCs w:val="28"/>
        </w:rPr>
        <w:t>Саракташского района  Оренбургской области</w:t>
      </w:r>
      <w:r w:rsidRPr="00204C15">
        <w:rPr>
          <w:rStyle w:val="FontStyle20"/>
          <w:sz w:val="28"/>
          <w:szCs w:val="28"/>
        </w:rPr>
        <w:t>,</w:t>
      </w:r>
      <w:r w:rsidRPr="00204C15">
        <w:rPr>
          <w:rStyle w:val="FontStyle20"/>
          <w:i w:val="0"/>
          <w:sz w:val="28"/>
          <w:szCs w:val="28"/>
        </w:rPr>
        <w:t xml:space="preserve"> </w:t>
      </w:r>
      <w:r w:rsidRPr="00204C15">
        <w:rPr>
          <w:rStyle w:val="FontStyle19"/>
          <w:sz w:val="28"/>
          <w:szCs w:val="28"/>
        </w:rPr>
        <w:t xml:space="preserve">а также субъектов малого и среднего предпринимательства, физических лиц, </w:t>
      </w:r>
      <w:r w:rsidRPr="00204C15">
        <w:rPr>
          <w:sz w:val="28"/>
          <w:szCs w:val="28"/>
        </w:rPr>
        <w:t xml:space="preserve">применяющих специальный налоговый режим, </w:t>
      </w:r>
      <w:r w:rsidRPr="00204C15">
        <w:rPr>
          <w:rStyle w:val="FontStyle19"/>
          <w:sz w:val="28"/>
          <w:szCs w:val="28"/>
        </w:rPr>
        <w:t>общественных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предпринимательства.</w:t>
      </w:r>
    </w:p>
    <w:p w:rsidR="006E5C98" w:rsidRPr="00204C15" w:rsidRDefault="006E5C98" w:rsidP="006E5C98">
      <w:pPr>
        <w:pStyle w:val="Style9"/>
        <w:widowControl/>
        <w:tabs>
          <w:tab w:val="left" w:pos="1507"/>
        </w:tabs>
        <w:spacing w:line="240" w:lineRule="auto"/>
        <w:ind w:firstLine="851"/>
      </w:pPr>
      <w:r w:rsidRPr="00204C15">
        <w:rPr>
          <w:rStyle w:val="FontStyle19"/>
          <w:rFonts w:eastAsia="Calibri"/>
          <w:sz w:val="28"/>
          <w:szCs w:val="28"/>
        </w:rPr>
        <w:t xml:space="preserve">15. Рассмотрение администрацией предложений, поступивших от лиц, указанных в пункте 14 настоящего порядка, осуществляется в течение 30 дней со дня их поступления. По результатам рассмотрения указанных предложений администрацией </w:t>
      </w:r>
      <w:r w:rsidR="002875D2" w:rsidRPr="00204C15">
        <w:rPr>
          <w:rStyle w:val="FontStyle19"/>
          <w:rFonts w:eastAsia="Calibri"/>
          <w:sz w:val="28"/>
          <w:szCs w:val="28"/>
        </w:rPr>
        <w:t xml:space="preserve">Черкасского сельсовета </w:t>
      </w:r>
      <w:r w:rsidRPr="00204C15">
        <w:rPr>
          <w:rStyle w:val="FontStyle19"/>
          <w:rFonts w:eastAsia="Calibri"/>
          <w:sz w:val="28"/>
          <w:szCs w:val="28"/>
        </w:rPr>
        <w:t>принимается одно из следующих решений:</w:t>
      </w:r>
    </w:p>
    <w:p w:rsidR="006E5C98" w:rsidRPr="00204C15" w:rsidRDefault="006E5C98" w:rsidP="006E5C98">
      <w:pPr>
        <w:pStyle w:val="Style2"/>
        <w:widowControl/>
        <w:spacing w:line="240" w:lineRule="auto"/>
        <w:ind w:firstLine="851"/>
      </w:pPr>
      <w:r w:rsidRPr="00204C15">
        <w:rPr>
          <w:rStyle w:val="FontStyle19"/>
          <w:rFonts w:eastAsia="Calibri"/>
          <w:sz w:val="28"/>
          <w:szCs w:val="28"/>
        </w:rPr>
        <w:t>15.1. О подготовке проекта постановления</w:t>
      </w:r>
      <w:r w:rsidRPr="00204C15">
        <w:rPr>
          <w:rStyle w:val="FontStyle20"/>
          <w:sz w:val="28"/>
          <w:szCs w:val="28"/>
        </w:rPr>
        <w:t xml:space="preserve"> </w:t>
      </w:r>
      <w:r w:rsidRPr="00204C15">
        <w:rPr>
          <w:rStyle w:val="FontStyle19"/>
          <w:rFonts w:eastAsia="Calibri"/>
          <w:sz w:val="28"/>
          <w:szCs w:val="28"/>
        </w:rPr>
        <w:t>о включении сведений об имуществе, в отношении которого поступило предложение, в перечень;</w:t>
      </w:r>
    </w:p>
    <w:p w:rsidR="006E5C98" w:rsidRPr="00204C15" w:rsidRDefault="006E5C98" w:rsidP="006E5C98">
      <w:pPr>
        <w:pStyle w:val="Style2"/>
        <w:widowControl/>
        <w:spacing w:line="240" w:lineRule="auto"/>
        <w:ind w:firstLine="851"/>
      </w:pPr>
      <w:r w:rsidRPr="00204C15">
        <w:rPr>
          <w:rStyle w:val="FontStyle19"/>
          <w:rFonts w:eastAsia="Calibri"/>
          <w:sz w:val="28"/>
          <w:szCs w:val="28"/>
        </w:rPr>
        <w:t>15.2. О подготовке проекта постановления</w:t>
      </w:r>
      <w:r w:rsidRPr="00204C15">
        <w:rPr>
          <w:rStyle w:val="FontStyle20"/>
          <w:sz w:val="28"/>
          <w:szCs w:val="28"/>
        </w:rPr>
        <w:t xml:space="preserve"> </w:t>
      </w:r>
      <w:r w:rsidRPr="00204C15">
        <w:rPr>
          <w:rStyle w:val="FontStyle19"/>
          <w:rFonts w:eastAsia="Calibri"/>
          <w:sz w:val="28"/>
          <w:szCs w:val="28"/>
        </w:rPr>
        <w:t>об исключении сведений об имуществе, в отношении которого поступило предложение, из перечня;</w:t>
      </w:r>
    </w:p>
    <w:p w:rsidR="006E5C98" w:rsidRPr="00204C15" w:rsidRDefault="006E5C98" w:rsidP="006E5C98">
      <w:pPr>
        <w:pStyle w:val="Style2"/>
        <w:widowControl/>
        <w:spacing w:line="240" w:lineRule="auto"/>
        <w:ind w:firstLine="851"/>
        <w:jc w:val="left"/>
      </w:pPr>
      <w:r w:rsidRPr="00204C15">
        <w:rPr>
          <w:rStyle w:val="FontStyle19"/>
          <w:rFonts w:eastAsia="Calibri"/>
          <w:sz w:val="28"/>
          <w:szCs w:val="28"/>
        </w:rPr>
        <w:t>15.3. Об отказе в учете предложений.</w:t>
      </w:r>
    </w:p>
    <w:p w:rsidR="006E5C98" w:rsidRPr="00204C15" w:rsidRDefault="006E5C98" w:rsidP="006E5C98">
      <w:pPr>
        <w:pStyle w:val="Style9"/>
        <w:widowControl/>
        <w:tabs>
          <w:tab w:val="left" w:pos="0"/>
        </w:tabs>
        <w:spacing w:line="240" w:lineRule="auto"/>
        <w:ind w:firstLine="851"/>
      </w:pPr>
      <w:r w:rsidRPr="00204C15">
        <w:rPr>
          <w:rStyle w:val="FontStyle19"/>
          <w:rFonts w:eastAsia="Calibri"/>
          <w:sz w:val="28"/>
          <w:szCs w:val="28"/>
        </w:rPr>
        <w:t xml:space="preserve">16. Подготовка соответствующих постановлений, перечисленных в пунктах 15.1.-15.3. порядка, осуществляется администрацией </w:t>
      </w:r>
      <w:r w:rsidR="002875D2" w:rsidRPr="00204C15">
        <w:rPr>
          <w:rStyle w:val="FontStyle19"/>
          <w:rFonts w:eastAsia="Calibri"/>
          <w:sz w:val="28"/>
          <w:szCs w:val="28"/>
        </w:rPr>
        <w:t>Черкасского сельсовета</w:t>
      </w:r>
      <w:r w:rsidRPr="00204C15">
        <w:rPr>
          <w:rStyle w:val="FontStyle19"/>
          <w:rFonts w:eastAsia="Calibri"/>
          <w:sz w:val="28"/>
          <w:szCs w:val="28"/>
        </w:rPr>
        <w:t xml:space="preserve"> в течение 30 дней со дня принятия соответствующего решения.</w:t>
      </w:r>
    </w:p>
    <w:p w:rsidR="006E5C98" w:rsidRPr="00204C15" w:rsidRDefault="006E5C98" w:rsidP="006E5C98">
      <w:pPr>
        <w:pStyle w:val="Style9"/>
        <w:widowControl/>
        <w:tabs>
          <w:tab w:val="left" w:pos="1296"/>
        </w:tabs>
        <w:spacing w:line="240" w:lineRule="auto"/>
        <w:ind w:firstLine="851"/>
      </w:pPr>
      <w:r w:rsidRPr="00204C15">
        <w:rPr>
          <w:rStyle w:val="FontStyle19"/>
          <w:rFonts w:eastAsia="Calibri"/>
          <w:sz w:val="28"/>
          <w:szCs w:val="28"/>
        </w:rPr>
        <w:t>17. Решение об отказе в учете предложения о включении имущества в перечень принимается в случаях:</w:t>
      </w:r>
    </w:p>
    <w:p w:rsidR="006E5C98" w:rsidRPr="00204C15" w:rsidRDefault="006E5C98" w:rsidP="006E5C98">
      <w:pPr>
        <w:pStyle w:val="Style9"/>
        <w:widowControl/>
        <w:tabs>
          <w:tab w:val="left" w:pos="1478"/>
        </w:tabs>
        <w:spacing w:line="240" w:lineRule="auto"/>
        <w:ind w:firstLine="851"/>
      </w:pPr>
      <w:r w:rsidRPr="00204C15">
        <w:rPr>
          <w:rStyle w:val="FontStyle19"/>
          <w:rFonts w:eastAsia="Calibri"/>
          <w:sz w:val="28"/>
          <w:szCs w:val="28"/>
        </w:rPr>
        <w:t>17.1. Несоответствия имущества критериям, указанным в пунктах 12.1.-12.8. настоящего порядка;</w:t>
      </w:r>
    </w:p>
    <w:p w:rsidR="006E5C98" w:rsidRPr="00204C15" w:rsidRDefault="006E5C98" w:rsidP="006E5C98">
      <w:pPr>
        <w:pStyle w:val="Style9"/>
        <w:widowControl/>
        <w:tabs>
          <w:tab w:val="left" w:pos="1478"/>
        </w:tabs>
        <w:spacing w:line="240" w:lineRule="auto"/>
        <w:ind w:firstLine="851"/>
      </w:pPr>
      <w:r w:rsidRPr="00204C15">
        <w:rPr>
          <w:rStyle w:val="FontStyle19"/>
          <w:rFonts w:eastAsia="Calibri"/>
          <w:sz w:val="28"/>
          <w:szCs w:val="28"/>
        </w:rPr>
        <w:t xml:space="preserve">17.2. Отсутствия согласия на включение имущества в перечень со стороны одного или нескольких перечисленных лиц: балансодержателя, администрации </w:t>
      </w:r>
      <w:r w:rsidR="002875D2" w:rsidRPr="00204C15">
        <w:rPr>
          <w:rStyle w:val="FontStyle19"/>
          <w:rFonts w:eastAsia="Calibri"/>
          <w:sz w:val="28"/>
          <w:szCs w:val="28"/>
        </w:rPr>
        <w:t>Черкасского сельсовета</w:t>
      </w:r>
      <w:r w:rsidRPr="00204C15">
        <w:rPr>
          <w:rStyle w:val="FontStyle19"/>
          <w:rFonts w:eastAsia="Calibri"/>
          <w:sz w:val="28"/>
          <w:szCs w:val="28"/>
        </w:rPr>
        <w:t>;</w:t>
      </w:r>
    </w:p>
    <w:p w:rsidR="006E5C98" w:rsidRPr="00204C15" w:rsidRDefault="006E5C98" w:rsidP="006E5C98">
      <w:pPr>
        <w:pStyle w:val="Style9"/>
        <w:widowControl/>
        <w:tabs>
          <w:tab w:val="left" w:pos="1478"/>
        </w:tabs>
        <w:spacing w:line="240" w:lineRule="auto"/>
        <w:ind w:firstLine="851"/>
      </w:pPr>
      <w:r w:rsidRPr="00204C15">
        <w:rPr>
          <w:rStyle w:val="FontStyle19"/>
          <w:rFonts w:eastAsia="Calibri"/>
          <w:sz w:val="28"/>
          <w:szCs w:val="28"/>
        </w:rPr>
        <w:t>17.3. Отсутствия индивидуально-определенных признаков движимого имущества, позволяющих заключить в отношении него договор аренды.</w:t>
      </w:r>
    </w:p>
    <w:p w:rsidR="006E5C98" w:rsidRPr="00204C15" w:rsidRDefault="006E5C98" w:rsidP="006E5C98">
      <w:pPr>
        <w:pStyle w:val="Style9"/>
        <w:widowControl/>
        <w:tabs>
          <w:tab w:val="left" w:pos="1392"/>
        </w:tabs>
        <w:spacing w:line="240" w:lineRule="auto"/>
        <w:ind w:firstLine="851"/>
      </w:pPr>
      <w:r w:rsidRPr="00204C15">
        <w:rPr>
          <w:rStyle w:val="FontStyle19"/>
          <w:rFonts w:eastAsia="Calibri"/>
          <w:sz w:val="28"/>
          <w:szCs w:val="28"/>
        </w:rPr>
        <w:t xml:space="preserve">18. В случае принятия решения об отказе в учете поступившего предложения администрация </w:t>
      </w:r>
      <w:r w:rsidR="002875D2" w:rsidRPr="00204C15">
        <w:rPr>
          <w:rStyle w:val="FontStyle19"/>
          <w:rFonts w:eastAsia="Calibri"/>
          <w:sz w:val="28"/>
          <w:szCs w:val="28"/>
        </w:rPr>
        <w:t>Черкасского сельсовета</w:t>
      </w:r>
      <w:r w:rsidRPr="00204C15">
        <w:rPr>
          <w:rStyle w:val="FontStyle19"/>
          <w:rFonts w:eastAsia="Calibri"/>
          <w:sz w:val="28"/>
          <w:szCs w:val="28"/>
        </w:rPr>
        <w:t xml:space="preserve"> направляет в течение 5 дней лицу, представившему предложение, мотивированный ответ о невозможности включения сведений об имуществе в перечень.</w:t>
      </w:r>
    </w:p>
    <w:p w:rsidR="006E5C98" w:rsidRPr="00204C15" w:rsidRDefault="006E5C98" w:rsidP="006E5C98">
      <w:pPr>
        <w:pStyle w:val="Style2"/>
        <w:widowControl/>
        <w:spacing w:line="240" w:lineRule="auto"/>
        <w:ind w:firstLine="851"/>
      </w:pPr>
      <w:r w:rsidRPr="00204C15">
        <w:rPr>
          <w:rStyle w:val="FontStyle19"/>
          <w:rFonts w:eastAsia="Calibri"/>
          <w:sz w:val="28"/>
          <w:szCs w:val="28"/>
        </w:rPr>
        <w:t>19. Сведения об имуществе</w:t>
      </w:r>
      <w:r w:rsidRPr="00204C15">
        <w:rPr>
          <w:rStyle w:val="FontStyle20"/>
          <w:sz w:val="28"/>
          <w:szCs w:val="28"/>
        </w:rPr>
        <w:t xml:space="preserve"> </w:t>
      </w:r>
      <w:r w:rsidRPr="00204C15">
        <w:rPr>
          <w:rStyle w:val="FontStyle19"/>
          <w:rFonts w:eastAsia="Calibri"/>
          <w:sz w:val="28"/>
          <w:szCs w:val="28"/>
        </w:rPr>
        <w:t>могут быть исключены из перечня, если:</w:t>
      </w:r>
    </w:p>
    <w:p w:rsidR="006E5C98" w:rsidRPr="00204C15" w:rsidRDefault="006E5C98" w:rsidP="006E5C98">
      <w:pPr>
        <w:pStyle w:val="Style9"/>
        <w:widowControl/>
        <w:tabs>
          <w:tab w:val="left" w:pos="1498"/>
        </w:tabs>
        <w:spacing w:line="240" w:lineRule="auto"/>
        <w:ind w:firstLine="851"/>
      </w:pPr>
      <w:r w:rsidRPr="00204C15">
        <w:rPr>
          <w:rStyle w:val="FontStyle19"/>
          <w:rFonts w:eastAsia="Calibri"/>
          <w:sz w:val="28"/>
          <w:szCs w:val="28"/>
        </w:rPr>
        <w:t>в течение 2 лет со дня включения сведений об имуществе</w:t>
      </w:r>
      <w:r w:rsidRPr="00204C15">
        <w:rPr>
          <w:rStyle w:val="FontStyle20"/>
          <w:sz w:val="28"/>
          <w:szCs w:val="28"/>
        </w:rPr>
        <w:t xml:space="preserve"> </w:t>
      </w:r>
      <w:r w:rsidRPr="00204C15">
        <w:rPr>
          <w:rStyle w:val="FontStyle19"/>
          <w:rFonts w:eastAsia="Calibri"/>
          <w:sz w:val="28"/>
          <w:szCs w:val="28"/>
        </w:rPr>
        <w:t xml:space="preserve">в перечень в отношении такого имущества от субъектов малого и среднего предпринимательства, физических лиц, </w:t>
      </w:r>
      <w:r w:rsidRPr="00204C15">
        <w:rPr>
          <w:rFonts w:eastAsia="Calibri"/>
          <w:sz w:val="28"/>
          <w:szCs w:val="28"/>
          <w:lang w:eastAsia="en-US"/>
        </w:rPr>
        <w:t>применяющих специальный налоговый режим</w:t>
      </w:r>
      <w:r w:rsidRPr="00204C15">
        <w:rPr>
          <w:rStyle w:val="FontStyle19"/>
          <w:rFonts w:eastAsia="Calibri"/>
          <w:sz w:val="28"/>
          <w:szCs w:val="28"/>
        </w:rPr>
        <w:t xml:space="preserve"> не поступило:</w:t>
      </w:r>
    </w:p>
    <w:p w:rsidR="006E5C98" w:rsidRPr="00204C15" w:rsidRDefault="006E5C98" w:rsidP="006E5C98">
      <w:pPr>
        <w:pStyle w:val="Style2"/>
        <w:widowControl/>
        <w:spacing w:line="240" w:lineRule="auto"/>
        <w:ind w:firstLine="851"/>
      </w:pPr>
      <w:r w:rsidRPr="00204C15">
        <w:rPr>
          <w:rStyle w:val="FontStyle19"/>
          <w:rFonts w:eastAsia="Calibri"/>
          <w:sz w:val="28"/>
          <w:szCs w:val="28"/>
        </w:rPr>
        <w:t>- ни одной заявки на участие в аукционе (конкурсе) на право заключения договора, предусматривающего переход прав владения и (или) пользования;</w:t>
      </w:r>
    </w:p>
    <w:p w:rsidR="006E5C98" w:rsidRPr="00204C15" w:rsidRDefault="006E5C98" w:rsidP="006E5C98">
      <w:pPr>
        <w:pStyle w:val="Style2"/>
        <w:widowControl/>
        <w:spacing w:line="240" w:lineRule="auto"/>
        <w:ind w:firstLine="851"/>
      </w:pPr>
      <w:r w:rsidRPr="00204C15">
        <w:rPr>
          <w:rStyle w:val="FontStyle19"/>
          <w:rFonts w:eastAsia="Calibri"/>
          <w:spacing w:val="20"/>
          <w:sz w:val="28"/>
          <w:szCs w:val="28"/>
        </w:rPr>
        <w:t>-ни</w:t>
      </w:r>
      <w:r w:rsidRPr="00204C15">
        <w:rPr>
          <w:rStyle w:val="FontStyle19"/>
          <w:rFonts w:eastAsia="Calibri"/>
          <w:sz w:val="28"/>
          <w:szCs w:val="28"/>
        </w:rPr>
        <w:t xml:space="preserve"> одного заявления о предоставлении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от 26 июля 2006 года № 135-ФЗ «О защите конкуренции»;</w:t>
      </w:r>
    </w:p>
    <w:p w:rsidR="006E5C98" w:rsidRPr="00204C15" w:rsidRDefault="006E5C98" w:rsidP="006E5C98">
      <w:pPr>
        <w:pStyle w:val="Style9"/>
        <w:widowControl/>
        <w:tabs>
          <w:tab w:val="left" w:pos="1498"/>
        </w:tabs>
        <w:spacing w:line="240" w:lineRule="auto"/>
        <w:ind w:firstLine="851"/>
      </w:pPr>
      <w:r w:rsidRPr="00204C15">
        <w:rPr>
          <w:rStyle w:val="FontStyle19"/>
          <w:rFonts w:eastAsia="Calibri"/>
          <w:sz w:val="28"/>
          <w:szCs w:val="28"/>
        </w:rPr>
        <w:lastRenderedPageBreak/>
        <w:t>в отношении имущества в установленном законодательством Российской Федерации порядке принято решение о его использовании для государственных (муниципальных) нужд либо для иных целей;</w:t>
      </w:r>
    </w:p>
    <w:p w:rsidR="006E5C98" w:rsidRPr="00204C15" w:rsidRDefault="006E5C98" w:rsidP="006E5C98">
      <w:pPr>
        <w:pStyle w:val="Style9"/>
        <w:widowControl/>
        <w:tabs>
          <w:tab w:val="left" w:pos="1498"/>
        </w:tabs>
        <w:spacing w:line="240" w:lineRule="auto"/>
        <w:ind w:firstLine="851"/>
      </w:pPr>
      <w:r w:rsidRPr="00204C15">
        <w:rPr>
          <w:rStyle w:val="FontStyle19"/>
          <w:rFonts w:eastAsia="Calibri"/>
          <w:sz w:val="28"/>
          <w:szCs w:val="28"/>
        </w:rPr>
        <w:t xml:space="preserve">имеется согласие со стороны субъекта малого и среднего предпринимательства, физического лица, </w:t>
      </w:r>
      <w:r w:rsidRPr="00204C15">
        <w:rPr>
          <w:rFonts w:eastAsia="Calibri"/>
          <w:sz w:val="28"/>
          <w:szCs w:val="28"/>
          <w:lang w:eastAsia="en-US"/>
        </w:rPr>
        <w:t>применяющего специальный налоговый режим,</w:t>
      </w:r>
      <w:r w:rsidRPr="00204C15">
        <w:rPr>
          <w:rStyle w:val="FontStyle19"/>
          <w:rFonts w:eastAsia="Calibri"/>
          <w:sz w:val="28"/>
          <w:szCs w:val="28"/>
        </w:rPr>
        <w:t xml:space="preserve"> арендующего имущество;</w:t>
      </w:r>
    </w:p>
    <w:p w:rsidR="006E5C98" w:rsidRPr="00204C15" w:rsidRDefault="006E5C98" w:rsidP="006E5C98">
      <w:pPr>
        <w:pStyle w:val="Style9"/>
        <w:widowControl/>
        <w:tabs>
          <w:tab w:val="left" w:pos="1718"/>
        </w:tabs>
        <w:spacing w:line="240" w:lineRule="auto"/>
        <w:ind w:firstLine="851"/>
      </w:pPr>
      <w:r w:rsidRPr="00204C15">
        <w:rPr>
          <w:rStyle w:val="FontStyle19"/>
          <w:rFonts w:eastAsia="Calibri"/>
          <w:sz w:val="28"/>
          <w:szCs w:val="28"/>
        </w:rPr>
        <w:t>право собственности муниципального образования</w:t>
      </w:r>
      <w:r w:rsidR="002875D2" w:rsidRPr="00204C15">
        <w:rPr>
          <w:rStyle w:val="FontStyle19"/>
          <w:rFonts w:eastAsia="Calibri"/>
          <w:sz w:val="28"/>
          <w:szCs w:val="28"/>
        </w:rPr>
        <w:t xml:space="preserve"> Черкасский сельсовет</w:t>
      </w:r>
      <w:r w:rsidRPr="00204C15">
        <w:rPr>
          <w:rStyle w:val="FontStyle19"/>
          <w:rFonts w:eastAsia="Calibri"/>
          <w:sz w:val="28"/>
          <w:szCs w:val="28"/>
        </w:rPr>
        <w:t xml:space="preserve"> Саракташск</w:t>
      </w:r>
      <w:r w:rsidR="002875D2" w:rsidRPr="00204C15">
        <w:rPr>
          <w:rStyle w:val="FontStyle19"/>
          <w:rFonts w:eastAsia="Calibri"/>
          <w:sz w:val="28"/>
          <w:szCs w:val="28"/>
        </w:rPr>
        <w:t>ого</w:t>
      </w:r>
      <w:r w:rsidRPr="00204C15">
        <w:rPr>
          <w:rStyle w:val="FontStyle19"/>
          <w:rFonts w:eastAsia="Calibri"/>
          <w:sz w:val="28"/>
          <w:szCs w:val="28"/>
        </w:rPr>
        <w:t xml:space="preserve"> район</w:t>
      </w:r>
      <w:r w:rsidR="002875D2" w:rsidRPr="00204C15">
        <w:rPr>
          <w:rStyle w:val="FontStyle19"/>
          <w:rFonts w:eastAsia="Calibri"/>
          <w:sz w:val="28"/>
          <w:szCs w:val="28"/>
        </w:rPr>
        <w:t>а</w:t>
      </w:r>
      <w:r w:rsidRPr="00204C15">
        <w:rPr>
          <w:rStyle w:val="FontStyle19"/>
          <w:rFonts w:eastAsia="Calibri"/>
          <w:sz w:val="28"/>
          <w:szCs w:val="28"/>
        </w:rPr>
        <w:t xml:space="preserve"> Оренбургской области</w:t>
      </w:r>
      <w:r w:rsidRPr="00204C15">
        <w:rPr>
          <w:rStyle w:val="FontStyle20"/>
          <w:sz w:val="28"/>
          <w:szCs w:val="28"/>
        </w:rPr>
        <w:t xml:space="preserve"> </w:t>
      </w:r>
      <w:r w:rsidRPr="00204C15">
        <w:rPr>
          <w:rStyle w:val="FontStyle19"/>
          <w:rFonts w:eastAsia="Calibri"/>
          <w:sz w:val="28"/>
          <w:szCs w:val="28"/>
        </w:rPr>
        <w:t>на имущество прекращено.</w:t>
      </w:r>
    </w:p>
    <w:p w:rsidR="006E5C98" w:rsidRPr="00204C15" w:rsidRDefault="006E5C98" w:rsidP="006E5C98">
      <w:pPr>
        <w:pStyle w:val="Style2"/>
        <w:widowControl/>
        <w:spacing w:line="240" w:lineRule="auto"/>
        <w:ind w:firstLine="851"/>
      </w:pPr>
      <w:r w:rsidRPr="00204C15">
        <w:rPr>
          <w:rStyle w:val="FontStyle19"/>
          <w:rFonts w:eastAsia="Calibri"/>
          <w:sz w:val="28"/>
          <w:szCs w:val="28"/>
        </w:rPr>
        <w:t>В случае, если характеристики имущества изменились таким образом, что имущество стало непригодным для использования субъектами малого и среднего</w:t>
      </w:r>
    </w:p>
    <w:p w:rsidR="006E5C98" w:rsidRPr="00204C15" w:rsidRDefault="006E5C98" w:rsidP="006E5C98">
      <w:pPr>
        <w:pStyle w:val="Style2"/>
        <w:widowControl/>
        <w:spacing w:line="240" w:lineRule="auto"/>
        <w:ind w:firstLine="0"/>
      </w:pPr>
      <w:r w:rsidRPr="00204C15">
        <w:rPr>
          <w:rStyle w:val="FontStyle19"/>
          <w:rFonts w:eastAsia="Calibri"/>
          <w:sz w:val="28"/>
          <w:szCs w:val="28"/>
        </w:rPr>
        <w:t xml:space="preserve">предпринимательства, физическими лицами, </w:t>
      </w:r>
      <w:r w:rsidRPr="00204C15">
        <w:rPr>
          <w:rFonts w:eastAsia="Calibri"/>
          <w:sz w:val="28"/>
          <w:szCs w:val="28"/>
          <w:lang w:eastAsia="en-US"/>
        </w:rPr>
        <w:t>применяющими специальный налоговый режим,</w:t>
      </w:r>
      <w:r w:rsidRPr="00204C15">
        <w:rPr>
          <w:rStyle w:val="FontStyle19"/>
          <w:rFonts w:eastAsia="Calibri"/>
          <w:sz w:val="28"/>
          <w:szCs w:val="28"/>
        </w:rPr>
        <w:t xml:space="preserve"> по целевому назначению, имущество может быть сохранено в перечне, при условии предоставления его субъектам малого и среднего предпринимательства, физическим лицам, </w:t>
      </w:r>
      <w:r w:rsidRPr="00204C15">
        <w:rPr>
          <w:rFonts w:eastAsia="Calibri"/>
          <w:sz w:val="28"/>
          <w:szCs w:val="28"/>
          <w:lang w:eastAsia="en-US"/>
        </w:rPr>
        <w:t>применяющим специальный налоговый режим,</w:t>
      </w:r>
      <w:r w:rsidRPr="00204C15">
        <w:rPr>
          <w:rStyle w:val="FontStyle19"/>
          <w:rFonts w:eastAsia="Calibri"/>
          <w:sz w:val="28"/>
          <w:szCs w:val="28"/>
        </w:rPr>
        <w:t xml:space="preserve"> на условиях, стимулирующих арендатора осуществить капитальный ремонт и (или) реконструкцию соответствующего объекта.</w:t>
      </w:r>
    </w:p>
    <w:p w:rsidR="006E5C98" w:rsidRPr="00204C15" w:rsidRDefault="006E5C98" w:rsidP="006E5C98">
      <w:pPr>
        <w:pStyle w:val="Style2"/>
        <w:widowControl/>
        <w:spacing w:line="240" w:lineRule="auto"/>
        <w:ind w:firstLine="851"/>
      </w:pPr>
    </w:p>
    <w:p w:rsidR="006E5C98" w:rsidRPr="00204C15" w:rsidRDefault="006E5C98" w:rsidP="006E5C98">
      <w:pPr>
        <w:pStyle w:val="Style13"/>
        <w:widowControl/>
        <w:spacing w:line="240" w:lineRule="auto"/>
        <w:ind w:firstLine="851"/>
      </w:pPr>
      <w:r w:rsidRPr="00204C15">
        <w:rPr>
          <w:rStyle w:val="FontStyle19"/>
          <w:rFonts w:eastAsia="Calibri"/>
          <w:sz w:val="28"/>
          <w:szCs w:val="28"/>
          <w:lang w:val="en-US"/>
        </w:rPr>
        <w:t>IV</w:t>
      </w:r>
      <w:r w:rsidRPr="00204C15">
        <w:rPr>
          <w:rStyle w:val="FontStyle19"/>
          <w:rFonts w:eastAsia="Calibri"/>
          <w:sz w:val="28"/>
          <w:szCs w:val="28"/>
        </w:rPr>
        <w:t>. Опубликование перечня</w:t>
      </w:r>
    </w:p>
    <w:p w:rsidR="006E5C98" w:rsidRPr="00204C15" w:rsidRDefault="006E5C98" w:rsidP="006E5C98">
      <w:pPr>
        <w:pStyle w:val="Style13"/>
        <w:widowControl/>
        <w:spacing w:line="240" w:lineRule="auto"/>
        <w:ind w:firstLine="851"/>
        <w:rPr>
          <w:rFonts w:eastAsia="Calibri"/>
        </w:rPr>
      </w:pPr>
    </w:p>
    <w:p w:rsidR="006E5C98" w:rsidRPr="00204C15" w:rsidRDefault="006E5C98" w:rsidP="006E5C98">
      <w:pPr>
        <w:pStyle w:val="Style2"/>
        <w:widowControl/>
        <w:spacing w:line="240" w:lineRule="auto"/>
        <w:ind w:firstLine="851"/>
      </w:pPr>
      <w:r w:rsidRPr="00204C15">
        <w:rPr>
          <w:rStyle w:val="FontStyle19"/>
          <w:rFonts w:eastAsia="Calibri"/>
          <w:sz w:val="28"/>
          <w:szCs w:val="28"/>
        </w:rPr>
        <w:t>20. Перечень и внесенные в него изменения подлежат:</w:t>
      </w:r>
    </w:p>
    <w:p w:rsidR="006E5C98" w:rsidRPr="00204C15" w:rsidRDefault="002875D2" w:rsidP="00204C15">
      <w:pPr>
        <w:pStyle w:val="Style5"/>
        <w:widowControl/>
        <w:spacing w:line="240" w:lineRule="auto"/>
        <w:ind w:firstLine="708"/>
        <w:jc w:val="both"/>
      </w:pPr>
      <w:r w:rsidRPr="00204C15">
        <w:rPr>
          <w:rStyle w:val="FontStyle19"/>
          <w:rFonts w:eastAsia="Calibri"/>
          <w:sz w:val="28"/>
          <w:szCs w:val="28"/>
        </w:rPr>
        <w:t>а) обязательному обнародованию</w:t>
      </w:r>
      <w:r w:rsidR="006E5C98" w:rsidRPr="00204C15">
        <w:rPr>
          <w:rStyle w:val="FontStyle19"/>
          <w:rFonts w:eastAsia="Calibri"/>
          <w:sz w:val="28"/>
          <w:szCs w:val="28"/>
        </w:rPr>
        <w:t xml:space="preserve"> в течение 10 рабочих дней со дня утверждения;</w:t>
      </w:r>
    </w:p>
    <w:p w:rsidR="006E5C98" w:rsidRPr="00204C15" w:rsidRDefault="006E5C98" w:rsidP="006E5C98">
      <w:pPr>
        <w:pStyle w:val="Style5"/>
        <w:widowControl/>
        <w:spacing w:line="240" w:lineRule="auto"/>
        <w:jc w:val="both"/>
      </w:pPr>
      <w:r w:rsidRPr="00204C15">
        <w:rPr>
          <w:rStyle w:val="FontStyle19"/>
          <w:sz w:val="28"/>
          <w:szCs w:val="28"/>
        </w:rPr>
        <w:t xml:space="preserve"> </w:t>
      </w:r>
    </w:p>
    <w:p w:rsidR="00204C15" w:rsidRPr="00204C15" w:rsidRDefault="006E5C98" w:rsidP="00204C15">
      <w:pPr>
        <w:pStyle w:val="BlockQuotation"/>
        <w:widowControl/>
        <w:tabs>
          <w:tab w:val="left" w:pos="-426"/>
        </w:tabs>
        <w:ind w:left="0" w:right="0" w:firstLine="709"/>
      </w:pPr>
      <w:r w:rsidRPr="00204C15">
        <w:rPr>
          <w:rStyle w:val="FontStyle19"/>
          <w:rFonts w:eastAsia="Calibri"/>
        </w:rPr>
        <w:t xml:space="preserve">б) </w:t>
      </w:r>
      <w:r w:rsidR="00204C15" w:rsidRPr="00204C15">
        <w:rPr>
          <w:rStyle w:val="FontStyle19"/>
          <w:rFonts w:eastAsia="Calibri"/>
        </w:rPr>
        <w:t xml:space="preserve">размещению </w:t>
      </w:r>
      <w:r w:rsidR="00204C15" w:rsidRPr="00204C15">
        <w:t>на официальном сайте муниципального образования Черкасский сельсовет в разделе «Экономика» в подразделе «поддержка предпринимательства» в течение 3 рабочих дней с момента утверждения;</w:t>
      </w:r>
    </w:p>
    <w:p w:rsidR="006E5C98" w:rsidRPr="00204C15" w:rsidRDefault="006E5C98" w:rsidP="006E5C98">
      <w:pPr>
        <w:pStyle w:val="BlockQuotation"/>
        <w:widowControl/>
        <w:tabs>
          <w:tab w:val="left" w:pos="-426"/>
        </w:tabs>
        <w:ind w:left="0" w:right="0" w:firstLine="709"/>
      </w:pPr>
    </w:p>
    <w:p w:rsidR="006E5C98" w:rsidRDefault="007874EC" w:rsidP="006E5C98">
      <w:pPr>
        <w:pStyle w:val="Style14"/>
        <w:widowControl/>
        <w:tabs>
          <w:tab w:val="left" w:pos="806"/>
        </w:tabs>
        <w:spacing w:line="240" w:lineRule="auto"/>
        <w:ind w:firstLine="709"/>
      </w:pPr>
      <w:r>
        <w:rPr>
          <w:rStyle w:val="FontStyle19"/>
          <w:rFonts w:eastAsia="Calibri"/>
          <w:sz w:val="28"/>
          <w:szCs w:val="28"/>
        </w:rPr>
        <w:t>в</w:t>
      </w:r>
      <w:r w:rsidR="006E5C98" w:rsidRPr="00204C15">
        <w:rPr>
          <w:rStyle w:val="FontStyle19"/>
          <w:rFonts w:eastAsia="Calibri"/>
          <w:sz w:val="28"/>
          <w:szCs w:val="28"/>
        </w:rPr>
        <w:t>) направлению в акционерное общество «Федеральная корпорация по развитию малого и среднего предпринимательства» в порядке, по форме и сроки,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бизнеса»</w:t>
      </w:r>
      <w:r w:rsidR="00204C15" w:rsidRPr="00204C15">
        <w:rPr>
          <w:rStyle w:val="FontStyle19"/>
          <w:rFonts w:eastAsia="Calibri"/>
          <w:sz w:val="28"/>
          <w:szCs w:val="28"/>
        </w:rPr>
        <w:t>.</w:t>
      </w:r>
    </w:p>
    <w:p w:rsidR="006E5C98" w:rsidRDefault="006E5C98" w:rsidP="006E5C98">
      <w:pPr>
        <w:pStyle w:val="Style2"/>
        <w:widowControl/>
        <w:spacing w:line="240" w:lineRule="auto"/>
        <w:ind w:firstLine="851"/>
        <w:jc w:val="right"/>
        <w:rPr>
          <w:sz w:val="28"/>
          <w:szCs w:val="28"/>
        </w:rPr>
      </w:pPr>
    </w:p>
    <w:p w:rsidR="002875D2" w:rsidRDefault="002875D2" w:rsidP="006E5C98">
      <w:pPr>
        <w:pStyle w:val="Style2"/>
        <w:widowControl/>
        <w:spacing w:line="240" w:lineRule="auto"/>
        <w:ind w:firstLine="851"/>
        <w:jc w:val="right"/>
        <w:rPr>
          <w:sz w:val="28"/>
          <w:szCs w:val="28"/>
        </w:rPr>
      </w:pPr>
    </w:p>
    <w:p w:rsidR="002875D2" w:rsidRDefault="002875D2" w:rsidP="006E5C98">
      <w:pPr>
        <w:pStyle w:val="Style2"/>
        <w:widowControl/>
        <w:spacing w:line="240" w:lineRule="auto"/>
        <w:ind w:firstLine="851"/>
        <w:jc w:val="right"/>
        <w:rPr>
          <w:sz w:val="28"/>
          <w:szCs w:val="28"/>
        </w:rPr>
      </w:pPr>
    </w:p>
    <w:p w:rsidR="002875D2" w:rsidRDefault="002875D2" w:rsidP="006E5C98">
      <w:pPr>
        <w:pStyle w:val="Style2"/>
        <w:widowControl/>
        <w:spacing w:line="240" w:lineRule="auto"/>
        <w:ind w:firstLine="851"/>
        <w:jc w:val="right"/>
        <w:rPr>
          <w:sz w:val="28"/>
          <w:szCs w:val="28"/>
        </w:rPr>
      </w:pPr>
    </w:p>
    <w:p w:rsidR="002875D2" w:rsidRDefault="002875D2" w:rsidP="006E5C98">
      <w:pPr>
        <w:pStyle w:val="Style2"/>
        <w:widowControl/>
        <w:spacing w:line="240" w:lineRule="auto"/>
        <w:ind w:firstLine="851"/>
        <w:jc w:val="right"/>
        <w:rPr>
          <w:sz w:val="28"/>
          <w:szCs w:val="28"/>
        </w:rPr>
      </w:pPr>
    </w:p>
    <w:p w:rsidR="002875D2" w:rsidRDefault="002875D2" w:rsidP="006E5C98">
      <w:pPr>
        <w:pStyle w:val="Style2"/>
        <w:widowControl/>
        <w:spacing w:line="240" w:lineRule="auto"/>
        <w:ind w:firstLine="851"/>
        <w:jc w:val="right"/>
        <w:rPr>
          <w:sz w:val="28"/>
          <w:szCs w:val="28"/>
        </w:rPr>
      </w:pPr>
    </w:p>
    <w:p w:rsidR="002875D2" w:rsidRDefault="002875D2" w:rsidP="006E5C98">
      <w:pPr>
        <w:pStyle w:val="Style2"/>
        <w:widowControl/>
        <w:spacing w:line="240" w:lineRule="auto"/>
        <w:ind w:firstLine="851"/>
        <w:jc w:val="right"/>
        <w:rPr>
          <w:sz w:val="28"/>
          <w:szCs w:val="28"/>
        </w:rPr>
      </w:pPr>
    </w:p>
    <w:p w:rsidR="002875D2" w:rsidRDefault="002875D2" w:rsidP="006E5C98">
      <w:pPr>
        <w:pStyle w:val="Style2"/>
        <w:widowControl/>
        <w:spacing w:line="240" w:lineRule="auto"/>
        <w:ind w:firstLine="851"/>
        <w:jc w:val="right"/>
        <w:rPr>
          <w:sz w:val="28"/>
          <w:szCs w:val="28"/>
        </w:rPr>
      </w:pPr>
    </w:p>
    <w:p w:rsidR="002875D2" w:rsidRDefault="002875D2" w:rsidP="006E5C98">
      <w:pPr>
        <w:pStyle w:val="Style2"/>
        <w:widowControl/>
        <w:spacing w:line="240" w:lineRule="auto"/>
        <w:ind w:firstLine="851"/>
        <w:jc w:val="right"/>
        <w:rPr>
          <w:sz w:val="28"/>
          <w:szCs w:val="28"/>
        </w:rPr>
      </w:pPr>
    </w:p>
    <w:p w:rsidR="002875D2" w:rsidRDefault="002875D2" w:rsidP="006E5C98">
      <w:pPr>
        <w:pStyle w:val="Style2"/>
        <w:widowControl/>
        <w:spacing w:line="240" w:lineRule="auto"/>
        <w:ind w:firstLine="851"/>
        <w:jc w:val="right"/>
        <w:rPr>
          <w:sz w:val="28"/>
          <w:szCs w:val="28"/>
        </w:rPr>
      </w:pPr>
    </w:p>
    <w:p w:rsidR="002875D2" w:rsidRDefault="002875D2" w:rsidP="006E5C98">
      <w:pPr>
        <w:pStyle w:val="Style2"/>
        <w:widowControl/>
        <w:spacing w:line="240" w:lineRule="auto"/>
        <w:ind w:firstLine="851"/>
        <w:jc w:val="right"/>
        <w:rPr>
          <w:sz w:val="28"/>
          <w:szCs w:val="28"/>
        </w:rPr>
      </w:pPr>
    </w:p>
    <w:p w:rsidR="00204C15" w:rsidRDefault="00204C15" w:rsidP="006E5C98">
      <w:pPr>
        <w:pStyle w:val="Style2"/>
        <w:widowControl/>
        <w:spacing w:line="240" w:lineRule="auto"/>
        <w:ind w:firstLine="851"/>
        <w:jc w:val="right"/>
        <w:rPr>
          <w:sz w:val="28"/>
          <w:szCs w:val="28"/>
        </w:rPr>
      </w:pPr>
    </w:p>
    <w:p w:rsidR="006E5C98" w:rsidRPr="00204C15" w:rsidRDefault="006E5C98" w:rsidP="006E5C98">
      <w:pPr>
        <w:pStyle w:val="Style2"/>
        <w:widowControl/>
        <w:spacing w:line="240" w:lineRule="auto"/>
        <w:ind w:firstLine="851"/>
        <w:jc w:val="right"/>
      </w:pPr>
      <w:r w:rsidRPr="00204C15">
        <w:rPr>
          <w:sz w:val="28"/>
          <w:szCs w:val="28"/>
        </w:rPr>
        <w:lastRenderedPageBreak/>
        <w:t>При</w:t>
      </w:r>
      <w:r w:rsidRPr="00204C15">
        <w:rPr>
          <w:bCs/>
          <w:sz w:val="28"/>
          <w:szCs w:val="28"/>
        </w:rPr>
        <w:t>ложение 2</w:t>
      </w:r>
    </w:p>
    <w:p w:rsidR="006E5C98" w:rsidRPr="00204C15" w:rsidRDefault="006E5C98" w:rsidP="006E5C98">
      <w:pPr>
        <w:autoSpaceDE w:val="0"/>
        <w:ind w:firstLine="698"/>
        <w:jc w:val="right"/>
      </w:pPr>
      <w:r w:rsidRPr="00204C15">
        <w:rPr>
          <w:bCs/>
          <w:sz w:val="28"/>
          <w:szCs w:val="28"/>
        </w:rPr>
        <w:t xml:space="preserve">к  постановлению администрации </w:t>
      </w:r>
    </w:p>
    <w:p w:rsidR="006E5C98" w:rsidRPr="00204C15" w:rsidRDefault="002875D2" w:rsidP="006E5C98">
      <w:pPr>
        <w:autoSpaceDE w:val="0"/>
        <w:ind w:firstLine="698"/>
        <w:jc w:val="right"/>
        <w:rPr>
          <w:sz w:val="28"/>
          <w:szCs w:val="28"/>
        </w:rPr>
      </w:pPr>
      <w:r w:rsidRPr="00204C15">
        <w:rPr>
          <w:sz w:val="28"/>
          <w:szCs w:val="28"/>
        </w:rPr>
        <w:t>Черкасского сельсовета</w:t>
      </w:r>
    </w:p>
    <w:p w:rsidR="006E5C98" w:rsidRPr="00204C15" w:rsidRDefault="006E5C98" w:rsidP="006E5C98">
      <w:pPr>
        <w:autoSpaceDE w:val="0"/>
        <w:ind w:firstLine="698"/>
        <w:jc w:val="right"/>
      </w:pPr>
      <w:r w:rsidRPr="00204C15">
        <w:rPr>
          <w:bCs/>
          <w:sz w:val="28"/>
          <w:szCs w:val="28"/>
        </w:rPr>
        <w:t xml:space="preserve"> № </w:t>
      </w:r>
      <w:r w:rsidR="007874EC">
        <w:rPr>
          <w:bCs/>
          <w:sz w:val="28"/>
          <w:szCs w:val="28"/>
        </w:rPr>
        <w:t>65</w:t>
      </w:r>
      <w:r w:rsidR="00204C15" w:rsidRPr="00204C15">
        <w:rPr>
          <w:bCs/>
          <w:sz w:val="28"/>
          <w:szCs w:val="28"/>
        </w:rPr>
        <w:t>-п</w:t>
      </w:r>
      <w:r w:rsidRPr="00204C15">
        <w:rPr>
          <w:bCs/>
          <w:sz w:val="28"/>
          <w:szCs w:val="28"/>
        </w:rPr>
        <w:t xml:space="preserve"> от </w:t>
      </w:r>
      <w:r w:rsidR="00204C15" w:rsidRPr="00204C15">
        <w:rPr>
          <w:bCs/>
          <w:sz w:val="28"/>
          <w:szCs w:val="28"/>
        </w:rPr>
        <w:t>28</w:t>
      </w:r>
      <w:r w:rsidRPr="00204C15">
        <w:rPr>
          <w:bCs/>
          <w:sz w:val="28"/>
          <w:szCs w:val="28"/>
        </w:rPr>
        <w:t xml:space="preserve"> июня 2021 года </w:t>
      </w:r>
    </w:p>
    <w:p w:rsidR="007874EC" w:rsidRDefault="007874EC" w:rsidP="006E5C98">
      <w:pPr>
        <w:jc w:val="center"/>
        <w:rPr>
          <w:bCs/>
          <w:sz w:val="28"/>
          <w:szCs w:val="28"/>
        </w:rPr>
      </w:pPr>
    </w:p>
    <w:p w:rsidR="006E5C98" w:rsidRPr="00204C15" w:rsidRDefault="006E5C98" w:rsidP="006E5C98">
      <w:pPr>
        <w:jc w:val="center"/>
      </w:pPr>
      <w:r w:rsidRPr="00204C15">
        <w:rPr>
          <w:bCs/>
          <w:sz w:val="28"/>
          <w:szCs w:val="28"/>
        </w:rPr>
        <w:t xml:space="preserve">Перечень </w:t>
      </w:r>
    </w:p>
    <w:p w:rsidR="006E5C98" w:rsidRDefault="006E5C98" w:rsidP="006E5C98">
      <w:pPr>
        <w:pStyle w:val="Style5"/>
        <w:widowControl/>
        <w:spacing w:line="240" w:lineRule="auto"/>
      </w:pPr>
      <w:r w:rsidRPr="00204C15">
        <w:rPr>
          <w:rStyle w:val="FontStyle19"/>
          <w:sz w:val="28"/>
          <w:szCs w:val="28"/>
        </w:rPr>
        <w:t xml:space="preserve"> </w:t>
      </w:r>
      <w:r w:rsidRPr="00204C15">
        <w:rPr>
          <w:rStyle w:val="FontStyle19"/>
          <w:rFonts w:eastAsia="Calibri"/>
          <w:sz w:val="28"/>
          <w:szCs w:val="28"/>
        </w:rPr>
        <w:t>муниципального имущества</w:t>
      </w:r>
      <w:r w:rsidR="00204C15" w:rsidRPr="00204C15">
        <w:rPr>
          <w:rStyle w:val="FontStyle19"/>
          <w:rFonts w:eastAsia="Calibri"/>
          <w:sz w:val="28"/>
          <w:szCs w:val="28"/>
        </w:rPr>
        <w:t xml:space="preserve"> Черкасского сельсовета</w:t>
      </w:r>
      <w:r w:rsidRPr="00204C15">
        <w:rPr>
          <w:rStyle w:val="FontStyle19"/>
          <w:rFonts w:eastAsia="Calibri"/>
          <w:sz w:val="28"/>
          <w:szCs w:val="28"/>
        </w:rPr>
        <w:t xml:space="preserve"> Саракташского района  Оренбургской области, свободного от прав третьих лиц, предназначенно</w:t>
      </w:r>
      <w:r>
        <w:rPr>
          <w:rStyle w:val="FontStyle19"/>
          <w:rFonts w:eastAsia="Calibri"/>
          <w:sz w:val="28"/>
          <w:szCs w:val="28"/>
        </w:rPr>
        <w:t>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применяющим специальный налоговый режим</w:t>
      </w:r>
    </w:p>
    <w:p w:rsidR="006E5C98" w:rsidRDefault="006E5C98" w:rsidP="006E5C98">
      <w:pPr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6"/>
        <w:gridCol w:w="2715"/>
        <w:gridCol w:w="2409"/>
        <w:gridCol w:w="1814"/>
        <w:gridCol w:w="2130"/>
      </w:tblGrid>
      <w:tr w:rsidR="006E5C98" w:rsidTr="007874EC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98" w:rsidRDefault="006E5C98" w:rsidP="007874EC">
            <w:pPr>
              <w:jc w:val="center"/>
            </w:pPr>
            <w:r>
              <w:rPr>
                <w:sz w:val="28"/>
                <w:szCs w:val="28"/>
              </w:rPr>
              <w:t xml:space="preserve">№ п/п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98" w:rsidRDefault="006E5C98" w:rsidP="007874EC">
            <w:pPr>
              <w:jc w:val="center"/>
            </w:pPr>
            <w:r>
              <w:rPr>
                <w:sz w:val="28"/>
                <w:szCs w:val="28"/>
              </w:rPr>
              <w:t xml:space="preserve">Наименование имущества/ категория земель, вид разрешенного использования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98" w:rsidRDefault="006E5C98" w:rsidP="007874EC">
            <w:pPr>
              <w:jc w:val="center"/>
            </w:pPr>
            <w:r>
              <w:rPr>
                <w:sz w:val="28"/>
                <w:szCs w:val="28"/>
              </w:rPr>
              <w:t>Адрес места нахождения имущества, кадастровый номер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98" w:rsidRDefault="006E5C98" w:rsidP="007874EC">
            <w:pPr>
              <w:jc w:val="center"/>
            </w:pPr>
            <w:r>
              <w:rPr>
                <w:sz w:val="28"/>
                <w:szCs w:val="28"/>
              </w:rPr>
              <w:t>Арендуемая площадь,</w:t>
            </w:r>
          </w:p>
          <w:p w:rsidR="006E5C98" w:rsidRDefault="006E5C98" w:rsidP="007874EC">
            <w:pPr>
              <w:jc w:val="center"/>
            </w:pPr>
            <w:r>
              <w:rPr>
                <w:sz w:val="28"/>
                <w:szCs w:val="28"/>
              </w:rPr>
              <w:t xml:space="preserve">кв.м.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98" w:rsidRDefault="006E5C98" w:rsidP="007874EC">
            <w:pPr>
              <w:jc w:val="center"/>
            </w:pPr>
            <w:r>
              <w:rPr>
                <w:sz w:val="28"/>
                <w:szCs w:val="28"/>
              </w:rPr>
              <w:t xml:space="preserve">Цель использования имущества </w:t>
            </w:r>
          </w:p>
        </w:tc>
      </w:tr>
      <w:tr w:rsidR="006E5C98" w:rsidTr="007874EC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98" w:rsidRDefault="006E5C98" w:rsidP="007874E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98" w:rsidRDefault="006E5C98" w:rsidP="007874E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98" w:rsidRDefault="006E5C98" w:rsidP="007874E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98" w:rsidRDefault="006E5C98" w:rsidP="007874E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98" w:rsidRDefault="006E5C98" w:rsidP="007874EC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6E5C98" w:rsidRDefault="006E5C98" w:rsidP="006E5C98"/>
    <w:p w:rsidR="00657725" w:rsidRPr="00D05CB2" w:rsidRDefault="00657725" w:rsidP="006E5C98">
      <w:pPr>
        <w:tabs>
          <w:tab w:val="left" w:pos="708"/>
          <w:tab w:val="center" w:pos="4677"/>
          <w:tab w:val="right" w:pos="9355"/>
        </w:tabs>
        <w:ind w:right="-142" w:firstLine="709"/>
        <w:rPr>
          <w:sz w:val="28"/>
          <w:szCs w:val="28"/>
        </w:rPr>
      </w:pPr>
    </w:p>
    <w:sectPr w:rsidR="00657725" w:rsidRPr="00D05CB2" w:rsidSect="00D05CB2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eastAsia="Calibri" w:hint="default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111"/>
    <w:rsid w:val="0004474A"/>
    <w:rsid w:val="000F24C0"/>
    <w:rsid w:val="001A4FCE"/>
    <w:rsid w:val="00204C15"/>
    <w:rsid w:val="002875D2"/>
    <w:rsid w:val="002C4A7D"/>
    <w:rsid w:val="002D0C85"/>
    <w:rsid w:val="00401E2A"/>
    <w:rsid w:val="004A2EF5"/>
    <w:rsid w:val="00522BFC"/>
    <w:rsid w:val="005B6BD3"/>
    <w:rsid w:val="006076E0"/>
    <w:rsid w:val="00657725"/>
    <w:rsid w:val="006E5C98"/>
    <w:rsid w:val="00721CF9"/>
    <w:rsid w:val="007874EC"/>
    <w:rsid w:val="00833279"/>
    <w:rsid w:val="00971E4E"/>
    <w:rsid w:val="009771E5"/>
    <w:rsid w:val="0099681D"/>
    <w:rsid w:val="009F42AE"/>
    <w:rsid w:val="00A37C5A"/>
    <w:rsid w:val="00A975AA"/>
    <w:rsid w:val="00AC038E"/>
    <w:rsid w:val="00B772F4"/>
    <w:rsid w:val="00C21DC8"/>
    <w:rsid w:val="00C44CA7"/>
    <w:rsid w:val="00CF69B3"/>
    <w:rsid w:val="00CF7A21"/>
    <w:rsid w:val="00D05CB2"/>
    <w:rsid w:val="00D12D4F"/>
    <w:rsid w:val="00D60111"/>
    <w:rsid w:val="00D837AA"/>
    <w:rsid w:val="00DD43E8"/>
    <w:rsid w:val="00DD7584"/>
    <w:rsid w:val="00EC1FD1"/>
    <w:rsid w:val="00FD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08E6C9-48AE-482F-83B9-9D96CB5CF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111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771E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iPriority w:val="99"/>
    <w:unhideWhenUsed/>
    <w:rsid w:val="00B772F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772F4"/>
    <w:rPr>
      <w:b/>
      <w:bCs/>
    </w:rPr>
  </w:style>
  <w:style w:type="character" w:customStyle="1" w:styleId="20">
    <w:name w:val="Заголовок 2 Знак"/>
    <w:basedOn w:val="a0"/>
    <w:link w:val="2"/>
    <w:semiHidden/>
    <w:rsid w:val="009771E5"/>
    <w:rPr>
      <w:rFonts w:ascii="Cambria" w:hAnsi="Cambria"/>
      <w:b/>
      <w:bCs/>
      <w:i/>
      <w:iCs/>
      <w:sz w:val="28"/>
      <w:szCs w:val="28"/>
      <w:lang w:val="x-none" w:eastAsia="en-US"/>
    </w:rPr>
  </w:style>
  <w:style w:type="paragraph" w:styleId="a5">
    <w:name w:val="No Spacing"/>
    <w:uiPriority w:val="1"/>
    <w:qFormat/>
    <w:rsid w:val="009771E5"/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5B6BD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5B6BD3"/>
    <w:rPr>
      <w:rFonts w:ascii="Arial" w:hAnsi="Arial" w:cs="Arial"/>
      <w:lang w:val="ru-RU" w:eastAsia="ru-RU" w:bidi="ar-SA"/>
    </w:rPr>
  </w:style>
  <w:style w:type="character" w:styleId="a6">
    <w:name w:val="Hyperlink"/>
    <w:unhideWhenUsed/>
    <w:rsid w:val="005B6BD3"/>
    <w:rPr>
      <w:color w:val="0000FF"/>
      <w:u w:val="single"/>
    </w:rPr>
  </w:style>
  <w:style w:type="character" w:customStyle="1" w:styleId="a7">
    <w:name w:val="Гипертекстовая ссылка"/>
    <w:uiPriority w:val="99"/>
    <w:rsid w:val="005B6BD3"/>
    <w:rPr>
      <w:b w:val="0"/>
      <w:bCs w:val="0"/>
      <w:color w:val="106BBE"/>
    </w:rPr>
  </w:style>
  <w:style w:type="character" w:customStyle="1" w:styleId="normaltextrunscxw53857959bcx0">
    <w:name w:val="normaltextrun scxw53857959 bcx0"/>
    <w:basedOn w:val="a0"/>
    <w:rsid w:val="005B6BD3"/>
  </w:style>
  <w:style w:type="paragraph" w:customStyle="1" w:styleId="ConsPlusTitle">
    <w:name w:val="ConsPlusTitle"/>
    <w:uiPriority w:val="99"/>
    <w:rsid w:val="00522BF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19">
    <w:name w:val="Font Style19"/>
    <w:rsid w:val="006E5C98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rsid w:val="006E5C98"/>
    <w:rPr>
      <w:rFonts w:ascii="Times New Roman" w:hAnsi="Times New Roman" w:cs="Times New Roman"/>
      <w:i/>
      <w:iCs/>
      <w:sz w:val="26"/>
      <w:szCs w:val="26"/>
    </w:rPr>
  </w:style>
  <w:style w:type="paragraph" w:styleId="a8">
    <w:name w:val="header"/>
    <w:basedOn w:val="a"/>
    <w:link w:val="a9"/>
    <w:rsid w:val="006E5C98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a9">
    <w:name w:val="Верхний колонтитул Знак"/>
    <w:basedOn w:val="a0"/>
    <w:link w:val="a8"/>
    <w:rsid w:val="006E5C98"/>
    <w:rPr>
      <w:rFonts w:ascii="Calibri" w:eastAsia="Calibri" w:hAnsi="Calibri" w:cs="Calibri"/>
      <w:sz w:val="22"/>
      <w:szCs w:val="22"/>
      <w:lang w:eastAsia="zh-CN"/>
    </w:rPr>
  </w:style>
  <w:style w:type="paragraph" w:styleId="aa">
    <w:name w:val="List Paragraph"/>
    <w:basedOn w:val="a"/>
    <w:qFormat/>
    <w:rsid w:val="006E5C98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8">
    <w:name w:val="Style8"/>
    <w:basedOn w:val="a"/>
    <w:rsid w:val="006E5C98"/>
    <w:pPr>
      <w:widowControl w:val="0"/>
      <w:suppressAutoHyphens/>
      <w:autoSpaceDE w:val="0"/>
      <w:spacing w:line="307" w:lineRule="exact"/>
      <w:ind w:firstLine="749"/>
      <w:jc w:val="both"/>
    </w:pPr>
    <w:rPr>
      <w:lang w:eastAsia="zh-CN"/>
    </w:rPr>
  </w:style>
  <w:style w:type="paragraph" w:customStyle="1" w:styleId="BlockQuotation">
    <w:name w:val="Block Quotation"/>
    <w:basedOn w:val="a"/>
    <w:rsid w:val="006E5C98"/>
    <w:pPr>
      <w:widowControl w:val="0"/>
      <w:suppressAutoHyphens/>
      <w:overflowPunct w:val="0"/>
      <w:autoSpaceDE w:val="0"/>
      <w:ind w:left="567" w:right="-2" w:firstLine="851"/>
      <w:jc w:val="both"/>
      <w:textAlignment w:val="baseline"/>
    </w:pPr>
    <w:rPr>
      <w:sz w:val="28"/>
      <w:szCs w:val="28"/>
      <w:lang w:eastAsia="zh-CN"/>
    </w:rPr>
  </w:style>
  <w:style w:type="paragraph" w:customStyle="1" w:styleId="Style5">
    <w:name w:val="Style5"/>
    <w:basedOn w:val="a"/>
    <w:rsid w:val="006E5C98"/>
    <w:pPr>
      <w:widowControl w:val="0"/>
      <w:suppressAutoHyphens/>
      <w:autoSpaceDE w:val="0"/>
      <w:spacing w:line="308" w:lineRule="exact"/>
      <w:jc w:val="center"/>
    </w:pPr>
    <w:rPr>
      <w:lang w:eastAsia="zh-CN"/>
    </w:rPr>
  </w:style>
  <w:style w:type="paragraph" w:customStyle="1" w:styleId="Style6">
    <w:name w:val="Style6"/>
    <w:basedOn w:val="a"/>
    <w:rsid w:val="006E5C98"/>
    <w:pPr>
      <w:widowControl w:val="0"/>
      <w:suppressAutoHyphens/>
      <w:autoSpaceDE w:val="0"/>
      <w:spacing w:line="307" w:lineRule="exact"/>
      <w:ind w:firstLine="528"/>
      <w:jc w:val="both"/>
    </w:pPr>
    <w:rPr>
      <w:lang w:eastAsia="zh-CN"/>
    </w:rPr>
  </w:style>
  <w:style w:type="paragraph" w:customStyle="1" w:styleId="Style9">
    <w:name w:val="Style9"/>
    <w:basedOn w:val="a"/>
    <w:rsid w:val="006E5C98"/>
    <w:pPr>
      <w:widowControl w:val="0"/>
      <w:suppressAutoHyphens/>
      <w:autoSpaceDE w:val="0"/>
      <w:spacing w:line="307" w:lineRule="exact"/>
      <w:ind w:firstLine="653"/>
      <w:jc w:val="both"/>
    </w:pPr>
    <w:rPr>
      <w:lang w:eastAsia="zh-CN"/>
    </w:rPr>
  </w:style>
  <w:style w:type="paragraph" w:customStyle="1" w:styleId="Style2">
    <w:name w:val="Style2"/>
    <w:basedOn w:val="a"/>
    <w:rsid w:val="006E5C98"/>
    <w:pPr>
      <w:widowControl w:val="0"/>
      <w:suppressAutoHyphens/>
      <w:autoSpaceDE w:val="0"/>
      <w:spacing w:line="306" w:lineRule="exact"/>
      <w:ind w:firstLine="662"/>
      <w:jc w:val="both"/>
    </w:pPr>
    <w:rPr>
      <w:lang w:eastAsia="zh-CN"/>
    </w:rPr>
  </w:style>
  <w:style w:type="paragraph" w:customStyle="1" w:styleId="Style13">
    <w:name w:val="Style13"/>
    <w:basedOn w:val="a"/>
    <w:rsid w:val="006E5C98"/>
    <w:pPr>
      <w:widowControl w:val="0"/>
      <w:suppressAutoHyphens/>
      <w:autoSpaceDE w:val="0"/>
      <w:spacing w:line="307" w:lineRule="exact"/>
      <w:jc w:val="center"/>
    </w:pPr>
    <w:rPr>
      <w:lang w:eastAsia="zh-CN"/>
    </w:rPr>
  </w:style>
  <w:style w:type="paragraph" w:customStyle="1" w:styleId="Style15">
    <w:name w:val="Style15"/>
    <w:basedOn w:val="a"/>
    <w:rsid w:val="006E5C98"/>
    <w:pPr>
      <w:widowControl w:val="0"/>
      <w:suppressAutoHyphens/>
      <w:autoSpaceDE w:val="0"/>
      <w:jc w:val="both"/>
    </w:pPr>
    <w:rPr>
      <w:lang w:eastAsia="zh-CN"/>
    </w:rPr>
  </w:style>
  <w:style w:type="paragraph" w:customStyle="1" w:styleId="Style16">
    <w:name w:val="Style16"/>
    <w:basedOn w:val="a"/>
    <w:rsid w:val="006E5C98"/>
    <w:pPr>
      <w:widowControl w:val="0"/>
      <w:suppressAutoHyphens/>
      <w:autoSpaceDE w:val="0"/>
      <w:spacing w:line="312" w:lineRule="exact"/>
      <w:jc w:val="both"/>
    </w:pPr>
    <w:rPr>
      <w:lang w:eastAsia="zh-CN"/>
    </w:rPr>
  </w:style>
  <w:style w:type="paragraph" w:customStyle="1" w:styleId="Style14">
    <w:name w:val="Style14"/>
    <w:basedOn w:val="a"/>
    <w:rsid w:val="006E5C98"/>
    <w:pPr>
      <w:widowControl w:val="0"/>
      <w:suppressAutoHyphens/>
      <w:autoSpaceDE w:val="0"/>
      <w:spacing w:line="317" w:lineRule="exact"/>
      <w:ind w:firstLine="518"/>
      <w:jc w:val="both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0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081848A4AF69E82BBE2CAF6C7D187359F989BB7E394E79C071F55A324B56B2EBC8E1Bf7i1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34628D2A52DF0CAA57F215885DD2152AFEB8068523FB00B859C5FBD43570C53A3A761A4346FE40A38A2B36823UCP0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2860</Words>
  <Characters>16305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19127</CharactersWithSpaces>
  <SharedDoc>false</SharedDoc>
  <HLinks>
    <vt:vector size="12" baseType="variant">
      <vt:variant>
        <vt:i4>4915293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consultantplus://offline/ref=3081848A4AF69E82BBE2CAF6C7D187359F989BB7E394E79C071F55A324B56B2EBC8E1Bf7i1G</vt:lpwstr>
      </vt:variant>
      <vt:variant>
        <vt:lpwstr/>
      </vt:variant>
      <vt:variant>
        <vt:i4>2031627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consultantplus://offline/ref=334628D2A52DF0CAA57F215885DD2152AFEB8068523FB00B859C5FBD43570C53A3A761A4346FE40A38A2B36823UCP0L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Пользователь Windows</cp:lastModifiedBy>
  <cp:revision>2</cp:revision>
  <cp:lastPrinted>2021-06-28T10:44:00Z</cp:lastPrinted>
  <dcterms:created xsi:type="dcterms:W3CDTF">2021-06-29T14:20:00Z</dcterms:created>
  <dcterms:modified xsi:type="dcterms:W3CDTF">2021-06-29T14:20:00Z</dcterms:modified>
</cp:coreProperties>
</file>