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7F4AD4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3256C7" w:rsidTr="009A6172">
        <w:trPr>
          <w:trHeight w:val="961"/>
          <w:jc w:val="center"/>
        </w:trPr>
        <w:tc>
          <w:tcPr>
            <w:tcW w:w="3321" w:type="dxa"/>
          </w:tcPr>
          <w:p w:rsidR="000B5071" w:rsidRPr="003256C7" w:rsidRDefault="00C610D3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6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3256C7" w:rsidRDefault="00F0649C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6C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3256C7" w:rsidRDefault="000B5071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B5071" w:rsidRPr="003256C7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3256C7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ЧЕРКАСский сельсовет Саракташского района оренбургской области   </w:t>
      </w:r>
      <w:r w:rsidR="00024AE5" w:rsidRPr="003256C7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3256C7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3256C7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3256C7">
        <w:rPr>
          <w:rFonts w:ascii="Times New Roman" w:hAnsi="Times New Roman"/>
          <w:b/>
          <w:sz w:val="28"/>
          <w:szCs w:val="28"/>
        </w:rPr>
        <w:t>Р Е Ш Е Н И Е</w:t>
      </w:r>
    </w:p>
    <w:p w:rsidR="0098110B" w:rsidRDefault="0098110B" w:rsidP="009811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Шестого заседания Совета депутатов </w:t>
      </w:r>
    </w:p>
    <w:p w:rsidR="0098110B" w:rsidRDefault="0098110B" w:rsidP="009811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Черкасский сельсовет четвертого созыва</w:t>
      </w:r>
    </w:p>
    <w:p w:rsidR="003256C7" w:rsidRDefault="003256C7" w:rsidP="003256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5071" w:rsidRPr="003256C7" w:rsidRDefault="00BE7E53" w:rsidP="003256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6C7">
        <w:rPr>
          <w:rFonts w:ascii="Times New Roman" w:hAnsi="Times New Roman"/>
          <w:sz w:val="28"/>
          <w:szCs w:val="28"/>
        </w:rPr>
        <w:t>16 февраля</w:t>
      </w:r>
      <w:r w:rsidR="000C3CDA" w:rsidRPr="003256C7">
        <w:rPr>
          <w:rFonts w:ascii="Times New Roman" w:hAnsi="Times New Roman"/>
          <w:sz w:val="28"/>
          <w:szCs w:val="28"/>
        </w:rPr>
        <w:t xml:space="preserve"> 20</w:t>
      </w:r>
      <w:r w:rsidR="00024AE5" w:rsidRPr="003256C7">
        <w:rPr>
          <w:rFonts w:ascii="Times New Roman" w:hAnsi="Times New Roman"/>
          <w:sz w:val="28"/>
          <w:szCs w:val="28"/>
        </w:rPr>
        <w:t>2</w:t>
      </w:r>
      <w:r w:rsidR="00C764A0" w:rsidRPr="003256C7">
        <w:rPr>
          <w:rFonts w:ascii="Times New Roman" w:hAnsi="Times New Roman"/>
          <w:sz w:val="28"/>
          <w:szCs w:val="28"/>
        </w:rPr>
        <w:t>1</w:t>
      </w:r>
      <w:r w:rsidR="007F4AD4" w:rsidRPr="003256C7">
        <w:rPr>
          <w:rFonts w:ascii="Times New Roman" w:hAnsi="Times New Roman"/>
          <w:sz w:val="28"/>
          <w:szCs w:val="28"/>
        </w:rPr>
        <w:t xml:space="preserve"> года</w:t>
      </w:r>
      <w:r w:rsidR="000C3CDA" w:rsidRPr="003256C7">
        <w:rPr>
          <w:rFonts w:ascii="Times New Roman" w:hAnsi="Times New Roman"/>
          <w:sz w:val="28"/>
          <w:szCs w:val="28"/>
        </w:rPr>
        <w:t xml:space="preserve">                           </w:t>
      </w:r>
      <w:r w:rsidR="000B5071" w:rsidRPr="003256C7">
        <w:rPr>
          <w:rFonts w:ascii="Times New Roman" w:hAnsi="Times New Roman"/>
          <w:sz w:val="28"/>
          <w:szCs w:val="28"/>
        </w:rPr>
        <w:t xml:space="preserve">с. Черкассы  </w:t>
      </w:r>
      <w:r w:rsidR="000C3CDA" w:rsidRPr="003256C7">
        <w:rPr>
          <w:rFonts w:ascii="Times New Roman" w:hAnsi="Times New Roman"/>
          <w:sz w:val="28"/>
          <w:szCs w:val="28"/>
        </w:rPr>
        <w:t xml:space="preserve">                             </w:t>
      </w:r>
      <w:r w:rsidR="000B5071" w:rsidRPr="003256C7">
        <w:rPr>
          <w:rFonts w:ascii="Times New Roman" w:hAnsi="Times New Roman"/>
          <w:sz w:val="28"/>
          <w:szCs w:val="28"/>
        </w:rPr>
        <w:t xml:space="preserve">  </w:t>
      </w:r>
      <w:r w:rsidR="000C3CDA" w:rsidRPr="003256C7">
        <w:rPr>
          <w:rFonts w:ascii="Times New Roman" w:hAnsi="Times New Roman"/>
          <w:sz w:val="28"/>
          <w:szCs w:val="28"/>
        </w:rPr>
        <w:t xml:space="preserve">№ </w:t>
      </w:r>
      <w:r w:rsidR="00347087">
        <w:rPr>
          <w:rFonts w:ascii="Times New Roman" w:hAnsi="Times New Roman"/>
          <w:sz w:val="28"/>
          <w:szCs w:val="28"/>
        </w:rPr>
        <w:t>27</w:t>
      </w:r>
      <w:r w:rsidR="001453E0" w:rsidRPr="003256C7">
        <w:rPr>
          <w:rFonts w:ascii="Times New Roman" w:hAnsi="Times New Roman"/>
          <w:sz w:val="28"/>
          <w:szCs w:val="28"/>
        </w:rPr>
        <w:t xml:space="preserve"> </w:t>
      </w:r>
      <w:r w:rsidR="000C3CDA" w:rsidRPr="003256C7">
        <w:rPr>
          <w:rFonts w:ascii="Times New Roman" w:hAnsi="Times New Roman"/>
          <w:sz w:val="28"/>
          <w:szCs w:val="28"/>
        </w:rPr>
        <w:t xml:space="preserve">                      </w:t>
      </w:r>
      <w:r w:rsidR="000B5071" w:rsidRPr="003256C7">
        <w:rPr>
          <w:rFonts w:ascii="Times New Roman" w:hAnsi="Times New Roman"/>
          <w:sz w:val="28"/>
          <w:szCs w:val="28"/>
        </w:rPr>
        <w:t xml:space="preserve">                 </w:t>
      </w:r>
    </w:p>
    <w:p w:rsidR="000B5071" w:rsidRPr="003256C7" w:rsidRDefault="000B5071" w:rsidP="003256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CE1" w:rsidRDefault="00722CE1" w:rsidP="00722CE1">
      <w:pPr>
        <w:spacing w:line="240" w:lineRule="auto"/>
        <w:jc w:val="center"/>
        <w:rPr>
          <w:rStyle w:val="normaltextrunscxw53857959bcx0"/>
          <w:rFonts w:ascii="Times New Roman" w:hAnsi="Times New Roman"/>
          <w:sz w:val="28"/>
          <w:szCs w:val="28"/>
        </w:rPr>
      </w:pPr>
      <w:r w:rsidRPr="00722CE1">
        <w:rPr>
          <w:rFonts w:ascii="Times New Roman" w:hAnsi="Times New Roman"/>
          <w:sz w:val="28"/>
          <w:szCs w:val="28"/>
        </w:rPr>
        <w:t>Об утверждении  Положения о 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  <w:r w:rsidRPr="00722CE1">
        <w:rPr>
          <w:rStyle w:val="20"/>
          <w:b/>
          <w:szCs w:val="28"/>
        </w:rPr>
        <w:t xml:space="preserve"> </w:t>
      </w:r>
      <w:r w:rsidRPr="00722CE1">
        <w:rPr>
          <w:rStyle w:val="normaltextrunscxw53857959bcx0"/>
          <w:rFonts w:ascii="Times New Roman" w:hAnsi="Times New Roman"/>
          <w:sz w:val="28"/>
          <w:szCs w:val="28"/>
        </w:rPr>
        <w:t>на</w:t>
      </w:r>
      <w:r>
        <w:rPr>
          <w:rStyle w:val="normaltextrunscxw53857959bcx0"/>
          <w:rFonts w:ascii="Times New Roman" w:hAnsi="Times New Roman"/>
          <w:sz w:val="28"/>
          <w:szCs w:val="28"/>
        </w:rPr>
        <w:t xml:space="preserve"> территории муниципального образования Черкасский </w:t>
      </w:r>
      <w:r w:rsidRPr="00722CE1">
        <w:rPr>
          <w:rStyle w:val="normaltextrunscxw53857959bcx0"/>
          <w:rFonts w:ascii="Times New Roman" w:hAnsi="Times New Roman"/>
          <w:sz w:val="28"/>
          <w:szCs w:val="28"/>
        </w:rPr>
        <w:t>сельсовет  Саракташского района Оренбургской области</w:t>
      </w:r>
    </w:p>
    <w:p w:rsidR="00722CE1" w:rsidRPr="00722CE1" w:rsidRDefault="00722CE1" w:rsidP="00722CE1">
      <w:pPr>
        <w:spacing w:line="240" w:lineRule="auto"/>
        <w:jc w:val="center"/>
        <w:rPr>
          <w:rStyle w:val="normaltextrunscxw53857959bcx0"/>
          <w:rFonts w:ascii="Times New Roman" w:hAnsi="Times New Roman"/>
          <w:sz w:val="28"/>
          <w:szCs w:val="28"/>
        </w:rPr>
      </w:pPr>
    </w:p>
    <w:p w:rsidR="00722CE1" w:rsidRPr="00722CE1" w:rsidRDefault="00722CE1" w:rsidP="00722C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2CE1">
        <w:rPr>
          <w:rFonts w:ascii="Times New Roman" w:hAnsi="Times New Roman"/>
          <w:sz w:val="28"/>
          <w:szCs w:val="28"/>
        </w:rPr>
        <w:t xml:space="preserve">В соответствии со статьями 29, 30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Черкасский сельсовет Саракташского района Оренбургской области, </w:t>
      </w:r>
    </w:p>
    <w:p w:rsidR="00722CE1" w:rsidRPr="00722CE1" w:rsidRDefault="00722CE1" w:rsidP="00722C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2CE1">
        <w:rPr>
          <w:rFonts w:ascii="Times New Roman" w:hAnsi="Times New Roman"/>
          <w:sz w:val="28"/>
          <w:szCs w:val="28"/>
        </w:rPr>
        <w:t xml:space="preserve">Совет депутатов Черкасского сельсовета </w:t>
      </w:r>
    </w:p>
    <w:p w:rsidR="00722CE1" w:rsidRPr="00722CE1" w:rsidRDefault="00722CE1" w:rsidP="00722C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2CE1">
        <w:rPr>
          <w:rFonts w:ascii="Times New Roman" w:hAnsi="Times New Roman"/>
          <w:sz w:val="28"/>
          <w:szCs w:val="28"/>
        </w:rPr>
        <w:t>РЕШИЛ:</w:t>
      </w:r>
    </w:p>
    <w:p w:rsidR="00722CE1" w:rsidRPr="00722CE1" w:rsidRDefault="00722CE1" w:rsidP="00722C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2CE1" w:rsidRPr="00722CE1" w:rsidRDefault="00722CE1" w:rsidP="00722CE1">
      <w:pPr>
        <w:spacing w:after="0" w:line="240" w:lineRule="auto"/>
        <w:ind w:firstLine="708"/>
        <w:jc w:val="both"/>
        <w:rPr>
          <w:rStyle w:val="normaltextrunscxw53857959bcx0"/>
          <w:rFonts w:ascii="Times New Roman" w:hAnsi="Times New Roman"/>
          <w:sz w:val="28"/>
          <w:szCs w:val="28"/>
        </w:rPr>
      </w:pPr>
      <w:r w:rsidRPr="00722CE1">
        <w:rPr>
          <w:rFonts w:ascii="Times New Roman" w:hAnsi="Times New Roman"/>
          <w:bCs/>
          <w:sz w:val="28"/>
          <w:szCs w:val="28"/>
        </w:rPr>
        <w:t>1.</w:t>
      </w:r>
      <w:r w:rsidRPr="00722CE1">
        <w:rPr>
          <w:rFonts w:ascii="Times New Roman" w:hAnsi="Times New Roman"/>
          <w:sz w:val="28"/>
          <w:szCs w:val="28"/>
        </w:rPr>
        <w:t xml:space="preserve"> </w:t>
      </w:r>
      <w:r w:rsidRPr="00722CE1">
        <w:rPr>
          <w:rStyle w:val="normaltextrunscxw53857959bcx0"/>
          <w:rFonts w:ascii="Times New Roman" w:hAnsi="Times New Roman"/>
          <w:sz w:val="28"/>
          <w:szCs w:val="28"/>
        </w:rPr>
        <w:t>Утвердить Положение о п</w:t>
      </w:r>
      <w:r w:rsidRPr="00722CE1">
        <w:rPr>
          <w:rFonts w:ascii="Times New Roman" w:hAnsi="Times New Roman"/>
          <w:sz w:val="28"/>
          <w:szCs w:val="28"/>
        </w:rPr>
        <w:t xml:space="preserve">орядок назначения и проведения собраний, конференций граждан (собраний делегатов) в целях рассмотрения и обсуждения вопросов внесения инициативных проектов </w:t>
      </w:r>
      <w:r w:rsidRPr="00722CE1">
        <w:rPr>
          <w:rStyle w:val="normaltextrunscxw53857959bcx0"/>
          <w:rFonts w:ascii="Times New Roman" w:hAnsi="Times New Roman"/>
          <w:sz w:val="28"/>
          <w:szCs w:val="28"/>
        </w:rPr>
        <w:t xml:space="preserve">на территории </w:t>
      </w:r>
      <w:r>
        <w:rPr>
          <w:rStyle w:val="normaltextrunscxw53857959bcx0"/>
          <w:rFonts w:ascii="Times New Roman" w:hAnsi="Times New Roman"/>
          <w:sz w:val="28"/>
          <w:szCs w:val="28"/>
        </w:rPr>
        <w:t>муниципального образования Черкасский</w:t>
      </w:r>
      <w:r w:rsidRPr="00722CE1">
        <w:rPr>
          <w:rStyle w:val="normaltextrunscxw53857959bcx0"/>
          <w:rFonts w:ascii="Times New Roman" w:hAnsi="Times New Roman"/>
          <w:sz w:val="28"/>
          <w:szCs w:val="28"/>
        </w:rPr>
        <w:t xml:space="preserve"> сельсовет  Саракташского района Оренбургской области согласно приложению. </w:t>
      </w:r>
    </w:p>
    <w:p w:rsidR="00722CE1" w:rsidRPr="00722CE1" w:rsidRDefault="00722CE1" w:rsidP="00722CE1">
      <w:pPr>
        <w:pStyle w:val="a6"/>
        <w:spacing w:before="0" w:beforeAutospacing="0" w:after="0" w:afterAutospacing="0"/>
        <w:ind w:firstLine="708"/>
        <w:jc w:val="both"/>
        <w:rPr>
          <w:rStyle w:val="normaltextrunscxw53857959bcx0"/>
          <w:sz w:val="28"/>
          <w:szCs w:val="28"/>
        </w:rPr>
      </w:pPr>
      <w:r w:rsidRPr="00722CE1">
        <w:rPr>
          <w:rStyle w:val="normaltextrunscxw53857959bcx0"/>
          <w:sz w:val="28"/>
          <w:szCs w:val="28"/>
        </w:rPr>
        <w:t>2. Решение подлежит обнародованию и размещению на сайте муниципального образования</w:t>
      </w:r>
      <w:r w:rsidR="0048701E">
        <w:rPr>
          <w:rStyle w:val="normaltextrunscxw53857959bcx0"/>
          <w:sz w:val="28"/>
          <w:szCs w:val="28"/>
        </w:rPr>
        <w:t xml:space="preserve"> Черкасский сельсовет</w:t>
      </w:r>
      <w:r w:rsidRPr="00722CE1">
        <w:rPr>
          <w:rStyle w:val="normaltextrunscxw53857959bcx0"/>
          <w:sz w:val="28"/>
          <w:szCs w:val="28"/>
        </w:rPr>
        <w:t xml:space="preserve"> и вступает в силу после дня его обнародования.</w:t>
      </w:r>
    </w:p>
    <w:p w:rsidR="0048701E" w:rsidRPr="003256C7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256C7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Pr="003256C7">
        <w:rPr>
          <w:rFonts w:ascii="Times New Roman" w:hAnsi="Times New Roman"/>
          <w:sz w:val="28"/>
          <w:szCs w:val="28"/>
          <w:shd w:val="clear" w:color="auto" w:fill="FFFFFF"/>
        </w:rPr>
        <w:t xml:space="preserve">постоянную комиссию Совета депутатов  сельсовета по мандатным вопросам, вопросам местного самоуправления, законности, правопорядка, </w:t>
      </w:r>
      <w:r w:rsidRPr="003256C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работе с общественными и религиозными объединениями, национальным вопросам и делам военнослужащих (</w:t>
      </w:r>
      <w:r>
        <w:rPr>
          <w:rFonts w:ascii="Times New Roman" w:hAnsi="Times New Roman"/>
          <w:sz w:val="28"/>
          <w:szCs w:val="28"/>
          <w:shd w:val="clear" w:color="auto" w:fill="FFFFFF"/>
        </w:rPr>
        <w:t>Ахмедов Т.И</w:t>
      </w:r>
      <w:r w:rsidRPr="003256C7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48701E" w:rsidRPr="003256C7" w:rsidRDefault="0048701E" w:rsidP="004870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8701E" w:rsidRPr="003256C7" w:rsidRDefault="0048701E" w:rsidP="004870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8701E" w:rsidRPr="003256C7" w:rsidRDefault="0048701E" w:rsidP="004870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919" w:type="dxa"/>
        <w:tblLook w:val="04A0" w:firstRow="1" w:lastRow="0" w:firstColumn="1" w:lastColumn="0" w:noHBand="0" w:noVBand="1"/>
      </w:tblPr>
      <w:tblGrid>
        <w:gridCol w:w="1548"/>
        <w:gridCol w:w="3096"/>
        <w:gridCol w:w="1260"/>
        <w:gridCol w:w="3911"/>
        <w:gridCol w:w="104"/>
      </w:tblGrid>
      <w:tr w:rsidR="0048701E" w:rsidRPr="003256C7" w:rsidTr="0048701E">
        <w:trPr>
          <w:gridAfter w:val="1"/>
          <w:wAfter w:w="104" w:type="dxa"/>
        </w:trPr>
        <w:tc>
          <w:tcPr>
            <w:tcW w:w="4644" w:type="dxa"/>
            <w:gridSpan w:val="2"/>
          </w:tcPr>
          <w:p w:rsidR="0048701E" w:rsidRDefault="0048701E" w:rsidP="00487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депутатов,</w:t>
            </w:r>
          </w:p>
          <w:p w:rsidR="0048701E" w:rsidRPr="003256C7" w:rsidRDefault="0048701E" w:rsidP="00487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260" w:type="dxa"/>
          </w:tcPr>
          <w:p w:rsidR="0048701E" w:rsidRPr="003256C7" w:rsidRDefault="0048701E" w:rsidP="00487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11" w:type="dxa"/>
          </w:tcPr>
          <w:p w:rsidR="0048701E" w:rsidRDefault="0048701E" w:rsidP="00487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701E" w:rsidRPr="003256C7" w:rsidRDefault="0048701E" w:rsidP="0048701E">
            <w:pPr>
              <w:spacing w:after="0" w:line="240" w:lineRule="auto"/>
              <w:ind w:right="24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Т.В. Кучугурова.</w:t>
            </w:r>
          </w:p>
        </w:tc>
      </w:tr>
      <w:tr w:rsidR="0048701E" w:rsidRPr="003256C7" w:rsidTr="0048701E">
        <w:trPr>
          <w:gridAfter w:val="1"/>
          <w:wAfter w:w="104" w:type="dxa"/>
        </w:trPr>
        <w:tc>
          <w:tcPr>
            <w:tcW w:w="4644" w:type="dxa"/>
            <w:gridSpan w:val="2"/>
          </w:tcPr>
          <w:p w:rsidR="0048701E" w:rsidRPr="003256C7" w:rsidRDefault="0048701E" w:rsidP="00487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701E" w:rsidRPr="003256C7" w:rsidRDefault="0048701E" w:rsidP="00487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8701E" w:rsidRPr="003256C7" w:rsidRDefault="0048701E" w:rsidP="00487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48701E" w:rsidRPr="003256C7" w:rsidRDefault="0048701E" w:rsidP="00487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01E" w:rsidRPr="003256C7" w:rsidTr="0048701E">
        <w:tblPrEx>
          <w:tblLook w:val="01E0" w:firstRow="1" w:lastRow="1" w:firstColumn="1" w:lastColumn="1" w:noHBand="0" w:noVBand="0"/>
        </w:tblPrEx>
        <w:tc>
          <w:tcPr>
            <w:tcW w:w="1548" w:type="dxa"/>
          </w:tcPr>
          <w:p w:rsidR="0048701E" w:rsidRPr="003256C7" w:rsidRDefault="0048701E" w:rsidP="0048701E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6C7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371" w:type="dxa"/>
            <w:gridSpan w:val="4"/>
          </w:tcPr>
          <w:p w:rsidR="0048701E" w:rsidRPr="003256C7" w:rsidRDefault="0048701E" w:rsidP="0048701E">
            <w:pPr>
              <w:spacing w:after="0" w:line="240" w:lineRule="auto"/>
              <w:ind w:right="2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6C7">
              <w:rPr>
                <w:rFonts w:ascii="Times New Roman" w:hAnsi="Times New Roman"/>
                <w:sz w:val="28"/>
                <w:szCs w:val="28"/>
              </w:rPr>
              <w:t>постоянной комиссии, прокуратуре района, официальный сайт сельсовета, места для обнародования НПА, в дело</w:t>
            </w:r>
          </w:p>
          <w:p w:rsidR="0048701E" w:rsidRPr="003256C7" w:rsidRDefault="0048701E" w:rsidP="0048701E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701E" w:rsidRPr="003256C7" w:rsidRDefault="0048701E" w:rsidP="0048701E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2CE1" w:rsidRDefault="00722CE1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01E" w:rsidRDefault="0048701E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01E" w:rsidRDefault="0048701E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01E" w:rsidRDefault="0048701E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01E" w:rsidRDefault="0048701E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01E" w:rsidRDefault="0048701E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01E" w:rsidRDefault="0048701E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01E" w:rsidRDefault="0048701E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01E" w:rsidRDefault="0048701E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01E" w:rsidRDefault="0048701E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01E" w:rsidRDefault="0048701E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01E" w:rsidRDefault="0048701E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01E" w:rsidRDefault="0048701E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01E" w:rsidRDefault="0048701E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01E" w:rsidRDefault="0048701E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01E" w:rsidRDefault="0048701E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01E" w:rsidRDefault="0048701E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01E" w:rsidRDefault="0048701E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01E" w:rsidRDefault="0048701E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01E" w:rsidRDefault="0048701E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01E" w:rsidRDefault="0048701E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01E" w:rsidRDefault="0048701E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22CE1" w:rsidRPr="00722CE1" w:rsidRDefault="00722CE1" w:rsidP="00722CE1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01E" w:rsidRPr="00D02748" w:rsidRDefault="0048701E" w:rsidP="0048701E">
      <w:pPr>
        <w:tabs>
          <w:tab w:val="left" w:pos="95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8701E" w:rsidRPr="00D02748" w:rsidRDefault="0048701E" w:rsidP="0048701E">
      <w:pPr>
        <w:tabs>
          <w:tab w:val="left" w:pos="95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к решению Совета</w:t>
      </w:r>
      <w:r>
        <w:rPr>
          <w:rFonts w:ascii="Times New Roman" w:hAnsi="Times New Roman"/>
          <w:sz w:val="28"/>
          <w:szCs w:val="28"/>
        </w:rPr>
        <w:t xml:space="preserve"> депутатов Черкас</w:t>
      </w:r>
      <w:r w:rsidRPr="00D02748">
        <w:rPr>
          <w:rFonts w:ascii="Times New Roman" w:hAnsi="Times New Roman"/>
          <w:sz w:val="28"/>
          <w:szCs w:val="28"/>
        </w:rPr>
        <w:t xml:space="preserve">ского  сельсовета Саракташского района Оренбургской области </w:t>
      </w:r>
    </w:p>
    <w:p w:rsidR="0048701E" w:rsidRPr="00D02748" w:rsidRDefault="0048701E" w:rsidP="0048701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от 16.02.2021    № </w:t>
      </w:r>
      <w:r>
        <w:rPr>
          <w:rFonts w:ascii="Times New Roman" w:hAnsi="Times New Roman"/>
          <w:sz w:val="28"/>
          <w:szCs w:val="28"/>
        </w:rPr>
        <w:t>27</w:t>
      </w:r>
    </w:p>
    <w:p w:rsidR="0048701E" w:rsidRPr="00D02748" w:rsidRDefault="0048701E" w:rsidP="0048701E">
      <w:pPr>
        <w:pStyle w:val="ConsPlusNormal"/>
        <w:ind w:left="527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8701E" w:rsidRPr="00D02748" w:rsidRDefault="0048701E" w:rsidP="004870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Style w:val="normaltextrunscxw53857959bcx0"/>
          <w:rFonts w:ascii="Times New Roman" w:hAnsi="Times New Roman"/>
          <w:sz w:val="28"/>
          <w:szCs w:val="28"/>
        </w:rPr>
      </w:pPr>
      <w:r w:rsidRPr="00046870">
        <w:rPr>
          <w:rStyle w:val="normaltextrunscxw53857959bcx0"/>
          <w:rFonts w:ascii="Times New Roman" w:hAnsi="Times New Roman"/>
          <w:sz w:val="28"/>
          <w:szCs w:val="28"/>
        </w:rPr>
        <w:t xml:space="preserve">Положение </w:t>
      </w:r>
    </w:p>
    <w:p w:rsidR="0048701E" w:rsidRDefault="0048701E" w:rsidP="0048701E">
      <w:pPr>
        <w:spacing w:after="0" w:line="240" w:lineRule="auto"/>
        <w:ind w:firstLine="709"/>
        <w:jc w:val="center"/>
        <w:rPr>
          <w:rStyle w:val="normaltextrunscxw53857959bcx0"/>
          <w:rFonts w:ascii="Times New Roman" w:hAnsi="Times New Roman"/>
          <w:sz w:val="28"/>
          <w:szCs w:val="28"/>
        </w:rPr>
      </w:pPr>
      <w:r w:rsidRPr="00046870">
        <w:rPr>
          <w:rStyle w:val="normaltextrunscxw53857959bcx0"/>
          <w:rFonts w:ascii="Times New Roman" w:hAnsi="Times New Roman"/>
          <w:sz w:val="28"/>
          <w:szCs w:val="28"/>
        </w:rPr>
        <w:t>о п</w:t>
      </w:r>
      <w:r w:rsidRPr="00046870">
        <w:rPr>
          <w:rFonts w:ascii="Times New Roman" w:hAnsi="Times New Roman"/>
          <w:sz w:val="28"/>
          <w:szCs w:val="28"/>
        </w:rPr>
        <w:t xml:space="preserve">орядок назначения и проведения собраний, конференций граждан (собраний делегатов) в целях рассмотрения и обсуждения вопросов внесения инициативных проектов 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>
        <w:rPr>
          <w:rStyle w:val="normaltextrunscxw53857959bcx0"/>
          <w:rFonts w:ascii="Times New Roman" w:hAnsi="Times New Roman"/>
          <w:sz w:val="28"/>
          <w:szCs w:val="28"/>
        </w:rPr>
        <w:t xml:space="preserve"> Черкасский сельсовет 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48701E" w:rsidRPr="00046870" w:rsidRDefault="0048701E" w:rsidP="004870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1. Общие положения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1.1. Настоящее Положение (далее – Положение)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46870">
        <w:rPr>
          <w:rFonts w:ascii="Times New Roman" w:hAnsi="Times New Roman"/>
          <w:sz w:val="28"/>
          <w:szCs w:val="28"/>
        </w:rPr>
        <w:t>далее – Федеральный закон 131- ФЗ), Уставом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Черкасский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 xml:space="preserve"> сельсовет  Саракташского района Оренбургской области</w:t>
      </w:r>
      <w:r>
        <w:rPr>
          <w:rStyle w:val="normaltextrunscxw53857959bcx0"/>
          <w:rFonts w:ascii="Times New Roman" w:hAnsi="Times New Roman"/>
          <w:sz w:val="28"/>
          <w:szCs w:val="28"/>
        </w:rPr>
        <w:t xml:space="preserve"> (далее - 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 xml:space="preserve">ельское поселение) </w:t>
      </w:r>
      <w:r w:rsidRPr="00046870">
        <w:rPr>
          <w:rFonts w:ascii="Times New Roman" w:hAnsi="Times New Roman"/>
          <w:sz w:val="28"/>
          <w:szCs w:val="28"/>
        </w:rPr>
        <w:t xml:space="preserve">в целях рассмотрения и обсуждения вопросов внесения инициативных проектов определяет на территории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/>
          <w:sz w:val="28"/>
          <w:szCs w:val="28"/>
        </w:rPr>
        <w:t xml:space="preserve"> порядок назначения и проведения, а также полномочия собраний и конференций граждан (собраний делегатов) (далее - конференций), как одной из форм участия населения в осуществлении местного самоуправления.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1.2.  В целях настоящего Положения: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- под собранием понимается совместное обсуждение гражданами вопросов внесения инициативных проектов и их рассмотрения, проводимое на части территории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/>
          <w:sz w:val="28"/>
          <w:szCs w:val="28"/>
        </w:rPr>
        <w:t>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- под конференцией (собранием делегатов) понимается совместное обсуждение делегатами вопросов внесения инициативных проектов и их рассмотрения, проводимое на части территории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/>
          <w:sz w:val="28"/>
          <w:szCs w:val="28"/>
        </w:rPr>
        <w:t>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1.3. В собрании, конференции (собрании делегатов) имеют право принимать участие граждане, постоянно или преимущественно проживающие на территории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/>
          <w:sz w:val="28"/>
          <w:szCs w:val="28"/>
        </w:rPr>
        <w:t>, достигшие шестнадцатилетнего возраста.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046870">
        <w:rPr>
          <w:rFonts w:ascii="Times New Roman" w:hAnsi="Times New Roman"/>
          <w:sz w:val="28"/>
          <w:szCs w:val="28"/>
        </w:rPr>
        <w:t xml:space="preserve">раждане Российской Федерации, не проживающие на территории 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Сельского поселения</w:t>
      </w:r>
      <w:r w:rsidRPr="00046870">
        <w:rPr>
          <w:rFonts w:ascii="Times New Roman" w:hAnsi="Times New Roman"/>
          <w:sz w:val="28"/>
          <w:szCs w:val="28"/>
        </w:rPr>
        <w:t>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lastRenderedPageBreak/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1.6.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ельском поселении</w:t>
      </w:r>
      <w:r w:rsidRPr="00046870">
        <w:rPr>
          <w:rFonts w:ascii="Times New Roman" w:hAnsi="Times New Roman"/>
          <w:sz w:val="28"/>
          <w:szCs w:val="28"/>
        </w:rPr>
        <w:t>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1.7.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ельском поселении</w:t>
      </w:r>
      <w:r w:rsidRPr="00046870">
        <w:rPr>
          <w:rFonts w:ascii="Times New Roman" w:hAnsi="Times New Roman"/>
          <w:sz w:val="28"/>
          <w:szCs w:val="28"/>
        </w:rPr>
        <w:t xml:space="preserve"> и уставом соответствующего территориального общественного самоуправления.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2. Общие принципы проведения собраний, конференций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2.1. Граждане участвуют в собраниях, конференциях лично.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2.2. Участие в собраниях, конференциях является свободным и добровольным.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2.3. 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2.4. Каждый гражданин, участвующий в собрании, конференции, имеет один голос.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2.5.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2.6. 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/>
          <w:sz w:val="28"/>
          <w:szCs w:val="28"/>
        </w:rPr>
        <w:t>, органов территориального общественного самоуправления и средств массовой информации (далее - заинтересованные лица).</w:t>
      </w:r>
    </w:p>
    <w:p w:rsidR="0048701E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lastRenderedPageBreak/>
        <w:t>3. Инициатива проведения и порядок назначения собраний, конференций</w:t>
      </w:r>
    </w:p>
    <w:p w:rsidR="0048701E" w:rsidRPr="00046870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3.1. Собрание, конференция проводятся по инициативе населения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/>
          <w:sz w:val="28"/>
          <w:szCs w:val="28"/>
        </w:rPr>
        <w:t xml:space="preserve">. Инициатором проведения собраний, конференций от имени населения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/>
          <w:sz w:val="28"/>
          <w:szCs w:val="28"/>
        </w:rPr>
        <w:t xml:space="preserve"> может выступать инициативная группа жителей численностью не менее 10 человек.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3.2. Инициатива населения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/>
          <w:sz w:val="28"/>
          <w:szCs w:val="28"/>
        </w:rPr>
        <w:t xml:space="preserve"> о проведении собрания, конференции граждан оформляется протоколом собрания инициативной группы, выдвинувшей инициативу. Протокол собрания инициативной группы должен содержать следующие данные: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инициативный проект (проекты), который (которые) предлагается обсудить;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территория проведения собрания,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время, дату и место проведения собрания,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информацию, предусмотренную частью 3 статьи 26.1 Федерального закона № 131-ФЗ.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3.3. При выдвижении инициативы о проведении собрания, конференции инициативная группа не менее чем за 20 дней до проведения собрания, конференции направляет обращение в Совет депутатов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/>
          <w:sz w:val="28"/>
          <w:szCs w:val="28"/>
        </w:rPr>
        <w:t>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3.4.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 Вопрос о назначении собрания, конференции рассматривается на очередном (внеочередном) заседании Совета депутатов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/>
          <w:sz w:val="28"/>
          <w:szCs w:val="28"/>
        </w:rPr>
        <w:t xml:space="preserve"> в соответствии с регламентом Совета депутатов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ельского поселения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3.5. Совет депутатов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3.6. Собрания, конференции назначаются Советом депутатов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/>
          <w:sz w:val="28"/>
          <w:szCs w:val="28"/>
        </w:rPr>
        <w:t xml:space="preserve"> и проводятся в порядке, установленном настоящим Положением. Совет депутатов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/>
          <w:sz w:val="28"/>
          <w:szCs w:val="28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наименование субъекта РФ, устава и нормативных правовых актов Совет депутатов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/>
          <w:sz w:val="28"/>
          <w:szCs w:val="28"/>
        </w:rPr>
        <w:t>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lastRenderedPageBreak/>
        <w:t>3.7. Подготовку и проведение собраний, конференций осуществляет инициативная группа.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3.8. В решении Совета депутатов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/>
          <w:sz w:val="28"/>
          <w:szCs w:val="28"/>
        </w:rPr>
        <w:t xml:space="preserve"> о назначении проведения собрания, конференции указываются: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инициатор проведения собрания,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дата, место и время проведения собрания,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повестка собрания,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- территория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/>
          <w:sz w:val="28"/>
          <w:szCs w:val="28"/>
        </w:rPr>
        <w:t>, на которой проводится собрание, конференция;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- численность населения данной территории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3.9. Решение о назначении собраний, конференций подлежит обнародованию.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4. Оповещение граждан о собраниях, конференциях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4.1. Инициатор проведения собрания, конференции не позднее чем через 7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о собрании – не менее чем за 7 дней до его проведения;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о конференции – не менее чем за 14 дней до ее проведения.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4.2.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5. Порядок проведения собрания</w:t>
      </w:r>
    </w:p>
    <w:p w:rsidR="0048701E" w:rsidRPr="00046870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5.1. Регистрация участников собрания проводится непосредственно перед его проведением ответственными лицами.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046870">
        <w:rPr>
          <w:rFonts w:ascii="Times New Roman" w:hAnsi="Times New Roman"/>
          <w:sz w:val="28"/>
          <w:szCs w:val="28"/>
        </w:rPr>
        <w:t>. Собрание открывается ответственным за его проведение лицом, либо одним из членов инициативной группы. 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Pr="00046870">
        <w:rPr>
          <w:rFonts w:ascii="Times New Roman" w:hAnsi="Times New Roman"/>
          <w:sz w:val="28"/>
          <w:szCs w:val="28"/>
        </w:rPr>
        <w:t>. Для подсчета голосов при проведении голосования из числа участников собрания избирается счетная комиссия.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Pr="00046870">
        <w:rPr>
          <w:rFonts w:ascii="Times New Roman" w:hAnsi="Times New Roman"/>
          <w:sz w:val="28"/>
          <w:szCs w:val="28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5.5</w:t>
      </w:r>
      <w:r w:rsidRPr="00046870">
        <w:rPr>
          <w:rFonts w:ascii="Times New Roman" w:hAnsi="Times New Roman"/>
          <w:sz w:val="28"/>
          <w:szCs w:val="28"/>
        </w:rPr>
        <w:t>. Секретарь собрания ведет протокол собрания, записывает краткое содержание выступлений по рассматриваемому (-ым) вопросу (вопросам), принятое решение (обращение).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Pr="00046870">
        <w:rPr>
          <w:rFonts w:ascii="Times New Roman" w:hAnsi="Times New Roman"/>
          <w:sz w:val="28"/>
          <w:szCs w:val="28"/>
        </w:rPr>
        <w:t xml:space="preserve">. Протокол собрания оформляется в соответствии с настоящим Положением. Решение собрания в течение 5 дней доводится до сведения органов местного самоуправления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/>
          <w:sz w:val="28"/>
          <w:szCs w:val="28"/>
        </w:rPr>
        <w:t xml:space="preserve"> и заинтересованных лиц.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6. Основания проведения конференции, норма представительства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Pr="00197355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6.1. При вынесении на рассмотрение инициативного проекта (проектов), непосредственно затрагивающего (-их) интересы более </w:t>
      </w:r>
      <w:r w:rsidRPr="00197355">
        <w:rPr>
          <w:rFonts w:ascii="Times New Roman" w:hAnsi="Times New Roman"/>
          <w:sz w:val="28"/>
          <w:szCs w:val="28"/>
        </w:rPr>
        <w:t>20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48701E" w:rsidRPr="002C0EEF" w:rsidRDefault="0048701E" w:rsidP="00487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55">
        <w:rPr>
          <w:rFonts w:ascii="Times New Roman" w:hAnsi="Times New Roman" w:cs="Times New Roman"/>
          <w:sz w:val="28"/>
          <w:szCs w:val="28"/>
        </w:rPr>
        <w:t xml:space="preserve">6.2. </w:t>
      </w:r>
      <w:r w:rsidRPr="002C0EEF">
        <w:rPr>
          <w:rFonts w:ascii="Times New Roman" w:hAnsi="Times New Roman" w:cs="Times New Roman"/>
          <w:sz w:val="28"/>
          <w:szCs w:val="28"/>
        </w:rPr>
        <w:t xml:space="preserve">Норма представительства делегатов на конференцию устанавливается инициатором ее проведения с учетом численности жителей, имеющих право на участие в конференции, проживающих в населённом пункте, доме, группе домов или иной части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C0EEF">
        <w:rPr>
          <w:rFonts w:ascii="Times New Roman" w:hAnsi="Times New Roman" w:cs="Times New Roman"/>
          <w:sz w:val="28"/>
          <w:szCs w:val="28"/>
        </w:rPr>
        <w:t>, на которой проводится конференция, а также возможностей имеющихся помещений.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7. Порядок проведения выборов делегатов на конференцию</w:t>
      </w:r>
    </w:p>
    <w:p w:rsidR="0048701E" w:rsidRPr="00046870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7.1.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7.2. Выдвижение и выборы делегатов проходят в форме сбора подписей граждан под подписными листами.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7.3.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7.4.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8. Порядок проведения конференции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8.1. Конференция проводится в соответствии с регламентом работы, утверждаемым ее делегатами.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8.2. Конференция правомочна, если в ней приняли участие не менее 2/3 делегатов, уполномоченных для участия в конференции.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8.3. Решения конференции принимаются большинством голосов от списочного состава делегатов.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lastRenderedPageBreak/>
        <w:t xml:space="preserve">8.4. Протокол конференции оформляется в соответствии с настоящим Положением. Решение конференции в течение 10 дней доводится до сведения органов местного самоуправления 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Сельского поселения</w:t>
      </w:r>
      <w:r w:rsidRPr="00046870">
        <w:rPr>
          <w:rFonts w:ascii="Times New Roman" w:hAnsi="Times New Roman"/>
          <w:sz w:val="28"/>
          <w:szCs w:val="28"/>
        </w:rPr>
        <w:t xml:space="preserve"> и заинтересованных лиц.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9. Полномочия собрания, конференции</w:t>
      </w:r>
    </w:p>
    <w:p w:rsidR="0048701E" w:rsidRPr="00046870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9.1. К полномочиям собрания, конференции относятся: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обсуждение вопросов внесения инициативных проектов и их рассмотрения;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внесение предложений и рекомендаций по обсуждаемым вопросам на собрании;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осуществление иных полномочий, предусмотренных действующим законодательством.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10. Итоги собраний, конференций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10.1. Ход и итоги собрания, конференции оформляются протоколом. Протокол должен содержать следующие данные: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дата, время и место проведения собрания,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инициатор проведения собрания,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состав президиума собрания,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состав счетной комиссии собрания,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адреса домов и номера подъездов, жители которых участвуют в собрании,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полная формулировка рассматриваемого инициативного проекта (проектов), выносимого (-ых) на голосование;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- результаты голосования и принятое решение;- подпись председателя и секретаря собрания, конференции. 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10.2.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Сельского поселения</w:t>
      </w:r>
      <w:r w:rsidRPr="00046870">
        <w:rPr>
          <w:rFonts w:ascii="Times New Roman" w:hAnsi="Times New Roman"/>
          <w:sz w:val="28"/>
          <w:szCs w:val="28"/>
        </w:rPr>
        <w:t>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10.3.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/>
          <w:sz w:val="28"/>
          <w:szCs w:val="28"/>
        </w:rPr>
        <w:t xml:space="preserve">, к компетенции которых отнесено решение содержащихся в обращениях </w:t>
      </w:r>
      <w:r w:rsidRPr="00046870">
        <w:rPr>
          <w:rFonts w:ascii="Times New Roman" w:hAnsi="Times New Roman"/>
          <w:sz w:val="28"/>
          <w:szCs w:val="28"/>
        </w:rPr>
        <w:lastRenderedPageBreak/>
        <w:t>вопросов, в течение 30 дней со дня направления с направлением письменного ответа.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10.4. Итоги собраний, конференций подлежат обнародованию.</w:t>
      </w:r>
    </w:p>
    <w:p w:rsidR="0048701E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Default="0048701E" w:rsidP="004870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>11. Финансирование проведения собраний, конференций</w:t>
      </w: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01E" w:rsidRPr="00046870" w:rsidRDefault="0048701E" w:rsidP="0048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70">
        <w:rPr>
          <w:rFonts w:ascii="Times New Roman" w:hAnsi="Times New Roman"/>
          <w:sz w:val="28"/>
          <w:szCs w:val="28"/>
        </w:rPr>
        <w:t xml:space="preserve">11.1. Финансовое обеспечение мероприятий, связанных с подготовкой и проведением собраний, конференций является расходным обязательством </w:t>
      </w:r>
      <w:r>
        <w:rPr>
          <w:rStyle w:val="normaltextrunscxw53857959bcx0"/>
          <w:rFonts w:ascii="Times New Roman" w:hAnsi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/>
          <w:sz w:val="28"/>
          <w:szCs w:val="28"/>
        </w:rPr>
        <w:t>.</w:t>
      </w:r>
    </w:p>
    <w:p w:rsidR="0048701E" w:rsidRPr="009B045A" w:rsidRDefault="0048701E" w:rsidP="0048701E">
      <w:pPr>
        <w:spacing w:after="0"/>
        <w:jc w:val="both"/>
        <w:rPr>
          <w:sz w:val="28"/>
          <w:szCs w:val="28"/>
        </w:rPr>
      </w:pPr>
    </w:p>
    <w:p w:rsidR="0048701E" w:rsidRPr="00D02748" w:rsidRDefault="0048701E" w:rsidP="0048701E">
      <w:pPr>
        <w:jc w:val="both"/>
        <w:rPr>
          <w:rFonts w:ascii="Times New Roman" w:hAnsi="Times New Roman"/>
          <w:sz w:val="28"/>
          <w:szCs w:val="28"/>
        </w:rPr>
      </w:pPr>
    </w:p>
    <w:p w:rsidR="00471A49" w:rsidRPr="00722CE1" w:rsidRDefault="00471A49" w:rsidP="0048701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sectPr w:rsidR="00471A49" w:rsidRPr="00722CE1" w:rsidSect="00722CE1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52B"/>
    <w:multiLevelType w:val="hybridMultilevel"/>
    <w:tmpl w:val="C83C60BE"/>
    <w:lvl w:ilvl="0" w:tplc="CF0C8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4AE5"/>
    <w:rsid w:val="000B5071"/>
    <w:rsid w:val="000C3CDA"/>
    <w:rsid w:val="000F57B6"/>
    <w:rsid w:val="001307D1"/>
    <w:rsid w:val="001453E0"/>
    <w:rsid w:val="00171652"/>
    <w:rsid w:val="001B1D7D"/>
    <w:rsid w:val="00204FFE"/>
    <w:rsid w:val="002120CD"/>
    <w:rsid w:val="00273430"/>
    <w:rsid w:val="002C0B1B"/>
    <w:rsid w:val="0032116A"/>
    <w:rsid w:val="003256C7"/>
    <w:rsid w:val="00347087"/>
    <w:rsid w:val="0035110F"/>
    <w:rsid w:val="00407EC4"/>
    <w:rsid w:val="00466DBB"/>
    <w:rsid w:val="00471A49"/>
    <w:rsid w:val="0048701E"/>
    <w:rsid w:val="004B5982"/>
    <w:rsid w:val="00542538"/>
    <w:rsid w:val="005F6907"/>
    <w:rsid w:val="00722CE1"/>
    <w:rsid w:val="00761EE5"/>
    <w:rsid w:val="007F4AD4"/>
    <w:rsid w:val="008320E3"/>
    <w:rsid w:val="00937960"/>
    <w:rsid w:val="00963F8E"/>
    <w:rsid w:val="0098110B"/>
    <w:rsid w:val="009A6172"/>
    <w:rsid w:val="00A40CE0"/>
    <w:rsid w:val="00BA5278"/>
    <w:rsid w:val="00BE7E53"/>
    <w:rsid w:val="00C154B2"/>
    <w:rsid w:val="00C5122D"/>
    <w:rsid w:val="00C610D3"/>
    <w:rsid w:val="00C764A0"/>
    <w:rsid w:val="00C966A1"/>
    <w:rsid w:val="00D473AB"/>
    <w:rsid w:val="00DB6CFD"/>
    <w:rsid w:val="00DE74E2"/>
    <w:rsid w:val="00E8599D"/>
    <w:rsid w:val="00EA5BBC"/>
    <w:rsid w:val="00F0649C"/>
    <w:rsid w:val="00F3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0B907-B56C-4FF9-967F-D089C654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3256C7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307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764A0"/>
    <w:rPr>
      <w:rFonts w:ascii="Arial" w:hAnsi="Arial" w:cs="Arial"/>
      <w:lang w:val="ru-RU" w:eastAsia="ru-RU" w:bidi="ar-SA"/>
    </w:rPr>
  </w:style>
  <w:style w:type="character" w:customStyle="1" w:styleId="13pt">
    <w:name w:val="Основной текст + 13 pt"/>
    <w:basedOn w:val="a0"/>
    <w:rsid w:val="00C764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paragraph" w:styleId="a6">
    <w:name w:val="Normal (Web)"/>
    <w:basedOn w:val="a"/>
    <w:unhideWhenUsed/>
    <w:rsid w:val="005F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3256C7"/>
    <w:rPr>
      <w:rFonts w:ascii="Calibri" w:eastAsia="Times New Roman" w:hAnsi="Calibri" w:cs="Times New Roman"/>
      <w:b/>
      <w:bCs/>
      <w:sz w:val="22"/>
      <w:szCs w:val="22"/>
    </w:rPr>
  </w:style>
  <w:style w:type="character" w:styleId="a7">
    <w:name w:val="Hyperlink"/>
    <w:basedOn w:val="a0"/>
    <w:uiPriority w:val="99"/>
    <w:unhideWhenUsed/>
    <w:rsid w:val="003256C7"/>
    <w:rPr>
      <w:color w:val="0000FF"/>
      <w:u w:val="single"/>
    </w:rPr>
  </w:style>
  <w:style w:type="paragraph" w:customStyle="1" w:styleId="printj">
    <w:name w:val="printj"/>
    <w:basedOn w:val="a"/>
    <w:uiPriority w:val="99"/>
    <w:rsid w:val="003256C7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3256C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normaltextrunscxw53857959bcx0">
    <w:name w:val="normaltextrun scxw53857959 bcx0"/>
    <w:basedOn w:val="a0"/>
    <w:rsid w:val="003256C7"/>
  </w:style>
  <w:style w:type="paragraph" w:customStyle="1" w:styleId="paragraphscxw53857959bcx0">
    <w:name w:val="paragraph scxw53857959 bcx0"/>
    <w:basedOn w:val="a"/>
    <w:rsid w:val="003256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3256C7"/>
    <w:rPr>
      <w:b/>
      <w:bCs/>
    </w:rPr>
  </w:style>
  <w:style w:type="character" w:customStyle="1" w:styleId="eopscxw53857959bcx0">
    <w:name w:val="eop scxw53857959 bcx0"/>
    <w:basedOn w:val="a0"/>
    <w:rsid w:val="00325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2021-01-22T04:19:00Z</cp:lastPrinted>
  <dcterms:created xsi:type="dcterms:W3CDTF">2021-02-25T07:17:00Z</dcterms:created>
  <dcterms:modified xsi:type="dcterms:W3CDTF">2021-02-25T07:17:00Z</dcterms:modified>
</cp:coreProperties>
</file>