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Pr="00EF21C1" w:rsidRDefault="00EF21C1" w:rsidP="00EF21C1">
      <w:pPr>
        <w:jc w:val="right"/>
        <w:rPr>
          <w:sz w:val="20"/>
          <w:szCs w:val="20"/>
        </w:rPr>
      </w:pPr>
      <w:bookmarkStart w:id="0" w:name="_GoBack"/>
      <w:bookmarkEnd w:id="0"/>
      <w:r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6B3A6F">
        <w:rPr>
          <w:b/>
          <w:sz w:val="28"/>
          <w:szCs w:val="28"/>
        </w:rPr>
        <w:t>01.01</w:t>
      </w:r>
      <w:r w:rsidR="00D16CA4">
        <w:rPr>
          <w:b/>
          <w:sz w:val="28"/>
          <w:szCs w:val="28"/>
        </w:rPr>
        <w:t>.202</w:t>
      </w:r>
      <w:r w:rsidR="006B3A6F">
        <w:rPr>
          <w:b/>
          <w:sz w:val="28"/>
          <w:szCs w:val="28"/>
        </w:rPr>
        <w:t>1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8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658"/>
        <w:gridCol w:w="1744"/>
        <w:gridCol w:w="2126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F36232">
        <w:tc>
          <w:tcPr>
            <w:tcW w:w="82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2126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F36232">
        <w:trPr>
          <w:trHeight w:val="347"/>
        </w:trPr>
        <w:tc>
          <w:tcPr>
            <w:tcW w:w="824" w:type="dxa"/>
          </w:tcPr>
          <w:p w:rsidR="00C0434A" w:rsidRPr="00663DC1" w:rsidRDefault="00C0434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744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2126" w:type="dxa"/>
          </w:tcPr>
          <w:p w:rsidR="00C0434A" w:rsidRPr="00663DC1" w:rsidRDefault="00DF6846" w:rsidP="00EC51E3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EC51E3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A3335C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F36232">
        <w:trPr>
          <w:trHeight w:val="347"/>
        </w:trPr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F36232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8186,68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Земельный участок для </w:t>
            </w:r>
            <w:r w:rsidRPr="00663DC1">
              <w:rPr>
                <w:sz w:val="20"/>
                <w:szCs w:val="20"/>
              </w:rPr>
              <w:lastRenderedPageBreak/>
              <w:t>размещения здания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Оренбургская область,Саракта</w:t>
            </w:r>
            <w:r w:rsidRPr="00663DC1">
              <w:rPr>
                <w:sz w:val="20"/>
                <w:szCs w:val="20"/>
              </w:rPr>
              <w:lastRenderedPageBreak/>
              <w:t>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суда от 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663DC1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4C3CCD" w:rsidRP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тивное здание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2126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230473,47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</w:t>
            </w:r>
            <w:r w:rsidRPr="00663DC1">
              <w:rPr>
                <w:sz w:val="20"/>
                <w:szCs w:val="20"/>
              </w:rPr>
              <w:lastRenderedPageBreak/>
              <w:t>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образование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Саракт. р-на</w:t>
            </w:r>
          </w:p>
          <w:p w:rsidR="00B76DE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2126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 w:rsidR="00396F6A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A3335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C0325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1586,68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 Саракташский район, с. Черкассы, ул. Кооперативная, 2Б</w:t>
            </w:r>
          </w:p>
        </w:tc>
        <w:tc>
          <w:tcPr>
            <w:tcW w:w="2126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AE5EE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23666,68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Решение суда от  04.10.2012 года. Свид. о госуд.регистр. 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F36232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="00F36232">
              <w:rPr>
                <w:sz w:val="20"/>
                <w:szCs w:val="20"/>
              </w:rPr>
              <w:t>Саракташского района Оренбургской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Оренбург. 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CF78C7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Земельный </w:t>
            </w:r>
            <w:r w:rsidRPr="00DE7BB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</w:t>
            </w:r>
            <w:r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Свид. о гос. рег. </w:t>
            </w:r>
            <w:r w:rsidRPr="00DE7BB5">
              <w:rPr>
                <w:sz w:val="20"/>
                <w:szCs w:val="20"/>
              </w:rPr>
              <w:lastRenderedPageBreak/>
              <w:t>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2E738C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>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4510A9" w:rsidRPr="001F1F9A" w:rsidTr="00F36232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4510A9" w:rsidRPr="00DE7BB5" w:rsidRDefault="004510A9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2126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510A9" w:rsidRPr="001F1F9A" w:rsidTr="00F36232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58" w:type="dxa"/>
          </w:tcPr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44" w:type="dxa"/>
          </w:tcPr>
          <w:p w:rsidR="004510A9" w:rsidRPr="00B90A3C" w:rsidRDefault="004510A9" w:rsidP="00B90A3C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</w:t>
            </w:r>
            <w:r w:rsidRPr="00B90A3C">
              <w:rPr>
                <w:sz w:val="20"/>
                <w:szCs w:val="20"/>
              </w:rPr>
              <w:lastRenderedPageBreak/>
              <w:t>Саракташский район</w:t>
            </w:r>
            <w:r w:rsidR="00B90A3C" w:rsidRPr="00B90A3C">
              <w:rPr>
                <w:sz w:val="20"/>
                <w:szCs w:val="20"/>
              </w:rPr>
              <w:t>, с.Александровка, ул. Восточная 52</w:t>
            </w:r>
          </w:p>
        </w:tc>
        <w:tc>
          <w:tcPr>
            <w:tcW w:w="2126" w:type="dxa"/>
          </w:tcPr>
          <w:p w:rsidR="004510A9" w:rsidRPr="00B90A3C" w:rsidRDefault="00B90A3C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lastRenderedPageBreak/>
              <w:t>56:26:1902001:341</w:t>
            </w:r>
          </w:p>
        </w:tc>
        <w:tc>
          <w:tcPr>
            <w:tcW w:w="1080" w:type="dxa"/>
          </w:tcPr>
          <w:p w:rsidR="004510A9" w:rsidRPr="00924E95" w:rsidRDefault="00B90A3C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4510A9" w:rsidRPr="00F51510" w:rsidRDefault="00B90A3C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927 300,00</w:t>
            </w:r>
          </w:p>
        </w:tc>
        <w:tc>
          <w:tcPr>
            <w:tcW w:w="1260" w:type="dxa"/>
          </w:tcPr>
          <w:p w:rsidR="004510A9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266181,45</w:t>
            </w:r>
          </w:p>
        </w:tc>
        <w:tc>
          <w:tcPr>
            <w:tcW w:w="1260" w:type="dxa"/>
          </w:tcPr>
          <w:p w:rsidR="004510A9" w:rsidRDefault="004510A9" w:rsidP="00F51510">
            <w:pPr>
              <w:rPr>
                <w:sz w:val="20"/>
                <w:szCs w:val="20"/>
              </w:rPr>
            </w:pPr>
            <w:r w:rsidRPr="00DC45F3">
              <w:rPr>
                <w:sz w:val="20"/>
                <w:szCs w:val="20"/>
              </w:rPr>
              <w:t>04.12.2018</w:t>
            </w:r>
          </w:p>
          <w:p w:rsidR="001A4824" w:rsidRPr="00DC45F3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4510A9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 АА 2206036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1A4824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 от 08.07.2019 г </w:t>
            </w:r>
            <w:r>
              <w:rPr>
                <w:sz w:val="20"/>
                <w:szCs w:val="20"/>
              </w:rPr>
              <w:lastRenderedPageBreak/>
              <w:t>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с.Александровка, ул. Восточная 52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t>56:26:1902001:119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60" w:type="dxa"/>
          </w:tcPr>
          <w:p w:rsidR="001A4824" w:rsidRPr="00F51510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1A4824" w:rsidRPr="00DE7BB5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10554,66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1A4824" w:rsidRPr="00DC45F3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2206035</w:t>
            </w:r>
          </w:p>
        </w:tc>
        <w:tc>
          <w:tcPr>
            <w:tcW w:w="1320" w:type="dxa"/>
          </w:tcPr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2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56:26:1901001:2726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Pr="00DE7BB5" w:rsidRDefault="001A4824" w:rsidP="00F5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56:26:1901001:552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3C3D4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56:26:1902001:716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56:26:1902001:718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287053,69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329873,86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56:26:1902001:717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331459,79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340182,41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56:26:1902001:720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264850,64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56:26:1902001:721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24577" w:rsidRPr="001F1F9A" w:rsidTr="00F36232">
        <w:tc>
          <w:tcPr>
            <w:tcW w:w="824" w:type="dxa"/>
          </w:tcPr>
          <w:p w:rsidR="00C24577" w:rsidRDefault="00C2457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C24577" w:rsidRPr="00B90A3C" w:rsidRDefault="00C24577" w:rsidP="003C7300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24577" w:rsidRPr="00B90A3C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C24577" w:rsidRPr="00B90A3C" w:rsidRDefault="00C24577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56:26:1902001:726</w:t>
            </w:r>
          </w:p>
        </w:tc>
        <w:tc>
          <w:tcPr>
            <w:tcW w:w="108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C24577" w:rsidRDefault="00F565CF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  <w:p w:rsidR="00C24577" w:rsidRDefault="00C24577" w:rsidP="003C730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Свид-во о праве на наследство </w:t>
            </w:r>
          </w:p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2202472</w:t>
            </w:r>
          </w:p>
          <w:p w:rsidR="00C24577" w:rsidRPr="00DE7BB5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27.09.2019</w:t>
            </w:r>
          </w:p>
        </w:tc>
        <w:tc>
          <w:tcPr>
            <w:tcW w:w="132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кв.1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56:26:1902001:739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6A4E71" w:rsidRDefault="00BB4B8A" w:rsidP="003C7300">
            <w:pPr>
              <w:rPr>
                <w:sz w:val="20"/>
                <w:szCs w:val="20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89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891A58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кв.2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56:26:1902001:740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д.2, кв.3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56:26:1902001:738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11.12.2019 № 433, Решение Совета </w:t>
            </w:r>
            <w:r>
              <w:rPr>
                <w:sz w:val="20"/>
                <w:szCs w:val="20"/>
              </w:rPr>
              <w:lastRenderedPageBreak/>
              <w:t>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кв.4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56:26:1902001:737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B671A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18.01.2020</w:t>
            </w:r>
          </w:p>
        </w:tc>
        <w:tc>
          <w:tcPr>
            <w:tcW w:w="1800" w:type="dxa"/>
          </w:tcPr>
          <w:p w:rsidR="00BB4B8A" w:rsidRPr="00663DC1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№19 от 17.01.2020</w:t>
            </w:r>
          </w:p>
          <w:p w:rsidR="00BB4B8A" w:rsidRDefault="00BB4B8A" w:rsidP="00B671A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Pr="00663DC1" w:rsidRDefault="00735706" w:rsidP="0073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 в праве на з</w:t>
            </w:r>
            <w:r w:rsidR="00BB4B8A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744" w:type="dxa"/>
          </w:tcPr>
          <w:p w:rsidR="00BB4B8A" w:rsidRPr="00B90A3C" w:rsidRDefault="00BB4B8A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BB4B8A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1800" w:type="dxa"/>
          </w:tcPr>
          <w:p w:rsidR="00BB4B8A" w:rsidRPr="00663DC1" w:rsidRDefault="007F6724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20.02.2020</w:t>
            </w:r>
          </w:p>
        </w:tc>
        <w:tc>
          <w:tcPr>
            <w:tcW w:w="132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C24577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Pr="00663DC1" w:rsidRDefault="00735706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 xml:space="preserve">Доли в праве на </w:t>
            </w:r>
            <w:r w:rsidRPr="00082AFA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B90A3C"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 xml:space="preserve">Выписка из ЕГР </w:t>
            </w:r>
            <w:r w:rsidRPr="00D6401E">
              <w:rPr>
                <w:sz w:val="20"/>
                <w:szCs w:val="20"/>
              </w:rPr>
              <w:lastRenderedPageBreak/>
              <w:t>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F36232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>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B90A3C"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E95610" w:rsidRPr="00B90A3C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кв.1</w:t>
            </w:r>
          </w:p>
        </w:tc>
        <w:tc>
          <w:tcPr>
            <w:tcW w:w="2126" w:type="dxa"/>
          </w:tcPr>
          <w:p w:rsidR="00E95610" w:rsidRDefault="00E95610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56:26:1902001:750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</w:t>
            </w:r>
            <w:r>
              <w:rPr>
                <w:sz w:val="20"/>
                <w:szCs w:val="20"/>
              </w:rPr>
              <w:lastRenderedPageBreak/>
              <w:t>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E95610" w:rsidRPr="001F1F9A" w:rsidTr="00F36232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кв.2</w:t>
            </w:r>
          </w:p>
        </w:tc>
        <w:tc>
          <w:tcPr>
            <w:tcW w:w="2126" w:type="dxa"/>
          </w:tcPr>
          <w:p w:rsidR="00E95610" w:rsidRDefault="00E95610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56:26:1902001:751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F36232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кв.3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56:26:1902001:749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F36232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кв.4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56:26:1902001:748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310049,71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>
              <w:rPr>
                <w:sz w:val="20"/>
                <w:szCs w:val="20"/>
              </w:rPr>
              <w:lastRenderedPageBreak/>
              <w:t>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Молодежная, 26е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56:26:1901001:3805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Луговая, 10а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56:26:1901001:3806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Первомайская, 33а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56:26:1901001:3804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Мира, 36а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56:26:1901001:3813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</w:t>
            </w:r>
            <w:r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>Кирова, 68а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56:26:1901001:3810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Цветочная, 2а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56:26:1901001:3814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Восточная, 4б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56:26:1901001:3808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Фрунзе, 13а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56:26:1901001:3816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Школьная, 44а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Черкасская, 15а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</w:t>
            </w:r>
            <w:r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</w:t>
            </w:r>
            <w:r w:rsidRPr="00B90A3C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</w:rPr>
              <w:t>Черкасская, 22а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14в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56:26:1902001:743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17а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56:26:1901001:3807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Озерная, 21а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29.07.2020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объектов историко-культурной деятельности, для размещения объектов историко-культурного назначения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15Л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56:26:1901001:4074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площадки для занятия спортом, для иных видов использования, характерных для населенных пунктов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15М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1324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Pr="00C77545" w:rsidRDefault="00C77545" w:rsidP="004465C6">
            <w:pPr>
              <w:rPr>
                <w:sz w:val="20"/>
                <w:szCs w:val="20"/>
              </w:rPr>
            </w:pPr>
            <w:r w:rsidRPr="00C77545"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65925" w:rsidRPr="001F1F9A" w:rsidTr="00F36232">
        <w:tc>
          <w:tcPr>
            <w:tcW w:w="824" w:type="dxa"/>
          </w:tcPr>
          <w:p w:rsidR="00165925" w:rsidRDefault="0016592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65925" w:rsidRDefault="00165925" w:rsidP="006C0F9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  <w:r w:rsidR="00E86347">
              <w:rPr>
                <w:sz w:val="20"/>
                <w:szCs w:val="20"/>
              </w:rPr>
              <w:t xml:space="preserve">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165925" w:rsidRPr="00B90A3C" w:rsidRDefault="00165925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65925" w:rsidRPr="00B90A3C" w:rsidRDefault="00165925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кв.1</w:t>
            </w:r>
          </w:p>
        </w:tc>
        <w:tc>
          <w:tcPr>
            <w:tcW w:w="2126" w:type="dxa"/>
          </w:tcPr>
          <w:p w:rsidR="00165925" w:rsidRDefault="00165925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56:26:1901001:3846</w:t>
            </w:r>
          </w:p>
          <w:p w:rsidR="00E86347" w:rsidRDefault="00E86347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165925" w:rsidRDefault="00165925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165925" w:rsidRDefault="00165925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165925" w:rsidRDefault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278328,55</w:t>
            </w:r>
          </w:p>
          <w:p w:rsidR="00D36ED3" w:rsidRDefault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165925" w:rsidRDefault="00165925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165925" w:rsidRDefault="00165925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165925" w:rsidRPr="00663DC1" w:rsidRDefault="00165925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10.11.2020</w:t>
            </w:r>
          </w:p>
        </w:tc>
        <w:tc>
          <w:tcPr>
            <w:tcW w:w="1320" w:type="dxa"/>
          </w:tcPr>
          <w:p w:rsidR="00165925" w:rsidRPr="00DE7BB5" w:rsidRDefault="00165925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65925" w:rsidRPr="00DE7BB5" w:rsidRDefault="00165925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65925" w:rsidRPr="00DE7BB5" w:rsidRDefault="00165925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165925" w:rsidRPr="00C24577" w:rsidRDefault="00165925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86347" w:rsidRPr="001F1F9A" w:rsidTr="00F36232">
        <w:tc>
          <w:tcPr>
            <w:tcW w:w="824" w:type="dxa"/>
          </w:tcPr>
          <w:p w:rsidR="00E86347" w:rsidRDefault="00E8634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86347" w:rsidRDefault="00E86347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E86347" w:rsidRPr="00B90A3C" w:rsidRDefault="00E86347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86347" w:rsidRPr="00B90A3C" w:rsidRDefault="00E86347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кв.2</w:t>
            </w:r>
          </w:p>
        </w:tc>
        <w:tc>
          <w:tcPr>
            <w:tcW w:w="2126" w:type="dxa"/>
          </w:tcPr>
          <w:p w:rsidR="00E86347" w:rsidRDefault="00E86347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56:26:1901001:3847</w:t>
            </w:r>
          </w:p>
          <w:p w:rsidR="00E86347" w:rsidRDefault="00E86347" w:rsidP="00E863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86347" w:rsidRDefault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281518,56</w:t>
            </w:r>
          </w:p>
          <w:p w:rsidR="00D36ED3" w:rsidRDefault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E86347" w:rsidRDefault="00E86347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E86347" w:rsidRDefault="00E86347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E86347" w:rsidRPr="00663DC1" w:rsidRDefault="00E86347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10.11.2020</w:t>
            </w:r>
          </w:p>
        </w:tc>
        <w:tc>
          <w:tcPr>
            <w:tcW w:w="132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86347" w:rsidRPr="00C24577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86347" w:rsidRPr="001F1F9A" w:rsidTr="00F36232">
        <w:tc>
          <w:tcPr>
            <w:tcW w:w="824" w:type="dxa"/>
          </w:tcPr>
          <w:p w:rsidR="00E86347" w:rsidRDefault="00E8634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86347" w:rsidRDefault="00E86347">
            <w:r w:rsidRPr="00A26B01">
              <w:rPr>
                <w:sz w:val="20"/>
                <w:szCs w:val="20"/>
              </w:rPr>
              <w:t xml:space="preserve">Квартира в многоквартирном доме и доля в праве общей долевой собственности </w:t>
            </w:r>
            <w:r w:rsidRPr="00A26B01">
              <w:rPr>
                <w:sz w:val="20"/>
                <w:szCs w:val="20"/>
              </w:rPr>
              <w:lastRenderedPageBreak/>
              <w:t>на земельный участок</w:t>
            </w:r>
          </w:p>
        </w:tc>
        <w:tc>
          <w:tcPr>
            <w:tcW w:w="1744" w:type="dxa"/>
          </w:tcPr>
          <w:p w:rsidR="00E86347" w:rsidRPr="00B90A3C" w:rsidRDefault="00E86347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E86347" w:rsidRPr="00B90A3C" w:rsidRDefault="00E86347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д.47А, кв.3</w:t>
            </w:r>
          </w:p>
        </w:tc>
        <w:tc>
          <w:tcPr>
            <w:tcW w:w="2126" w:type="dxa"/>
          </w:tcPr>
          <w:p w:rsidR="00E86347" w:rsidRDefault="00E86347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56:26:1901001:3849</w:t>
            </w:r>
          </w:p>
          <w:p w:rsidR="00E86347" w:rsidRDefault="00E86347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86347" w:rsidRDefault="00D36ED3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280721,06</w:t>
            </w:r>
          </w:p>
          <w:p w:rsidR="00D36ED3" w:rsidRDefault="00D36ED3" w:rsidP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E86347" w:rsidRDefault="00E86347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E86347" w:rsidRDefault="00E86347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 xml:space="preserve">30.10.2020 № 9, Решение Совета </w:t>
            </w:r>
            <w:r w:rsidRPr="00165925">
              <w:rPr>
                <w:sz w:val="20"/>
                <w:szCs w:val="20"/>
              </w:rPr>
              <w:lastRenderedPageBreak/>
              <w:t>депутатов МО Черкасский сельсовет от 13.11.2020 № 9</w:t>
            </w:r>
          </w:p>
          <w:p w:rsidR="00E86347" w:rsidRPr="00663DC1" w:rsidRDefault="00E86347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№3от 10.11.2020</w:t>
            </w:r>
          </w:p>
        </w:tc>
        <w:tc>
          <w:tcPr>
            <w:tcW w:w="132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86347" w:rsidRPr="00C24577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86347" w:rsidRPr="001F1F9A" w:rsidTr="00F36232">
        <w:tc>
          <w:tcPr>
            <w:tcW w:w="824" w:type="dxa"/>
          </w:tcPr>
          <w:p w:rsidR="00E86347" w:rsidRDefault="00E8634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86347" w:rsidRDefault="00E86347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E86347" w:rsidRPr="00B90A3C" w:rsidRDefault="00E86347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86347" w:rsidRPr="00B90A3C" w:rsidRDefault="00E86347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кв.4</w:t>
            </w:r>
          </w:p>
        </w:tc>
        <w:tc>
          <w:tcPr>
            <w:tcW w:w="2126" w:type="dxa"/>
          </w:tcPr>
          <w:p w:rsidR="00E86347" w:rsidRDefault="00E86347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56:26:1901001:3848</w:t>
            </w:r>
          </w:p>
          <w:p w:rsidR="00E86347" w:rsidRDefault="00E86347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86347" w:rsidRDefault="00D36ED3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283113,57</w:t>
            </w:r>
          </w:p>
          <w:p w:rsidR="00D36ED3" w:rsidRDefault="00D36ED3" w:rsidP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E86347" w:rsidRDefault="00E86347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E86347" w:rsidRDefault="00E86347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E86347" w:rsidRPr="00663DC1" w:rsidRDefault="00E86347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10.11.2020</w:t>
            </w:r>
          </w:p>
        </w:tc>
        <w:tc>
          <w:tcPr>
            <w:tcW w:w="132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86347" w:rsidRPr="00C24577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86347" w:rsidRPr="001F1F9A" w:rsidTr="00F36232">
        <w:tc>
          <w:tcPr>
            <w:tcW w:w="824" w:type="dxa"/>
          </w:tcPr>
          <w:p w:rsidR="00E86347" w:rsidRDefault="00E8634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86347" w:rsidRDefault="00E86347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E86347" w:rsidRPr="00B90A3C" w:rsidRDefault="00E86347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86347" w:rsidRPr="00B90A3C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кв.1</w:t>
            </w:r>
          </w:p>
        </w:tc>
        <w:tc>
          <w:tcPr>
            <w:tcW w:w="2126" w:type="dxa"/>
          </w:tcPr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56:26:1901001:3843</w:t>
            </w:r>
          </w:p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D36ED3" w:rsidRDefault="00D36ED3" w:rsidP="006C0F9F">
            <w:pPr>
              <w:rPr>
                <w:sz w:val="20"/>
                <w:szCs w:val="20"/>
              </w:rPr>
            </w:pPr>
            <w:r w:rsidRPr="001938E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D36ED3" w:rsidRDefault="00D36ED3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281518,56</w:t>
            </w:r>
          </w:p>
          <w:p w:rsidR="00D36ED3" w:rsidRDefault="00D36ED3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27796,08</w:t>
            </w:r>
          </w:p>
          <w:p w:rsidR="00E86347" w:rsidRDefault="00E86347" w:rsidP="00D36ED3"/>
        </w:tc>
        <w:tc>
          <w:tcPr>
            <w:tcW w:w="1260" w:type="dxa"/>
          </w:tcPr>
          <w:p w:rsidR="00E86347" w:rsidRDefault="00E86347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E86347" w:rsidRDefault="00E86347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E86347" w:rsidRPr="00663DC1" w:rsidRDefault="00E86347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10.11.2020</w:t>
            </w:r>
          </w:p>
        </w:tc>
        <w:tc>
          <w:tcPr>
            <w:tcW w:w="132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86347" w:rsidRPr="00C24577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86347" w:rsidRPr="001F1F9A" w:rsidTr="00F36232">
        <w:tc>
          <w:tcPr>
            <w:tcW w:w="824" w:type="dxa"/>
          </w:tcPr>
          <w:p w:rsidR="00E86347" w:rsidRDefault="00E8634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86347" w:rsidRDefault="00E86347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E86347" w:rsidRPr="00B90A3C" w:rsidRDefault="00E86347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86347" w:rsidRPr="00B90A3C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кв.2</w:t>
            </w:r>
          </w:p>
        </w:tc>
        <w:tc>
          <w:tcPr>
            <w:tcW w:w="2126" w:type="dxa"/>
          </w:tcPr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56:26:1901001:3844</w:t>
            </w:r>
          </w:p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E86347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E86347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86347" w:rsidRDefault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283113,57</w:t>
            </w:r>
          </w:p>
          <w:p w:rsidR="00D36ED3" w:rsidRDefault="00D36ED3">
            <w:r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E86347" w:rsidRDefault="00E86347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 xml:space="preserve">30.10.2020 № 9, Решение Совета депутатов МО Черкасский сельсовет от </w:t>
            </w:r>
            <w:r w:rsidRPr="00165925">
              <w:rPr>
                <w:sz w:val="20"/>
                <w:szCs w:val="20"/>
              </w:rPr>
              <w:lastRenderedPageBreak/>
              <w:t>13.11.2020 № 9</w:t>
            </w:r>
          </w:p>
          <w:p w:rsidR="00E86347" w:rsidRPr="00663DC1" w:rsidRDefault="00E86347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10.11.2020</w:t>
            </w:r>
          </w:p>
        </w:tc>
        <w:tc>
          <w:tcPr>
            <w:tcW w:w="132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86347" w:rsidRPr="00C24577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86347" w:rsidRPr="001F1F9A" w:rsidTr="00F36232">
        <w:tc>
          <w:tcPr>
            <w:tcW w:w="824" w:type="dxa"/>
          </w:tcPr>
          <w:p w:rsidR="00E86347" w:rsidRDefault="00E8634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86347" w:rsidRDefault="00E86347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E86347" w:rsidRPr="00B90A3C" w:rsidRDefault="00E86347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86347" w:rsidRPr="00B90A3C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кв.3</w:t>
            </w:r>
          </w:p>
        </w:tc>
        <w:tc>
          <w:tcPr>
            <w:tcW w:w="2126" w:type="dxa"/>
          </w:tcPr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56:26:1901001:3841</w:t>
            </w:r>
          </w:p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E86347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E86347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86347" w:rsidRPr="00D36ED3" w:rsidRDefault="00D36ED3">
            <w:pPr>
              <w:rPr>
                <w:sz w:val="20"/>
                <w:szCs w:val="20"/>
              </w:rPr>
            </w:pPr>
            <w:r w:rsidRPr="00D36ED3">
              <w:rPr>
                <w:sz w:val="20"/>
                <w:szCs w:val="20"/>
              </w:rPr>
              <w:t>280721,06</w:t>
            </w:r>
          </w:p>
          <w:p w:rsidR="00D36ED3" w:rsidRDefault="00D36ED3">
            <w:r w:rsidRPr="00D36ED3"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E86347" w:rsidRDefault="00E86347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E86347" w:rsidRDefault="00E86347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E86347" w:rsidRPr="00663DC1" w:rsidRDefault="00E86347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10.11.2020</w:t>
            </w:r>
          </w:p>
        </w:tc>
        <w:tc>
          <w:tcPr>
            <w:tcW w:w="132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86347" w:rsidRPr="00C24577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86347" w:rsidRPr="001F1F9A" w:rsidTr="00F36232">
        <w:tc>
          <w:tcPr>
            <w:tcW w:w="824" w:type="dxa"/>
          </w:tcPr>
          <w:p w:rsidR="00E86347" w:rsidRDefault="00E8634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86347" w:rsidRDefault="00E86347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E86347" w:rsidRPr="00B90A3C" w:rsidRDefault="00E86347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86347" w:rsidRPr="00B90A3C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кв.4</w:t>
            </w:r>
          </w:p>
        </w:tc>
        <w:tc>
          <w:tcPr>
            <w:tcW w:w="2126" w:type="dxa"/>
          </w:tcPr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56:26:1901001:3842</w:t>
            </w:r>
          </w:p>
          <w:p w:rsidR="00E86347" w:rsidRDefault="00E8634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E86347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  <w:p w:rsidR="00E86347" w:rsidRDefault="00E8634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E86347" w:rsidRDefault="00E8634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86347" w:rsidRDefault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282316,06</w:t>
            </w:r>
          </w:p>
          <w:p w:rsidR="00D36ED3" w:rsidRDefault="00D36ED3">
            <w:r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E86347" w:rsidRDefault="00E86347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E86347" w:rsidRDefault="00E86347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E86347" w:rsidRPr="00663DC1" w:rsidRDefault="00E86347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№8 от 10.11.2020</w:t>
            </w:r>
          </w:p>
        </w:tc>
        <w:tc>
          <w:tcPr>
            <w:tcW w:w="132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86347" w:rsidRPr="00DE7BB5" w:rsidRDefault="00E86347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86347" w:rsidRPr="00C24577" w:rsidRDefault="00E86347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B32BA4" w:rsidRDefault="00B32BA4" w:rsidP="00AF0731">
      <w:pPr>
        <w:jc w:val="right"/>
        <w:rPr>
          <w:b/>
        </w:rPr>
      </w:pPr>
    </w:p>
    <w:p w:rsidR="00B32BA4" w:rsidRDefault="00B32BA4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114DA4" w:rsidRDefault="00114DA4" w:rsidP="00AF0731">
      <w:pPr>
        <w:jc w:val="right"/>
        <w:rPr>
          <w:b/>
        </w:rPr>
      </w:pPr>
    </w:p>
    <w:p w:rsidR="004111DA" w:rsidRPr="004111DA" w:rsidRDefault="004111DA" w:rsidP="00AF0731">
      <w:pPr>
        <w:jc w:val="right"/>
        <w:rPr>
          <w:b/>
        </w:rPr>
      </w:pPr>
      <w:r w:rsidRPr="004111DA">
        <w:rPr>
          <w:b/>
        </w:rPr>
        <w:lastRenderedPageBreak/>
        <w:t xml:space="preserve">РАЗДЕЛ </w:t>
      </w:r>
      <w:r>
        <w:rPr>
          <w:b/>
        </w:rPr>
        <w:t>2</w:t>
      </w:r>
      <w:r>
        <w:t xml:space="preserve">                                                </w:t>
      </w:r>
    </w:p>
    <w:p w:rsidR="004111DA" w:rsidRDefault="004111DA" w:rsidP="004111DA"/>
    <w:p w:rsidR="004111DA" w:rsidRPr="004111DA" w:rsidRDefault="004111DA" w:rsidP="004111DA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4111DA" w:rsidRDefault="004111DA" w:rsidP="004111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>о муниципальном движимом имуществе</w:t>
      </w:r>
    </w:p>
    <w:p w:rsidR="00AF0731" w:rsidRDefault="00AF0731" w:rsidP="004111DA">
      <w:pPr>
        <w:rPr>
          <w:b/>
          <w:sz w:val="40"/>
          <w:szCs w:val="4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800"/>
        <w:gridCol w:w="1260"/>
        <w:gridCol w:w="5427"/>
        <w:gridCol w:w="1980"/>
        <w:gridCol w:w="144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движимое имущество</w:t>
            </w:r>
          </w:p>
        </w:tc>
        <w:tc>
          <w:tcPr>
            <w:tcW w:w="5427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движ имущество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движ имущества</w:t>
            </w:r>
          </w:p>
        </w:tc>
        <w:tc>
          <w:tcPr>
            <w:tcW w:w="14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движ имущества ограничениях с указанием основания и даты их возникновения и прекращения</w:t>
            </w:r>
          </w:p>
        </w:tc>
      </w:tr>
      <w:tr w:rsidR="00460DDF" w:rsidRPr="001F1F9A" w:rsidTr="001F1F9A">
        <w:trPr>
          <w:trHeight w:val="347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Автомобиль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ШЕВРОЛЕ НИВА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212300-55 </w:t>
            </w:r>
            <w:r w:rsidRPr="008D1750">
              <w:rPr>
                <w:sz w:val="20"/>
                <w:szCs w:val="20"/>
                <w:lang w:val="en-US"/>
              </w:rPr>
              <w:t>GLC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VIN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X</w:t>
            </w:r>
            <w:r w:rsidRPr="008D1750">
              <w:rPr>
                <w:sz w:val="20"/>
                <w:szCs w:val="20"/>
              </w:rPr>
              <w:t>9</w:t>
            </w:r>
            <w:r w:rsidRPr="008D1750">
              <w:rPr>
                <w:sz w:val="20"/>
                <w:szCs w:val="20"/>
                <w:lang w:val="en-US"/>
              </w:rPr>
              <w:t>L</w:t>
            </w:r>
            <w:r w:rsidRPr="008D1750">
              <w:rPr>
                <w:sz w:val="20"/>
                <w:szCs w:val="20"/>
              </w:rPr>
              <w:t>212300</w:t>
            </w:r>
            <w:r w:rsidRPr="008D1750">
              <w:rPr>
                <w:sz w:val="20"/>
                <w:szCs w:val="20"/>
                <w:lang w:val="en-US"/>
              </w:rPr>
              <w:t>D</w:t>
            </w:r>
            <w:r w:rsidRPr="008D1750">
              <w:rPr>
                <w:sz w:val="20"/>
                <w:szCs w:val="20"/>
              </w:rPr>
              <w:t>467916</w:t>
            </w:r>
          </w:p>
        </w:tc>
        <w:tc>
          <w:tcPr>
            <w:tcW w:w="1800" w:type="dxa"/>
          </w:tcPr>
          <w:p w:rsidR="00460DD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60DDF" w:rsidRPr="008D1750">
              <w:rPr>
                <w:sz w:val="20"/>
                <w:szCs w:val="20"/>
              </w:rPr>
              <w:t>547</w:t>
            </w:r>
            <w:r w:rsidR="006B3A6F">
              <w:rPr>
                <w:sz w:val="20"/>
                <w:szCs w:val="20"/>
              </w:rPr>
              <w:t xml:space="preserve"> </w:t>
            </w:r>
            <w:r w:rsidR="00460DDF" w:rsidRPr="008D175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  <w:p w:rsidR="006B3A6F" w:rsidRPr="006B3A6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B3A6F" w:rsidRPr="006B3A6F">
              <w:rPr>
                <w:sz w:val="20"/>
                <w:szCs w:val="20"/>
              </w:rPr>
              <w:t>415 860,42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19.06.2013г.</w:t>
            </w:r>
          </w:p>
        </w:tc>
        <w:tc>
          <w:tcPr>
            <w:tcW w:w="5427" w:type="dxa"/>
          </w:tcPr>
          <w:p w:rsidR="00460DDF" w:rsidRDefault="00460DDF" w:rsidP="009129CB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1) договор </w:t>
            </w:r>
            <w:r w:rsidR="00C0434A">
              <w:rPr>
                <w:sz w:val="20"/>
                <w:szCs w:val="20"/>
              </w:rPr>
              <w:t xml:space="preserve">купли-продажи </w:t>
            </w:r>
            <w:r w:rsidRPr="008D1750">
              <w:rPr>
                <w:sz w:val="20"/>
                <w:szCs w:val="20"/>
              </w:rPr>
              <w:t>от 18.06.2013 года</w:t>
            </w:r>
          </w:p>
          <w:p w:rsidR="005C41AD" w:rsidRPr="008D1750" w:rsidRDefault="00435EF9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свидетельство о гос регистрации 5610 №510752 от 25.07.2013 года</w:t>
            </w:r>
          </w:p>
        </w:tc>
        <w:tc>
          <w:tcPr>
            <w:tcW w:w="198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МО Черкасский сельсовет</w:t>
            </w:r>
          </w:p>
        </w:tc>
        <w:tc>
          <w:tcPr>
            <w:tcW w:w="1440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  <w:tr w:rsidR="00460DDF" w:rsidRPr="001F1F9A" w:rsidTr="001F1F9A"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2105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1F1F9A">
              <w:rPr>
                <w:sz w:val="20"/>
                <w:szCs w:val="20"/>
              </w:rPr>
              <w:t>,00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14.07.2010г.</w:t>
            </w:r>
          </w:p>
          <w:p w:rsidR="00C32918" w:rsidRPr="001F1F9A" w:rsidRDefault="006B3A6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</w:t>
            </w:r>
            <w:r w:rsidR="00C3291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27" w:type="dxa"/>
          </w:tcPr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Договор совершенный в простой письменной форме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Черкасский </w:t>
            </w:r>
            <w:r w:rsidRPr="001F1F9A">
              <w:rPr>
                <w:sz w:val="20"/>
                <w:szCs w:val="20"/>
              </w:rPr>
              <w:t>сельсовет</w:t>
            </w:r>
          </w:p>
        </w:tc>
        <w:tc>
          <w:tcPr>
            <w:tcW w:w="1440" w:type="dxa"/>
          </w:tcPr>
          <w:p w:rsidR="00460DDF" w:rsidRPr="001F1F9A" w:rsidRDefault="002169BE" w:rsidP="0063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7737BC">
              <w:rPr>
                <w:sz w:val="20"/>
                <w:szCs w:val="20"/>
              </w:rPr>
              <w:t xml:space="preserve">«об исключении с баланса» </w:t>
            </w:r>
            <w:r>
              <w:rPr>
                <w:sz w:val="20"/>
                <w:szCs w:val="20"/>
              </w:rPr>
              <w:t>от 07.11.2017 г №104-п</w:t>
            </w:r>
          </w:p>
        </w:tc>
      </w:tr>
      <w:tr w:rsidR="00460DDF" w:rsidRPr="001F1F9A" w:rsidTr="001F1F9A">
        <w:trPr>
          <w:trHeight w:val="1136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АРС-1</w:t>
            </w:r>
            <w:r>
              <w:rPr>
                <w:sz w:val="20"/>
                <w:szCs w:val="20"/>
              </w:rPr>
              <w:t>5</w:t>
            </w:r>
            <w:r w:rsidRPr="001F1F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УРАЛ 375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301,63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301,63</w:t>
            </w:r>
          </w:p>
        </w:tc>
        <w:tc>
          <w:tcPr>
            <w:tcW w:w="126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01.07.2013г.</w:t>
            </w:r>
          </w:p>
        </w:tc>
        <w:tc>
          <w:tcPr>
            <w:tcW w:w="5427" w:type="dxa"/>
          </w:tcPr>
          <w:p w:rsidR="00460DDF" w:rsidRPr="001F1F9A" w:rsidRDefault="00460DDF" w:rsidP="00C03BFF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1) акт о приеме-передаче объекта основных средств ЦГ0006</w:t>
            </w:r>
            <w:r>
              <w:rPr>
                <w:sz w:val="20"/>
                <w:szCs w:val="20"/>
              </w:rPr>
              <w:t>22</w:t>
            </w:r>
            <w:r w:rsidRPr="001F1F9A">
              <w:rPr>
                <w:sz w:val="20"/>
                <w:szCs w:val="20"/>
              </w:rPr>
              <w:t xml:space="preserve"> от 01.07.2013г.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2) постановление Правительства Оренбургской области 340 –п от 25.04.2013 (с изм. От 11.06.2013г. № 474-п)</w:t>
            </w: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40" w:type="dxa"/>
          </w:tcPr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</w:tbl>
    <w:p w:rsidR="009F19EE" w:rsidRDefault="004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0434A" w:rsidRDefault="009F19EE" w:rsidP="009F19EE">
      <w:r>
        <w:rPr>
          <w:b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9F19EE" w:rsidRPr="004111DA" w:rsidRDefault="00C0434A" w:rsidP="009F19EE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9F19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 xml:space="preserve">муниципальном учреждении 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431"/>
        <w:gridCol w:w="1089"/>
      </w:tblGrid>
      <w:tr w:rsidR="006A18BF" w:rsidRPr="001F1F9A" w:rsidTr="00332458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доли,принадлежащей мо в уставном капитале,в процентах</w:t>
            </w:r>
          </w:p>
        </w:tc>
        <w:tc>
          <w:tcPr>
            <w:tcW w:w="1431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332458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6B3A6F" w:rsidRDefault="006B3A6F">
            <w:pPr>
              <w:rPr>
                <w:sz w:val="20"/>
                <w:szCs w:val="20"/>
              </w:rPr>
            </w:pPr>
            <w:r w:rsidRPr="006B3A6F">
              <w:rPr>
                <w:sz w:val="20"/>
                <w:szCs w:val="20"/>
              </w:rPr>
              <w:t>6 420 107,99</w:t>
            </w:r>
          </w:p>
          <w:p w:rsidR="00C03259" w:rsidRPr="00DE7BB5" w:rsidRDefault="006B3A6F">
            <w:pPr>
              <w:rPr>
                <w:sz w:val="20"/>
                <w:szCs w:val="20"/>
              </w:rPr>
            </w:pPr>
            <w:r w:rsidRPr="006B3A6F">
              <w:rPr>
                <w:sz w:val="20"/>
                <w:szCs w:val="20"/>
              </w:rPr>
              <w:t>2 032 163,92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80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225B7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 w:rsidRPr="003610C9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:                                                                                          </w:t>
      </w:r>
      <w:r w:rsidR="00B902D2">
        <w:rPr>
          <w:sz w:val="28"/>
          <w:szCs w:val="28"/>
        </w:rPr>
        <w:t>Т.В.Кучугурова</w:t>
      </w:r>
    </w:p>
    <w:sectPr w:rsidR="009F19EE" w:rsidRPr="004111DA" w:rsidSect="000E0208">
      <w:headerReference w:type="default" r:id="rId8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F0" w:rsidRDefault="008D20F0" w:rsidP="001F1F9A">
      <w:r>
        <w:separator/>
      </w:r>
    </w:p>
  </w:endnote>
  <w:endnote w:type="continuationSeparator" w:id="0">
    <w:p w:rsidR="008D20F0" w:rsidRDefault="008D20F0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F0" w:rsidRDefault="008D20F0" w:rsidP="001F1F9A">
      <w:r>
        <w:separator/>
      </w:r>
    </w:p>
  </w:footnote>
  <w:footnote w:type="continuationSeparator" w:id="0">
    <w:p w:rsidR="008D20F0" w:rsidRDefault="008D20F0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190">
      <w:rPr>
        <w:noProof/>
      </w:rPr>
      <w:t>1</w:t>
    </w:r>
    <w:r>
      <w:fldChar w:fldCharType="end"/>
    </w:r>
  </w:p>
  <w:p w:rsidR="00B902D2" w:rsidRDefault="00B90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00D2"/>
    <w:multiLevelType w:val="hybridMultilevel"/>
    <w:tmpl w:val="67C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13D7C"/>
    <w:rsid w:val="00017146"/>
    <w:rsid w:val="00031912"/>
    <w:rsid w:val="00032540"/>
    <w:rsid w:val="00045B47"/>
    <w:rsid w:val="00046859"/>
    <w:rsid w:val="0005663A"/>
    <w:rsid w:val="00057169"/>
    <w:rsid w:val="00094788"/>
    <w:rsid w:val="00095BAB"/>
    <w:rsid w:val="000A1045"/>
    <w:rsid w:val="000A2A6C"/>
    <w:rsid w:val="000A4AE8"/>
    <w:rsid w:val="000D27B2"/>
    <w:rsid w:val="000D579D"/>
    <w:rsid w:val="000E0208"/>
    <w:rsid w:val="000E06EF"/>
    <w:rsid w:val="000E4206"/>
    <w:rsid w:val="000F3FEB"/>
    <w:rsid w:val="000F4576"/>
    <w:rsid w:val="00114DA4"/>
    <w:rsid w:val="001200AE"/>
    <w:rsid w:val="0012307A"/>
    <w:rsid w:val="00136625"/>
    <w:rsid w:val="0014171E"/>
    <w:rsid w:val="001465AF"/>
    <w:rsid w:val="00153ECA"/>
    <w:rsid w:val="001603A3"/>
    <w:rsid w:val="0016059F"/>
    <w:rsid w:val="0016070A"/>
    <w:rsid w:val="00165925"/>
    <w:rsid w:val="001668FD"/>
    <w:rsid w:val="00167592"/>
    <w:rsid w:val="00175CF8"/>
    <w:rsid w:val="00196283"/>
    <w:rsid w:val="001A4824"/>
    <w:rsid w:val="001A613F"/>
    <w:rsid w:val="001B324B"/>
    <w:rsid w:val="001B7907"/>
    <w:rsid w:val="001E080B"/>
    <w:rsid w:val="001E1366"/>
    <w:rsid w:val="001F1F9A"/>
    <w:rsid w:val="002169BE"/>
    <w:rsid w:val="00225B73"/>
    <w:rsid w:val="00232970"/>
    <w:rsid w:val="002516F1"/>
    <w:rsid w:val="00255800"/>
    <w:rsid w:val="00261619"/>
    <w:rsid w:val="00262206"/>
    <w:rsid w:val="0026347C"/>
    <w:rsid w:val="002D3AD2"/>
    <w:rsid w:val="002D3E25"/>
    <w:rsid w:val="002D7233"/>
    <w:rsid w:val="002E67F9"/>
    <w:rsid w:val="002E738C"/>
    <w:rsid w:val="0030473B"/>
    <w:rsid w:val="003141DF"/>
    <w:rsid w:val="003163ED"/>
    <w:rsid w:val="00317C79"/>
    <w:rsid w:val="003257DE"/>
    <w:rsid w:val="00332458"/>
    <w:rsid w:val="0034605B"/>
    <w:rsid w:val="003610C9"/>
    <w:rsid w:val="00385FD8"/>
    <w:rsid w:val="00396F6A"/>
    <w:rsid w:val="003A0D9E"/>
    <w:rsid w:val="003C3D4F"/>
    <w:rsid w:val="003C7300"/>
    <w:rsid w:val="003E3CEA"/>
    <w:rsid w:val="003F6799"/>
    <w:rsid w:val="0040772D"/>
    <w:rsid w:val="00407DA4"/>
    <w:rsid w:val="0041101B"/>
    <w:rsid w:val="004111DA"/>
    <w:rsid w:val="00413646"/>
    <w:rsid w:val="004160CC"/>
    <w:rsid w:val="004278B7"/>
    <w:rsid w:val="00431380"/>
    <w:rsid w:val="00435EF9"/>
    <w:rsid w:val="00437094"/>
    <w:rsid w:val="00444683"/>
    <w:rsid w:val="004465C6"/>
    <w:rsid w:val="00447BDA"/>
    <w:rsid w:val="004510A9"/>
    <w:rsid w:val="00455768"/>
    <w:rsid w:val="00460DDF"/>
    <w:rsid w:val="0046104D"/>
    <w:rsid w:val="00464163"/>
    <w:rsid w:val="00490A34"/>
    <w:rsid w:val="0049370A"/>
    <w:rsid w:val="004A0834"/>
    <w:rsid w:val="004B0F0F"/>
    <w:rsid w:val="004C3CCD"/>
    <w:rsid w:val="004D5AD1"/>
    <w:rsid w:val="004E2BE9"/>
    <w:rsid w:val="004F20BE"/>
    <w:rsid w:val="004F3D87"/>
    <w:rsid w:val="005023B8"/>
    <w:rsid w:val="0051642A"/>
    <w:rsid w:val="0051799B"/>
    <w:rsid w:val="00517DC9"/>
    <w:rsid w:val="005636B2"/>
    <w:rsid w:val="00565FD8"/>
    <w:rsid w:val="00570A46"/>
    <w:rsid w:val="00580048"/>
    <w:rsid w:val="00590043"/>
    <w:rsid w:val="00590C07"/>
    <w:rsid w:val="005B646A"/>
    <w:rsid w:val="005C056A"/>
    <w:rsid w:val="005C0719"/>
    <w:rsid w:val="005C41AD"/>
    <w:rsid w:val="005E0334"/>
    <w:rsid w:val="005E29F6"/>
    <w:rsid w:val="005F2319"/>
    <w:rsid w:val="00601A6F"/>
    <w:rsid w:val="00620560"/>
    <w:rsid w:val="006259C4"/>
    <w:rsid w:val="006342A5"/>
    <w:rsid w:val="00634730"/>
    <w:rsid w:val="00635CEA"/>
    <w:rsid w:val="00641630"/>
    <w:rsid w:val="006570F9"/>
    <w:rsid w:val="00663DC1"/>
    <w:rsid w:val="00667AB1"/>
    <w:rsid w:val="00670700"/>
    <w:rsid w:val="00693117"/>
    <w:rsid w:val="00695560"/>
    <w:rsid w:val="00695EAC"/>
    <w:rsid w:val="00696DF5"/>
    <w:rsid w:val="006A18BF"/>
    <w:rsid w:val="006A4E71"/>
    <w:rsid w:val="006B3A6F"/>
    <w:rsid w:val="006C0F9F"/>
    <w:rsid w:val="006C21E2"/>
    <w:rsid w:val="006C5326"/>
    <w:rsid w:val="006C7094"/>
    <w:rsid w:val="006C7F4D"/>
    <w:rsid w:val="006E4C20"/>
    <w:rsid w:val="006F2FD4"/>
    <w:rsid w:val="00717185"/>
    <w:rsid w:val="0073003D"/>
    <w:rsid w:val="00735706"/>
    <w:rsid w:val="00742287"/>
    <w:rsid w:val="007704A5"/>
    <w:rsid w:val="007737BC"/>
    <w:rsid w:val="00780B35"/>
    <w:rsid w:val="00797A3E"/>
    <w:rsid w:val="007A2099"/>
    <w:rsid w:val="007A3D08"/>
    <w:rsid w:val="007B5220"/>
    <w:rsid w:val="007C4818"/>
    <w:rsid w:val="007C56D5"/>
    <w:rsid w:val="007E1C17"/>
    <w:rsid w:val="007E6F08"/>
    <w:rsid w:val="007F0D35"/>
    <w:rsid w:val="007F6724"/>
    <w:rsid w:val="007F6C02"/>
    <w:rsid w:val="00800331"/>
    <w:rsid w:val="00813E6E"/>
    <w:rsid w:val="008230AA"/>
    <w:rsid w:val="00835F92"/>
    <w:rsid w:val="008443AF"/>
    <w:rsid w:val="008604B5"/>
    <w:rsid w:val="00865D64"/>
    <w:rsid w:val="00867B36"/>
    <w:rsid w:val="00874F7E"/>
    <w:rsid w:val="00875B5A"/>
    <w:rsid w:val="00884293"/>
    <w:rsid w:val="00884E46"/>
    <w:rsid w:val="00891A58"/>
    <w:rsid w:val="008A0ECC"/>
    <w:rsid w:val="008A2068"/>
    <w:rsid w:val="008B0D3F"/>
    <w:rsid w:val="008B65BC"/>
    <w:rsid w:val="008C50CC"/>
    <w:rsid w:val="008C7C59"/>
    <w:rsid w:val="008D1750"/>
    <w:rsid w:val="008D20F0"/>
    <w:rsid w:val="008E1261"/>
    <w:rsid w:val="008E419E"/>
    <w:rsid w:val="009073BC"/>
    <w:rsid w:val="009129CB"/>
    <w:rsid w:val="00916CBE"/>
    <w:rsid w:val="0092318A"/>
    <w:rsid w:val="00924DB8"/>
    <w:rsid w:val="00924E95"/>
    <w:rsid w:val="009671C2"/>
    <w:rsid w:val="00987F12"/>
    <w:rsid w:val="0099605C"/>
    <w:rsid w:val="00996FCA"/>
    <w:rsid w:val="009A2190"/>
    <w:rsid w:val="009A5EC9"/>
    <w:rsid w:val="009B06C7"/>
    <w:rsid w:val="009B17A0"/>
    <w:rsid w:val="009D74C5"/>
    <w:rsid w:val="009D7BBD"/>
    <w:rsid w:val="009F19EE"/>
    <w:rsid w:val="009F5FCE"/>
    <w:rsid w:val="009F686A"/>
    <w:rsid w:val="00A003A6"/>
    <w:rsid w:val="00A05741"/>
    <w:rsid w:val="00A1162E"/>
    <w:rsid w:val="00A126F7"/>
    <w:rsid w:val="00A134C2"/>
    <w:rsid w:val="00A2775C"/>
    <w:rsid w:val="00A3335C"/>
    <w:rsid w:val="00A57F1F"/>
    <w:rsid w:val="00A665D9"/>
    <w:rsid w:val="00A73657"/>
    <w:rsid w:val="00AA6D93"/>
    <w:rsid w:val="00AD492B"/>
    <w:rsid w:val="00AE0285"/>
    <w:rsid w:val="00AE575A"/>
    <w:rsid w:val="00AE5EE4"/>
    <w:rsid w:val="00AF0731"/>
    <w:rsid w:val="00AF4318"/>
    <w:rsid w:val="00B057F8"/>
    <w:rsid w:val="00B06460"/>
    <w:rsid w:val="00B16BFD"/>
    <w:rsid w:val="00B3085D"/>
    <w:rsid w:val="00B32BA4"/>
    <w:rsid w:val="00B436FC"/>
    <w:rsid w:val="00B504FF"/>
    <w:rsid w:val="00B5103C"/>
    <w:rsid w:val="00B671AF"/>
    <w:rsid w:val="00B75AA7"/>
    <w:rsid w:val="00B76DE1"/>
    <w:rsid w:val="00B83964"/>
    <w:rsid w:val="00B902D2"/>
    <w:rsid w:val="00B90A3C"/>
    <w:rsid w:val="00BA1B7A"/>
    <w:rsid w:val="00BB4B8A"/>
    <w:rsid w:val="00BC3554"/>
    <w:rsid w:val="00BC48D4"/>
    <w:rsid w:val="00BC6A31"/>
    <w:rsid w:val="00BD11BD"/>
    <w:rsid w:val="00BD3131"/>
    <w:rsid w:val="00BE01D7"/>
    <w:rsid w:val="00C00D3F"/>
    <w:rsid w:val="00C0322A"/>
    <w:rsid w:val="00C03259"/>
    <w:rsid w:val="00C03BFF"/>
    <w:rsid w:val="00C0434A"/>
    <w:rsid w:val="00C24577"/>
    <w:rsid w:val="00C27A3F"/>
    <w:rsid w:val="00C30B13"/>
    <w:rsid w:val="00C32918"/>
    <w:rsid w:val="00C33A59"/>
    <w:rsid w:val="00C46EAD"/>
    <w:rsid w:val="00C5611D"/>
    <w:rsid w:val="00C7578A"/>
    <w:rsid w:val="00C77545"/>
    <w:rsid w:val="00C96BDA"/>
    <w:rsid w:val="00CA74D5"/>
    <w:rsid w:val="00CB152C"/>
    <w:rsid w:val="00CB6915"/>
    <w:rsid w:val="00CC1A98"/>
    <w:rsid w:val="00CD227C"/>
    <w:rsid w:val="00CD55FB"/>
    <w:rsid w:val="00CD750D"/>
    <w:rsid w:val="00CE555D"/>
    <w:rsid w:val="00CF2756"/>
    <w:rsid w:val="00CF78C7"/>
    <w:rsid w:val="00D0019F"/>
    <w:rsid w:val="00D02F97"/>
    <w:rsid w:val="00D16CA4"/>
    <w:rsid w:val="00D20B5F"/>
    <w:rsid w:val="00D3376F"/>
    <w:rsid w:val="00D36ED3"/>
    <w:rsid w:val="00D417A6"/>
    <w:rsid w:val="00D419C5"/>
    <w:rsid w:val="00D45D68"/>
    <w:rsid w:val="00D57364"/>
    <w:rsid w:val="00D62DDA"/>
    <w:rsid w:val="00D640EC"/>
    <w:rsid w:val="00D807C7"/>
    <w:rsid w:val="00DA2B6F"/>
    <w:rsid w:val="00DA6984"/>
    <w:rsid w:val="00DB5F5C"/>
    <w:rsid w:val="00DC45F3"/>
    <w:rsid w:val="00DD00A9"/>
    <w:rsid w:val="00DD3575"/>
    <w:rsid w:val="00DE070B"/>
    <w:rsid w:val="00DE254A"/>
    <w:rsid w:val="00DE6764"/>
    <w:rsid w:val="00DE7BB5"/>
    <w:rsid w:val="00DF4BBF"/>
    <w:rsid w:val="00DF6846"/>
    <w:rsid w:val="00E200FF"/>
    <w:rsid w:val="00E25AC3"/>
    <w:rsid w:val="00E340A6"/>
    <w:rsid w:val="00E61BCE"/>
    <w:rsid w:val="00E74E66"/>
    <w:rsid w:val="00E86347"/>
    <w:rsid w:val="00E95610"/>
    <w:rsid w:val="00EA3525"/>
    <w:rsid w:val="00EA5F38"/>
    <w:rsid w:val="00EB1513"/>
    <w:rsid w:val="00EB3B5F"/>
    <w:rsid w:val="00EB5AF8"/>
    <w:rsid w:val="00EB6317"/>
    <w:rsid w:val="00EC2B45"/>
    <w:rsid w:val="00EC51E3"/>
    <w:rsid w:val="00EE0124"/>
    <w:rsid w:val="00EE0DB4"/>
    <w:rsid w:val="00EF21C1"/>
    <w:rsid w:val="00F16BFC"/>
    <w:rsid w:val="00F36232"/>
    <w:rsid w:val="00F4561C"/>
    <w:rsid w:val="00F51510"/>
    <w:rsid w:val="00F518CE"/>
    <w:rsid w:val="00F565CF"/>
    <w:rsid w:val="00F56AB2"/>
    <w:rsid w:val="00F7002E"/>
    <w:rsid w:val="00F72CC5"/>
    <w:rsid w:val="00F84709"/>
    <w:rsid w:val="00F91399"/>
    <w:rsid w:val="00F9682A"/>
    <w:rsid w:val="00FB2C89"/>
    <w:rsid w:val="00FC2822"/>
    <w:rsid w:val="00FC2D9C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E147A-67EF-4423-A473-4184A4E9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B396-B21F-4446-B48C-8E64934A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6861</Words>
  <Characters>39112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45882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Пользователь Windows</cp:lastModifiedBy>
  <cp:revision>3</cp:revision>
  <cp:lastPrinted>2020-02-28T05:15:00Z</cp:lastPrinted>
  <dcterms:created xsi:type="dcterms:W3CDTF">2021-01-31T17:35:00Z</dcterms:created>
  <dcterms:modified xsi:type="dcterms:W3CDTF">2021-01-31T17:35:00Z</dcterms:modified>
</cp:coreProperties>
</file>