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EB" w:rsidRDefault="00215F84" w:rsidP="00FB556B">
      <w:pPr>
        <w:tabs>
          <w:tab w:val="left" w:pos="8505"/>
        </w:tabs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EA2EE8">
        <w:rPr>
          <w:b/>
          <w:caps/>
          <w:noProof/>
          <w:sz w:val="16"/>
          <w:szCs w:val="16"/>
        </w:rPr>
        <w:drawing>
          <wp:inline distT="0" distB="0" distL="0" distR="0">
            <wp:extent cx="542925" cy="96202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EB" w:rsidRDefault="00E75CEB" w:rsidP="00E75CEB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ЧЕРКАССКОГО СЕЛЬСОВЕТА                                  САРАКТАШСКОГО РАЙОНА ОРЕНБУРГСКОЙ ОБЛАСТИ</w:t>
      </w:r>
    </w:p>
    <w:p w:rsidR="00E75CEB" w:rsidRDefault="00E75CEB" w:rsidP="00E75CEB">
      <w:pPr>
        <w:rPr>
          <w:b/>
          <w:sz w:val="28"/>
          <w:szCs w:val="28"/>
        </w:rPr>
      </w:pPr>
    </w:p>
    <w:p w:rsidR="00E75CEB" w:rsidRDefault="00E75CEB" w:rsidP="00E75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E75CEB" w:rsidRDefault="00E75CEB" w:rsidP="00E75CEB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E75CEB" w:rsidRPr="006D5CC8" w:rsidRDefault="006A79A4" w:rsidP="00E75CEB">
      <w:pPr>
        <w:pStyle w:val="a3"/>
        <w:spacing w:line="276" w:lineRule="auto"/>
        <w:rPr>
          <w:color w:val="000000"/>
          <w:sz w:val="28"/>
          <w:szCs w:val="28"/>
        </w:rPr>
      </w:pPr>
      <w:r w:rsidRPr="006D5CC8">
        <w:rPr>
          <w:color w:val="000000"/>
          <w:sz w:val="28"/>
          <w:szCs w:val="28"/>
        </w:rPr>
        <w:t>2</w:t>
      </w:r>
      <w:r w:rsidR="006D5CC8" w:rsidRPr="006D5CC8">
        <w:rPr>
          <w:color w:val="000000"/>
          <w:sz w:val="28"/>
          <w:szCs w:val="28"/>
        </w:rPr>
        <w:t>4</w:t>
      </w:r>
      <w:r w:rsidR="00E75CEB" w:rsidRPr="006D5CC8">
        <w:rPr>
          <w:color w:val="000000"/>
          <w:sz w:val="28"/>
          <w:szCs w:val="28"/>
        </w:rPr>
        <w:t>.</w:t>
      </w:r>
      <w:r w:rsidR="006D5CC8" w:rsidRPr="006D5CC8">
        <w:rPr>
          <w:color w:val="000000"/>
          <w:sz w:val="28"/>
          <w:szCs w:val="28"/>
        </w:rPr>
        <w:t>09</w:t>
      </w:r>
      <w:r w:rsidR="00E75CEB" w:rsidRPr="006D5CC8">
        <w:rPr>
          <w:color w:val="000000"/>
          <w:sz w:val="28"/>
          <w:szCs w:val="28"/>
        </w:rPr>
        <w:t>.20</w:t>
      </w:r>
      <w:r w:rsidR="00FB556B" w:rsidRPr="006D5CC8">
        <w:rPr>
          <w:color w:val="000000"/>
          <w:sz w:val="28"/>
          <w:szCs w:val="28"/>
        </w:rPr>
        <w:t>20</w:t>
      </w:r>
      <w:r w:rsidR="00E75CEB" w:rsidRPr="006D5CC8">
        <w:rPr>
          <w:color w:val="000000"/>
          <w:sz w:val="28"/>
          <w:szCs w:val="28"/>
        </w:rPr>
        <w:t xml:space="preserve">.                                   с. Черкассы          </w:t>
      </w:r>
      <w:r w:rsidR="00FB556B" w:rsidRPr="006D5CC8">
        <w:rPr>
          <w:color w:val="000000"/>
          <w:sz w:val="28"/>
          <w:szCs w:val="28"/>
        </w:rPr>
        <w:t xml:space="preserve">                             №  </w:t>
      </w:r>
      <w:r w:rsidR="006D5CC8">
        <w:rPr>
          <w:color w:val="000000"/>
          <w:sz w:val="28"/>
          <w:szCs w:val="28"/>
        </w:rPr>
        <w:t>103</w:t>
      </w:r>
      <w:r w:rsidR="00E75CEB" w:rsidRPr="006D5CC8">
        <w:rPr>
          <w:color w:val="000000"/>
          <w:sz w:val="28"/>
          <w:szCs w:val="28"/>
        </w:rPr>
        <w:t>-п</w:t>
      </w:r>
    </w:p>
    <w:p w:rsidR="0028307A" w:rsidRPr="0028307A" w:rsidRDefault="0028307A" w:rsidP="0028307A">
      <w:pPr>
        <w:jc w:val="center"/>
        <w:rPr>
          <w:b/>
          <w:sz w:val="28"/>
          <w:szCs w:val="28"/>
        </w:rPr>
      </w:pPr>
      <w:r w:rsidRPr="0028307A">
        <w:rPr>
          <w:b/>
          <w:sz w:val="28"/>
          <w:szCs w:val="28"/>
        </w:rPr>
        <w:t>Об индексации заработной платы</w:t>
      </w:r>
    </w:p>
    <w:p w:rsidR="0028307A" w:rsidRDefault="0028307A" w:rsidP="0028307A">
      <w:pPr>
        <w:rPr>
          <w:sz w:val="28"/>
          <w:szCs w:val="28"/>
        </w:rPr>
      </w:pPr>
    </w:p>
    <w:p w:rsidR="0028307A" w:rsidRDefault="006A79A4" w:rsidP="00D96EDA">
      <w:pPr>
        <w:ind w:firstLine="709"/>
        <w:jc w:val="both"/>
        <w:rPr>
          <w:sz w:val="28"/>
          <w:szCs w:val="28"/>
        </w:rPr>
      </w:pPr>
      <w:r w:rsidRPr="006A79A4">
        <w:rPr>
          <w:bCs/>
          <w:sz w:val="28"/>
          <w:szCs w:val="28"/>
        </w:rPr>
        <w:t xml:space="preserve">В соответствии с Указом Губернатора Оренбургской области от </w:t>
      </w:r>
      <w:r w:rsidR="00FB556B">
        <w:rPr>
          <w:bCs/>
          <w:sz w:val="28"/>
          <w:szCs w:val="28"/>
        </w:rPr>
        <w:t>11</w:t>
      </w:r>
      <w:r w:rsidRPr="006A79A4">
        <w:rPr>
          <w:bCs/>
          <w:sz w:val="28"/>
          <w:szCs w:val="28"/>
        </w:rPr>
        <w:t>.08.20</w:t>
      </w:r>
      <w:r w:rsidR="00FB556B">
        <w:rPr>
          <w:bCs/>
          <w:sz w:val="28"/>
          <w:szCs w:val="28"/>
        </w:rPr>
        <w:t>20</w:t>
      </w:r>
      <w:r w:rsidRPr="006A79A4">
        <w:rPr>
          <w:bCs/>
          <w:sz w:val="28"/>
          <w:szCs w:val="28"/>
        </w:rPr>
        <w:t xml:space="preserve"> № 39</w:t>
      </w:r>
      <w:r w:rsidR="00FB556B">
        <w:rPr>
          <w:bCs/>
          <w:sz w:val="28"/>
          <w:szCs w:val="28"/>
        </w:rPr>
        <w:t>0</w:t>
      </w:r>
      <w:r w:rsidRPr="006A79A4">
        <w:rPr>
          <w:bCs/>
          <w:sz w:val="28"/>
          <w:szCs w:val="28"/>
        </w:rPr>
        <w:t>-ук «Об индексации заработной платы»,</w:t>
      </w:r>
      <w:r w:rsidRPr="002F5386">
        <w:rPr>
          <w:b/>
          <w:bCs/>
          <w:sz w:val="28"/>
          <w:szCs w:val="28"/>
        </w:rPr>
        <w:t xml:space="preserve"> </w:t>
      </w:r>
      <w:r w:rsidRPr="006A79A4">
        <w:rPr>
          <w:bCs/>
          <w:sz w:val="28"/>
          <w:szCs w:val="28"/>
        </w:rPr>
        <w:t>а также в</w:t>
      </w:r>
      <w:r w:rsidR="0028307A">
        <w:rPr>
          <w:sz w:val="28"/>
          <w:szCs w:val="28"/>
        </w:rPr>
        <w:t xml:space="preserve"> целях обеспечения социальных гарантий работникам муниципального образования Черкасский сельсовет Саракташского района Оренбургской области</w:t>
      </w:r>
      <w:r w:rsidR="000E2B0F">
        <w:rPr>
          <w:sz w:val="28"/>
          <w:szCs w:val="28"/>
        </w:rPr>
        <w:t>.</w:t>
      </w:r>
    </w:p>
    <w:p w:rsidR="006A79A4" w:rsidRDefault="006A79A4" w:rsidP="006A79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B556B">
        <w:rPr>
          <w:sz w:val="28"/>
          <w:szCs w:val="28"/>
        </w:rPr>
        <w:t xml:space="preserve"> </w:t>
      </w:r>
      <w:r>
        <w:rPr>
          <w:sz w:val="28"/>
          <w:szCs w:val="28"/>
        </w:rPr>
        <w:t>Проиндексировать с 1 октября 20</w:t>
      </w:r>
      <w:r w:rsidR="00FB556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3</w:t>
      </w:r>
      <w:r w:rsidR="00FB556B">
        <w:rPr>
          <w:sz w:val="28"/>
          <w:szCs w:val="28"/>
        </w:rPr>
        <w:t>,0</w:t>
      </w:r>
      <w:r>
        <w:rPr>
          <w:sz w:val="28"/>
          <w:szCs w:val="28"/>
        </w:rPr>
        <w:t xml:space="preserve"> процента:</w:t>
      </w:r>
    </w:p>
    <w:p w:rsidR="00FB556B" w:rsidRDefault="006A79A4" w:rsidP="00FB556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FB5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должностных окладов лиц, замещающих муниципальные должности и </w:t>
      </w:r>
      <w:r>
        <w:rPr>
          <w:bCs/>
          <w:sz w:val="28"/>
          <w:szCs w:val="28"/>
        </w:rPr>
        <w:t xml:space="preserve">лиц, замещающих должности муниципальной службы </w:t>
      </w:r>
      <w:r>
        <w:rPr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области, установленные решением Совета депутатов </w:t>
      </w:r>
      <w:r w:rsidR="00FB556B">
        <w:rPr>
          <w:sz w:val="28"/>
          <w:szCs w:val="28"/>
        </w:rPr>
        <w:t xml:space="preserve">сельсовета </w:t>
      </w:r>
      <w:r w:rsidR="00FB556B" w:rsidRPr="0092039F">
        <w:rPr>
          <w:bCs/>
          <w:sz w:val="28"/>
          <w:szCs w:val="28"/>
        </w:rPr>
        <w:t>от 1</w:t>
      </w:r>
      <w:r w:rsidR="00FB556B">
        <w:rPr>
          <w:bCs/>
          <w:sz w:val="28"/>
          <w:szCs w:val="28"/>
        </w:rPr>
        <w:t>4 февраля 2020 года № 200</w:t>
      </w:r>
      <w:r w:rsidR="00FB556B" w:rsidRPr="0092039F">
        <w:rPr>
          <w:bCs/>
          <w:sz w:val="28"/>
          <w:szCs w:val="28"/>
        </w:rPr>
        <w:t xml:space="preserve">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Черкасский сельсовет Саракташского района</w:t>
      </w:r>
      <w:r w:rsidR="00FB556B" w:rsidRPr="00604DFE">
        <w:rPr>
          <w:bCs/>
          <w:sz w:val="28"/>
          <w:szCs w:val="28"/>
        </w:rPr>
        <w:t xml:space="preserve"> Оренбургской области»</w:t>
      </w:r>
      <w:r w:rsidR="00FB556B">
        <w:rPr>
          <w:bCs/>
          <w:sz w:val="28"/>
          <w:szCs w:val="28"/>
        </w:rPr>
        <w:t xml:space="preserve">. </w:t>
      </w:r>
    </w:p>
    <w:p w:rsidR="006A79A4" w:rsidRDefault="006A79A4" w:rsidP="006A79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FB55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Черкасского сельсовета Саракташского района </w:t>
      </w:r>
      <w:r>
        <w:rPr>
          <w:sz w:val="28"/>
          <w:szCs w:val="28"/>
        </w:rPr>
        <w:t xml:space="preserve">от 13.10.2008 № 101-р «Об утверждении Положения о премировании и материальных выплатах работникам муниципального образования Черкасский сельсовет Саракташского района </w:t>
      </w:r>
      <w:r w:rsidRPr="00604DFE">
        <w:rPr>
          <w:bCs/>
          <w:sz w:val="28"/>
          <w:szCs w:val="28"/>
        </w:rPr>
        <w:t>Оренбургской области</w:t>
      </w:r>
      <w:r>
        <w:rPr>
          <w:bCs/>
          <w:sz w:val="28"/>
          <w:szCs w:val="28"/>
        </w:rPr>
        <w:t>».</w:t>
      </w:r>
    </w:p>
    <w:p w:rsidR="006A79A4" w:rsidRDefault="006A79A4" w:rsidP="006A79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28307A" w:rsidRDefault="0028307A" w:rsidP="00D9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6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Бухгалтеру  администрации штатное расписание представить на согласование в финансовый отдел администрации Саракташского района не позднее 5 дней после вступления в силу настоящего постановления.            </w:t>
      </w:r>
    </w:p>
    <w:p w:rsidR="0028307A" w:rsidRDefault="0028307A" w:rsidP="00D9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6ED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указанных расходов. Осуществить в пределах средств бюджете на 20</w:t>
      </w:r>
      <w:r w:rsidR="00FB556B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предусмотренных главным распорядителем бюджетных средств и органов местного самоуправления.</w:t>
      </w:r>
    </w:p>
    <w:p w:rsidR="00D96EDA" w:rsidRDefault="0028307A" w:rsidP="00D9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D96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D96EDA">
        <w:rPr>
          <w:sz w:val="28"/>
          <w:szCs w:val="28"/>
        </w:rPr>
        <w:t>Имамбаева М.М.</w:t>
      </w:r>
    </w:p>
    <w:p w:rsidR="0028307A" w:rsidRDefault="0028307A" w:rsidP="00D96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96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</w:t>
      </w:r>
      <w:r w:rsidR="00D96ED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</w:t>
      </w:r>
      <w:r w:rsidR="00D96EDA">
        <w:rPr>
          <w:sz w:val="28"/>
          <w:szCs w:val="28"/>
        </w:rPr>
        <w:t xml:space="preserve">обнародования и подлежит размещению на официальном сайте Черкасского сельсовета в сети «интернет», </w:t>
      </w:r>
      <w:r>
        <w:rPr>
          <w:sz w:val="28"/>
          <w:szCs w:val="28"/>
        </w:rPr>
        <w:t>распространяется на правоотношения возникшие с 01.10.20</w:t>
      </w:r>
      <w:r w:rsidR="00C56DF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28307A" w:rsidRDefault="0028307A" w:rsidP="0028307A">
      <w:pPr>
        <w:rPr>
          <w:sz w:val="28"/>
          <w:szCs w:val="28"/>
        </w:rPr>
      </w:pPr>
    </w:p>
    <w:p w:rsidR="00E75CEB" w:rsidRDefault="00E75CEB" w:rsidP="00E75CEB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E75CEB" w:rsidRDefault="00E75CEB" w:rsidP="00D96EDA">
      <w:pPr>
        <w:pStyle w:val="a3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 сельсовета                                                       </w:t>
      </w:r>
      <w:r w:rsidR="00D96EDA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Т.В. Кучугурова</w:t>
      </w:r>
    </w:p>
    <w:p w:rsidR="00E75CEB" w:rsidRDefault="00E75CEB" w:rsidP="00E75CEB">
      <w:pPr>
        <w:ind w:left="-567" w:right="-284"/>
        <w:rPr>
          <w:sz w:val="28"/>
          <w:szCs w:val="28"/>
        </w:rPr>
      </w:pPr>
    </w:p>
    <w:p w:rsidR="00654855" w:rsidRDefault="00E75CEB" w:rsidP="00D96EDA">
      <w:pPr>
        <w:pStyle w:val="a3"/>
        <w:spacing w:before="0" w:beforeAutospacing="0" w:after="0" w:afterAutospacing="0" w:line="276" w:lineRule="auto"/>
        <w:ind w:right="-284"/>
        <w:jc w:val="both"/>
      </w:pPr>
      <w:r>
        <w:rPr>
          <w:color w:val="000000"/>
          <w:sz w:val="28"/>
          <w:szCs w:val="28"/>
        </w:rPr>
        <w:t>Разослано:  адми</w:t>
      </w:r>
      <w:r w:rsidR="00D96EDA">
        <w:rPr>
          <w:color w:val="000000"/>
          <w:sz w:val="28"/>
          <w:szCs w:val="28"/>
        </w:rPr>
        <w:t>нистрации района, прокуратуре, бухгалтерии, Имамбаеву М.М.</w:t>
      </w:r>
      <w:r>
        <w:rPr>
          <w:color w:val="000000"/>
          <w:sz w:val="28"/>
          <w:szCs w:val="28"/>
        </w:rPr>
        <w:t>, в дело.</w:t>
      </w:r>
    </w:p>
    <w:sectPr w:rsidR="00654855" w:rsidSect="00D96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EB"/>
    <w:rsid w:val="000D6C69"/>
    <w:rsid w:val="000E2B0F"/>
    <w:rsid w:val="00215F84"/>
    <w:rsid w:val="0028307A"/>
    <w:rsid w:val="00654855"/>
    <w:rsid w:val="00655796"/>
    <w:rsid w:val="006A79A4"/>
    <w:rsid w:val="006D5CC8"/>
    <w:rsid w:val="00863C7E"/>
    <w:rsid w:val="00A70C5B"/>
    <w:rsid w:val="00C56DF0"/>
    <w:rsid w:val="00CA1784"/>
    <w:rsid w:val="00D96EDA"/>
    <w:rsid w:val="00E75CEB"/>
    <w:rsid w:val="00EA2EE8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31672-3A69-47E2-99B0-166BEA1E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75C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2020-09-24T06:59:00Z</cp:lastPrinted>
  <dcterms:created xsi:type="dcterms:W3CDTF">2020-10-04T14:54:00Z</dcterms:created>
  <dcterms:modified xsi:type="dcterms:W3CDTF">2020-10-04T14:54:00Z</dcterms:modified>
</cp:coreProperties>
</file>