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38" w:rsidRDefault="00AE0538" w:rsidP="00AE0538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ЗАКЛЮЧЕНИЕ</w:t>
      </w:r>
    </w:p>
    <w:p w:rsidR="00AE0538" w:rsidRDefault="00AE0538" w:rsidP="00AE0538">
      <w:pPr>
        <w:pStyle w:val="a3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результатам публичных слушаний по </w:t>
      </w:r>
      <w:r>
        <w:rPr>
          <w:b/>
          <w:sz w:val="28"/>
          <w:szCs w:val="28"/>
        </w:rPr>
        <w:t>отклонению от предельных параметров разрешенного строительства, реконструкции объекта капитального строительства</w:t>
      </w:r>
      <w:r>
        <w:rPr>
          <w:b/>
          <w:color w:val="000000"/>
          <w:sz w:val="28"/>
          <w:szCs w:val="28"/>
        </w:rPr>
        <w:t xml:space="preserve"> по МО Черкасский сельсовет</w:t>
      </w:r>
    </w:p>
    <w:p w:rsidR="00AE0538" w:rsidRDefault="00AE0538" w:rsidP="00AE0538">
      <w:pPr>
        <w:pStyle w:val="a3"/>
        <w:ind w:left="-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08.06.2020 год                                                                                          с.Черкассы</w:t>
      </w:r>
    </w:p>
    <w:p w:rsidR="00AE0538" w:rsidRDefault="00AE0538" w:rsidP="00AE0538">
      <w:pPr>
        <w:pStyle w:val="a3"/>
        <w:ind w:left="-851"/>
        <w:rPr>
          <w:b/>
          <w:color w:val="000000"/>
          <w:sz w:val="28"/>
          <w:szCs w:val="28"/>
        </w:rPr>
      </w:pPr>
    </w:p>
    <w:p w:rsidR="00AE0538" w:rsidRDefault="00AE0538" w:rsidP="00AE053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личного заявления  </w:t>
      </w:r>
      <w:proofErr w:type="spellStart"/>
      <w:r>
        <w:rPr>
          <w:rFonts w:ascii="Times New Roman" w:hAnsi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В.Н.(заявитель публичных слушаний),  отменены публичные слушания, которые должны были состояться   5 июня 2020 года по поводу вопросов:</w:t>
      </w:r>
    </w:p>
    <w:p w:rsidR="00AE0538" w:rsidRDefault="00AE0538" w:rsidP="00AE053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56:26:1901001:3787, общей площадью 708 кв.м.</w:t>
      </w:r>
      <w:proofErr w:type="gramStart"/>
      <w:r>
        <w:rPr>
          <w:rFonts w:ascii="Times New Roman" w:hAnsi="Times New Roman"/>
          <w:sz w:val="28"/>
          <w:szCs w:val="28"/>
        </w:rPr>
        <w:t>,  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Черкассы, улица Школьная, дом № 47, предоставленного:  для  индивидуального жилищного строительства  на разрешенное использование:  малоэтажная многоквартирная жилая застройка,  зона Ж2  (код 2.1.1);</w:t>
      </w:r>
    </w:p>
    <w:p w:rsidR="00AE0538" w:rsidRPr="001242BF" w:rsidRDefault="00AE0538" w:rsidP="00AE053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 на земельном участке с кадастровым номером 56:26:1901001:3788, общей площадью 531 кв.м.,  расположенного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Черкассы, улица Школьная, дом № 47А, предоставленного:  для  индивидуального жилищного строительства  на разрешенное использование:  малоэтажная многоквартирная жилая застройка,  зона Ж2  (код 2.1.1).</w:t>
      </w:r>
    </w:p>
    <w:p w:rsidR="00AE0538" w:rsidRPr="00AE0538" w:rsidRDefault="00AE0538" w:rsidP="00AE0538">
      <w:pPr>
        <w:pStyle w:val="a3"/>
        <w:spacing w:after="0" w:afterAutospacing="0"/>
        <w:ind w:left="-567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Заключение: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      1.Отменить публичные слушания по </w:t>
      </w:r>
      <w:r w:rsidRPr="00AE0538">
        <w:rPr>
          <w:sz w:val="28"/>
          <w:szCs w:val="28"/>
        </w:rPr>
        <w:t>отклонению от предельных параметров разрешенного строительства, реконструкции объекта капитального строительства</w:t>
      </w:r>
      <w:r w:rsidRPr="00AE0538">
        <w:rPr>
          <w:color w:val="000000"/>
          <w:sz w:val="28"/>
          <w:szCs w:val="28"/>
        </w:rPr>
        <w:t xml:space="preserve"> по МО Черкасский сельсовет</w:t>
      </w:r>
      <w:r>
        <w:rPr>
          <w:color w:val="000000"/>
          <w:sz w:val="28"/>
          <w:szCs w:val="28"/>
        </w:rPr>
        <w:t>.</w:t>
      </w:r>
    </w:p>
    <w:p w:rsidR="00AE0538" w:rsidRDefault="00AE0538" w:rsidP="00AE0538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Черкасский  сельсовет 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в сети ”Интернет”.</w:t>
      </w:r>
    </w:p>
    <w:p w:rsidR="00AE0538" w:rsidRDefault="00AE0538" w:rsidP="00AE05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    </w:t>
      </w:r>
    </w:p>
    <w:p w:rsidR="00AE0538" w:rsidRDefault="00AE0538" w:rsidP="00AE0538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AE0538" w:rsidRDefault="00AE0538" w:rsidP="00AE05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0538" w:rsidRDefault="00AE0538" w:rsidP="00AE0538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AE0538" w:rsidRDefault="00AE0538" w:rsidP="00AE05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публичных слушаний  </w:t>
      </w:r>
      <w:r>
        <w:rPr>
          <w:rFonts w:ascii="Times New Roman" w:hAnsi="Times New Roman"/>
          <w:color w:val="000000"/>
          <w:sz w:val="28"/>
          <w:szCs w:val="28"/>
        </w:rPr>
        <w:br/>
        <w:t>Глава администрации</w:t>
      </w:r>
    </w:p>
    <w:p w:rsidR="00AE0538" w:rsidRDefault="00AE0538" w:rsidP="00AE05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 Черкасский сельсовет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Т.В.Кучугурова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0538" w:rsidRDefault="00AE0538" w:rsidP="00AE053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7269D" w:rsidRDefault="00D7269D"/>
    <w:sectPr w:rsidR="00D7269D" w:rsidSect="00AE053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38"/>
    <w:rsid w:val="001242BF"/>
    <w:rsid w:val="005C18E7"/>
    <w:rsid w:val="00AE0538"/>
    <w:rsid w:val="00BE2221"/>
    <w:rsid w:val="00D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C37A-AA0D-4757-BB4A-EB3E870A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5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2020-06-08T06:53:00Z</cp:lastPrinted>
  <dcterms:created xsi:type="dcterms:W3CDTF">2020-06-09T13:58:00Z</dcterms:created>
  <dcterms:modified xsi:type="dcterms:W3CDTF">2020-06-09T13:58:00Z</dcterms:modified>
</cp:coreProperties>
</file>