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41591" w:rsidRPr="0098198C" w:rsidTr="00F401A3">
        <w:trPr>
          <w:trHeight w:val="1266"/>
          <w:jc w:val="center"/>
        </w:trPr>
        <w:tc>
          <w:tcPr>
            <w:tcW w:w="3321" w:type="dxa"/>
          </w:tcPr>
          <w:p w:rsidR="00841591" w:rsidRPr="0098198C" w:rsidRDefault="00841591" w:rsidP="006822EB">
            <w:pPr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41591" w:rsidRPr="0098198C" w:rsidRDefault="001E720D" w:rsidP="006822E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8625" cy="73342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41591" w:rsidRPr="0098198C" w:rsidRDefault="00841591" w:rsidP="006822EB">
            <w:pPr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841591" w:rsidRPr="00C628B5" w:rsidRDefault="00841591" w:rsidP="006822EB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841591" w:rsidRPr="00C628B5" w:rsidRDefault="00841591" w:rsidP="006822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304E63" w:rsidRPr="00F91875" w:rsidRDefault="00982346" w:rsidP="00304E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2346">
        <w:rPr>
          <w:rFonts w:ascii="Times New Roman" w:hAnsi="Times New Roman"/>
          <w:sz w:val="28"/>
          <w:szCs w:val="28"/>
        </w:rPr>
        <w:t xml:space="preserve">Внеочередного </w:t>
      </w:r>
      <w:r w:rsidR="00304E63">
        <w:rPr>
          <w:rFonts w:ascii="Times New Roman" w:hAnsi="Times New Roman"/>
          <w:sz w:val="28"/>
          <w:szCs w:val="28"/>
        </w:rPr>
        <w:t>т</w:t>
      </w:r>
      <w:r w:rsidR="005E0BAC" w:rsidRPr="00982346">
        <w:rPr>
          <w:rFonts w:ascii="Times New Roman" w:hAnsi="Times New Roman"/>
          <w:sz w:val="28"/>
          <w:szCs w:val="28"/>
        </w:rPr>
        <w:t>ридцат</w:t>
      </w:r>
      <w:r w:rsidRPr="00982346">
        <w:rPr>
          <w:rFonts w:ascii="Times New Roman" w:hAnsi="Times New Roman"/>
          <w:sz w:val="28"/>
          <w:szCs w:val="28"/>
        </w:rPr>
        <w:t xml:space="preserve">ь седьмого </w:t>
      </w:r>
      <w:r w:rsidR="00841591" w:rsidRPr="00982346">
        <w:rPr>
          <w:rFonts w:ascii="Times New Roman" w:hAnsi="Times New Roman"/>
          <w:sz w:val="28"/>
          <w:szCs w:val="28"/>
        </w:rPr>
        <w:t>заседания Совета</w:t>
      </w:r>
      <w:r w:rsidR="00841591" w:rsidRPr="00F91875">
        <w:rPr>
          <w:rFonts w:ascii="Times New Roman" w:hAnsi="Times New Roman"/>
          <w:sz w:val="28"/>
          <w:szCs w:val="28"/>
        </w:rPr>
        <w:t xml:space="preserve"> депутатов</w:t>
      </w:r>
      <w:r w:rsidR="00841591"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="0084159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304E63" w:rsidRDefault="00304E63" w:rsidP="00304E63">
      <w:pPr>
        <w:pStyle w:val="a5"/>
        <w:ind w:left="142"/>
        <w:jc w:val="center"/>
      </w:pPr>
      <w:r>
        <w:t xml:space="preserve">от 17 декабря </w:t>
      </w:r>
      <w:r w:rsidRPr="00E972AB">
        <w:t>2019</w:t>
      </w:r>
      <w:r>
        <w:t xml:space="preserve"> года</w:t>
      </w:r>
      <w:r w:rsidRPr="00E972AB">
        <w:t xml:space="preserve">                      с. Черкассы                                   № 1</w:t>
      </w:r>
      <w:r>
        <w:t>92</w:t>
      </w:r>
    </w:p>
    <w:p w:rsidR="00304E63" w:rsidRPr="00DB0945" w:rsidRDefault="00304E63" w:rsidP="00304E63">
      <w:pPr>
        <w:pStyle w:val="a5"/>
        <w:ind w:left="142"/>
        <w:jc w:val="center"/>
      </w:pPr>
    </w:p>
    <w:p w:rsidR="007B2183" w:rsidRPr="00DA4D6F" w:rsidRDefault="00841591" w:rsidP="006822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бюджет</w:t>
      </w:r>
      <w:r w:rsidR="001D0256">
        <w:rPr>
          <w:rFonts w:ascii="Times New Roman" w:hAnsi="Times New Roman"/>
          <w:sz w:val="28"/>
          <w:szCs w:val="28"/>
        </w:rPr>
        <w:t>е</w:t>
      </w:r>
      <w:r w:rsidRPr="00DA4D6F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Черкасский сельсовет  на 20</w:t>
      </w:r>
      <w:r w:rsidR="00A4021D">
        <w:rPr>
          <w:rFonts w:ascii="Times New Roman" w:hAnsi="Times New Roman"/>
          <w:sz w:val="28"/>
          <w:szCs w:val="28"/>
        </w:rPr>
        <w:t xml:space="preserve">20 </w:t>
      </w:r>
      <w:r w:rsidRPr="00DA4D6F">
        <w:rPr>
          <w:rFonts w:ascii="Times New Roman" w:hAnsi="Times New Roman"/>
          <w:sz w:val="28"/>
          <w:szCs w:val="28"/>
        </w:rPr>
        <w:t>год  и на плановый период  20</w:t>
      </w:r>
      <w:r w:rsidR="001D0256">
        <w:rPr>
          <w:rFonts w:ascii="Times New Roman" w:hAnsi="Times New Roman"/>
          <w:sz w:val="28"/>
          <w:szCs w:val="28"/>
        </w:rPr>
        <w:t>2</w:t>
      </w:r>
      <w:r w:rsidR="00A4021D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и 202</w:t>
      </w:r>
      <w:r w:rsidR="00A4021D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годов</w:t>
      </w:r>
    </w:p>
    <w:p w:rsidR="00841591" w:rsidRPr="00DA4D6F" w:rsidRDefault="00841591" w:rsidP="00682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</w:t>
      </w:r>
      <w:r w:rsidR="00A4021D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и на плановый периоды  20</w:t>
      </w:r>
      <w:r w:rsidR="001D0256">
        <w:rPr>
          <w:rFonts w:ascii="Times New Roman" w:hAnsi="Times New Roman"/>
          <w:sz w:val="28"/>
          <w:szCs w:val="28"/>
        </w:rPr>
        <w:t>2</w:t>
      </w:r>
      <w:r w:rsidR="00A4021D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и 202</w:t>
      </w:r>
      <w:r w:rsidR="00A4021D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годов</w:t>
      </w:r>
    </w:p>
    <w:p w:rsidR="00841591" w:rsidRPr="00B75701" w:rsidRDefault="00841591" w:rsidP="006822EB">
      <w:pPr>
        <w:pStyle w:val="1"/>
        <w:ind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B75701">
        <w:rPr>
          <w:rFonts w:ascii="Times New Roman" w:hAnsi="Times New Roman"/>
          <w:b w:val="0"/>
          <w:sz w:val="28"/>
          <w:szCs w:val="28"/>
        </w:rPr>
        <w:t>Совет депутатов Черкасского сельсовета</w:t>
      </w:r>
    </w:p>
    <w:p w:rsidR="00841591" w:rsidRPr="00DA4D6F" w:rsidRDefault="00841591" w:rsidP="00682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РЕШИЛ: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841591" w:rsidRPr="00DA4D6F" w:rsidRDefault="00841591" w:rsidP="00682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1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A4021D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1F561E">
        <w:rPr>
          <w:rFonts w:ascii="Times New Roman" w:hAnsi="Times New Roman"/>
          <w:sz w:val="28"/>
          <w:szCs w:val="28"/>
        </w:rPr>
        <w:t>11 203 463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 </w:t>
      </w:r>
      <w:r w:rsidR="005450CF">
        <w:rPr>
          <w:rFonts w:ascii="Times New Roman" w:hAnsi="Times New Roman"/>
          <w:sz w:val="28"/>
          <w:szCs w:val="28"/>
        </w:rPr>
        <w:t>11</w:t>
      </w:r>
      <w:r w:rsidR="00A4021D">
        <w:rPr>
          <w:rFonts w:ascii="Times New Roman" w:hAnsi="Times New Roman"/>
          <w:sz w:val="28"/>
          <w:szCs w:val="28"/>
        </w:rPr>
        <w:t> </w:t>
      </w:r>
      <w:r w:rsidR="001F561E">
        <w:rPr>
          <w:rFonts w:ascii="Times New Roman" w:hAnsi="Times New Roman"/>
          <w:sz w:val="28"/>
          <w:szCs w:val="28"/>
        </w:rPr>
        <w:t>203</w:t>
      </w:r>
      <w:r w:rsidR="00A4021D">
        <w:rPr>
          <w:rFonts w:ascii="Times New Roman" w:hAnsi="Times New Roman"/>
          <w:sz w:val="28"/>
          <w:szCs w:val="28"/>
        </w:rPr>
        <w:t xml:space="preserve"> 463</w:t>
      </w:r>
      <w:r w:rsidR="005450CF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 w:rsidR="001D0256">
        <w:rPr>
          <w:rFonts w:ascii="Times New Roman" w:hAnsi="Times New Roman"/>
          <w:sz w:val="28"/>
          <w:szCs w:val="28"/>
        </w:rPr>
        <w:t>2</w:t>
      </w:r>
      <w:r w:rsidR="00A4021D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1D0256">
        <w:rPr>
          <w:rFonts w:ascii="Times New Roman" w:hAnsi="Times New Roman"/>
          <w:sz w:val="28"/>
          <w:szCs w:val="28"/>
        </w:rPr>
        <w:t>2</w:t>
      </w:r>
      <w:r w:rsidR="00A4021D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 w:rsidR="00A4021D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841591" w:rsidRPr="00DA4D6F" w:rsidRDefault="00841591" w:rsidP="00682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2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1D0256">
        <w:rPr>
          <w:rFonts w:ascii="Times New Roman" w:hAnsi="Times New Roman"/>
          <w:sz w:val="28"/>
          <w:szCs w:val="28"/>
        </w:rPr>
        <w:t>2</w:t>
      </w:r>
      <w:r w:rsidR="00A4021D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A4021D">
        <w:rPr>
          <w:rFonts w:ascii="Times New Roman" w:hAnsi="Times New Roman"/>
          <w:sz w:val="28"/>
          <w:szCs w:val="28"/>
        </w:rPr>
        <w:t>10 </w:t>
      </w:r>
      <w:r w:rsidR="001F561E">
        <w:rPr>
          <w:rFonts w:ascii="Times New Roman" w:hAnsi="Times New Roman"/>
          <w:sz w:val="28"/>
          <w:szCs w:val="28"/>
        </w:rPr>
        <w:t>908</w:t>
      </w:r>
      <w:r w:rsidR="00A4021D">
        <w:rPr>
          <w:rFonts w:ascii="Times New Roman" w:hAnsi="Times New Roman"/>
          <w:sz w:val="28"/>
          <w:szCs w:val="28"/>
        </w:rPr>
        <w:t xml:space="preserve"> 600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A4021D">
        <w:rPr>
          <w:rFonts w:ascii="Times New Roman" w:hAnsi="Times New Roman"/>
          <w:sz w:val="28"/>
          <w:szCs w:val="28"/>
        </w:rPr>
        <w:t>10 </w:t>
      </w:r>
      <w:r w:rsidR="001F561E">
        <w:rPr>
          <w:rFonts w:ascii="Times New Roman" w:hAnsi="Times New Roman"/>
          <w:sz w:val="28"/>
          <w:szCs w:val="28"/>
        </w:rPr>
        <w:t>908</w:t>
      </w:r>
      <w:r w:rsidR="00A4021D">
        <w:rPr>
          <w:rFonts w:ascii="Times New Roman" w:hAnsi="Times New Roman"/>
          <w:sz w:val="28"/>
          <w:szCs w:val="28"/>
        </w:rPr>
        <w:t xml:space="preserve"> 600</w:t>
      </w:r>
      <w:r w:rsidRPr="00DA4D6F">
        <w:rPr>
          <w:rFonts w:ascii="Times New Roman" w:hAnsi="Times New Roman"/>
          <w:sz w:val="28"/>
          <w:szCs w:val="28"/>
        </w:rPr>
        <w:t xml:space="preserve">  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</w:t>
      </w:r>
      <w:r w:rsidR="00A4021D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A4021D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</w:t>
      </w:r>
      <w:r w:rsidR="001D0256">
        <w:rPr>
          <w:rFonts w:ascii="Times New Roman" w:hAnsi="Times New Roman"/>
          <w:sz w:val="28"/>
          <w:szCs w:val="28"/>
        </w:rPr>
        <w:t>ание муниципального долга на 202</w:t>
      </w:r>
      <w:r w:rsidR="00A4021D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841591" w:rsidRPr="00DA4D6F" w:rsidRDefault="00841591" w:rsidP="00682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3.</w:t>
      </w:r>
      <w:r w:rsidRPr="00DA4D6F">
        <w:rPr>
          <w:rFonts w:ascii="Times New Roman" w:hAnsi="Times New Roman"/>
          <w:sz w:val="28"/>
          <w:szCs w:val="28"/>
        </w:rPr>
        <w:t xml:space="preserve"> Утвердить основные характеристики местного бюджета  на 202</w:t>
      </w:r>
      <w:r w:rsidR="00A4021D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A4021D">
        <w:rPr>
          <w:rFonts w:ascii="Times New Roman" w:hAnsi="Times New Roman"/>
          <w:sz w:val="28"/>
          <w:szCs w:val="28"/>
        </w:rPr>
        <w:t>10 755 900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A4021D">
        <w:rPr>
          <w:rFonts w:ascii="Times New Roman" w:hAnsi="Times New Roman"/>
          <w:sz w:val="28"/>
          <w:szCs w:val="28"/>
        </w:rPr>
        <w:t>10 755 900</w:t>
      </w:r>
      <w:r w:rsidRPr="00DA4D6F">
        <w:rPr>
          <w:rFonts w:ascii="Times New Roman" w:hAnsi="Times New Roman"/>
          <w:sz w:val="28"/>
          <w:szCs w:val="28"/>
        </w:rPr>
        <w:t xml:space="preserve">  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4) верхний предел муниципального внутреннего долга  0,00 сельсовета на 1 января 202</w:t>
      </w:r>
      <w:r w:rsidR="00A4021D">
        <w:rPr>
          <w:rFonts w:ascii="Times New Roman" w:hAnsi="Times New Roman"/>
          <w:sz w:val="28"/>
          <w:szCs w:val="28"/>
        </w:rPr>
        <w:t>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A4021D">
        <w:rPr>
          <w:rFonts w:ascii="Times New Roman" w:hAnsi="Times New Roman"/>
          <w:sz w:val="28"/>
          <w:szCs w:val="28"/>
        </w:rPr>
        <w:t>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202</w:t>
      </w:r>
      <w:r w:rsidR="00A4021D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841591" w:rsidRDefault="00841591" w:rsidP="006822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местного бюджета на </w:t>
      </w:r>
      <w:r w:rsidR="001D0256" w:rsidRPr="00DA4D6F">
        <w:rPr>
          <w:rFonts w:ascii="Times New Roman" w:hAnsi="Times New Roman"/>
          <w:sz w:val="28"/>
          <w:szCs w:val="28"/>
        </w:rPr>
        <w:t>20</w:t>
      </w:r>
      <w:r w:rsidR="00A4021D">
        <w:rPr>
          <w:rFonts w:ascii="Times New Roman" w:hAnsi="Times New Roman"/>
          <w:sz w:val="28"/>
          <w:szCs w:val="28"/>
        </w:rPr>
        <w:t>20</w:t>
      </w:r>
      <w:r w:rsidR="001D0256"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</w:t>
      </w:r>
      <w:r w:rsidR="00A4021D">
        <w:rPr>
          <w:rFonts w:ascii="Times New Roman" w:hAnsi="Times New Roman"/>
          <w:sz w:val="28"/>
          <w:szCs w:val="28"/>
        </w:rPr>
        <w:t>1</w:t>
      </w:r>
      <w:r w:rsidR="001D0256" w:rsidRPr="00DA4D6F">
        <w:rPr>
          <w:rFonts w:ascii="Times New Roman" w:hAnsi="Times New Roman"/>
          <w:sz w:val="28"/>
          <w:szCs w:val="28"/>
        </w:rPr>
        <w:t>, 202</w:t>
      </w:r>
      <w:r w:rsidR="00A4021D">
        <w:rPr>
          <w:rFonts w:ascii="Times New Roman" w:hAnsi="Times New Roman"/>
          <w:sz w:val="28"/>
          <w:szCs w:val="28"/>
        </w:rPr>
        <w:t>2</w:t>
      </w:r>
      <w:r w:rsidR="001D025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согласно приложению 1 к настоящему решению.</w:t>
      </w:r>
    </w:p>
    <w:p w:rsidR="00841591" w:rsidRPr="00DA4D6F" w:rsidRDefault="00841591" w:rsidP="006822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841591" w:rsidRPr="00DA4D6F" w:rsidRDefault="00841591" w:rsidP="006822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841591" w:rsidRPr="00DA4D6F" w:rsidRDefault="00841591" w:rsidP="006822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841591" w:rsidRPr="00DA4D6F" w:rsidRDefault="00841591" w:rsidP="00682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841591" w:rsidRPr="00DA4D6F" w:rsidRDefault="00841591" w:rsidP="006822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. Учесть поступление доходов в местный бюджет на </w:t>
      </w:r>
      <w:r w:rsidR="00A4021D" w:rsidRPr="00DA4D6F">
        <w:rPr>
          <w:rFonts w:ascii="Times New Roman" w:hAnsi="Times New Roman"/>
          <w:sz w:val="28"/>
          <w:szCs w:val="28"/>
        </w:rPr>
        <w:t>20</w:t>
      </w:r>
      <w:r w:rsidR="00A4021D">
        <w:rPr>
          <w:rFonts w:ascii="Times New Roman" w:hAnsi="Times New Roman"/>
          <w:sz w:val="28"/>
          <w:szCs w:val="28"/>
        </w:rPr>
        <w:t>20</w:t>
      </w:r>
      <w:r w:rsidR="00A4021D" w:rsidRPr="00DA4D6F">
        <w:rPr>
          <w:rFonts w:ascii="Times New Roman" w:hAnsi="Times New Roman"/>
          <w:sz w:val="28"/>
          <w:szCs w:val="28"/>
        </w:rPr>
        <w:t>, 20</w:t>
      </w:r>
      <w:r w:rsidR="00A4021D">
        <w:rPr>
          <w:rFonts w:ascii="Times New Roman" w:hAnsi="Times New Roman"/>
          <w:sz w:val="28"/>
          <w:szCs w:val="28"/>
        </w:rPr>
        <w:t>21</w:t>
      </w:r>
      <w:r w:rsidR="00A4021D" w:rsidRPr="00DA4D6F">
        <w:rPr>
          <w:rFonts w:ascii="Times New Roman" w:hAnsi="Times New Roman"/>
          <w:sz w:val="28"/>
          <w:szCs w:val="28"/>
        </w:rPr>
        <w:t>, 202</w:t>
      </w:r>
      <w:r w:rsidR="00A4021D">
        <w:rPr>
          <w:rFonts w:ascii="Times New Roman" w:hAnsi="Times New Roman"/>
          <w:sz w:val="28"/>
          <w:szCs w:val="28"/>
        </w:rPr>
        <w:t>2</w:t>
      </w:r>
      <w:r w:rsidR="00A4021D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год согласно приложению 5.</w:t>
      </w:r>
    </w:p>
    <w:p w:rsidR="00841591" w:rsidRPr="00DA4D6F" w:rsidRDefault="00841591" w:rsidP="006822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</w:t>
      </w:r>
      <w:r w:rsidR="00A4021D" w:rsidRPr="00DA4D6F">
        <w:rPr>
          <w:rFonts w:ascii="Times New Roman" w:hAnsi="Times New Roman"/>
          <w:sz w:val="28"/>
          <w:szCs w:val="28"/>
        </w:rPr>
        <w:t>20</w:t>
      </w:r>
      <w:r w:rsidR="00A4021D">
        <w:rPr>
          <w:rFonts w:ascii="Times New Roman" w:hAnsi="Times New Roman"/>
          <w:sz w:val="28"/>
          <w:szCs w:val="28"/>
        </w:rPr>
        <w:t>20</w:t>
      </w:r>
      <w:r w:rsidR="00A4021D" w:rsidRPr="00DA4D6F">
        <w:rPr>
          <w:rFonts w:ascii="Times New Roman" w:hAnsi="Times New Roman"/>
          <w:sz w:val="28"/>
          <w:szCs w:val="28"/>
        </w:rPr>
        <w:t>, 20</w:t>
      </w:r>
      <w:r w:rsidR="00A4021D">
        <w:rPr>
          <w:rFonts w:ascii="Times New Roman" w:hAnsi="Times New Roman"/>
          <w:sz w:val="28"/>
          <w:szCs w:val="28"/>
        </w:rPr>
        <w:t>21</w:t>
      </w:r>
      <w:r w:rsidR="00A4021D" w:rsidRPr="00DA4D6F">
        <w:rPr>
          <w:rFonts w:ascii="Times New Roman" w:hAnsi="Times New Roman"/>
          <w:sz w:val="28"/>
          <w:szCs w:val="28"/>
        </w:rPr>
        <w:t>, 202</w:t>
      </w:r>
      <w:r w:rsidR="00A4021D">
        <w:rPr>
          <w:rFonts w:ascii="Times New Roman" w:hAnsi="Times New Roman"/>
          <w:sz w:val="28"/>
          <w:szCs w:val="28"/>
        </w:rPr>
        <w:t>2</w:t>
      </w:r>
      <w:r w:rsidR="00A4021D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по разделам и подразделам расходов классификации расходов бюджетов согласно приложению 6.</w:t>
      </w:r>
    </w:p>
    <w:p w:rsidR="00841591" w:rsidRPr="00DA4D6F" w:rsidRDefault="00841591" w:rsidP="00682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="00A4021D" w:rsidRPr="00DA4D6F">
        <w:rPr>
          <w:rFonts w:ascii="Times New Roman" w:hAnsi="Times New Roman"/>
          <w:sz w:val="28"/>
          <w:szCs w:val="28"/>
        </w:rPr>
        <w:t>20</w:t>
      </w:r>
      <w:r w:rsidR="00A4021D">
        <w:rPr>
          <w:rFonts w:ascii="Times New Roman" w:hAnsi="Times New Roman"/>
          <w:sz w:val="28"/>
          <w:szCs w:val="28"/>
        </w:rPr>
        <w:t>20</w:t>
      </w:r>
      <w:r w:rsidR="00A4021D" w:rsidRPr="00DA4D6F">
        <w:rPr>
          <w:rFonts w:ascii="Times New Roman" w:hAnsi="Times New Roman"/>
          <w:sz w:val="28"/>
          <w:szCs w:val="28"/>
        </w:rPr>
        <w:t>, 20</w:t>
      </w:r>
      <w:r w:rsidR="00A4021D">
        <w:rPr>
          <w:rFonts w:ascii="Times New Roman" w:hAnsi="Times New Roman"/>
          <w:sz w:val="28"/>
          <w:szCs w:val="28"/>
        </w:rPr>
        <w:t>21</w:t>
      </w:r>
      <w:r w:rsidR="00A4021D" w:rsidRPr="00DA4D6F">
        <w:rPr>
          <w:rFonts w:ascii="Times New Roman" w:hAnsi="Times New Roman"/>
          <w:sz w:val="28"/>
          <w:szCs w:val="28"/>
        </w:rPr>
        <w:t>, 202</w:t>
      </w:r>
      <w:r w:rsidR="00A4021D">
        <w:rPr>
          <w:rFonts w:ascii="Times New Roman" w:hAnsi="Times New Roman"/>
          <w:sz w:val="28"/>
          <w:szCs w:val="28"/>
        </w:rPr>
        <w:t>2</w:t>
      </w:r>
      <w:r w:rsidR="00A4021D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841591" w:rsidRPr="00DA4D6F" w:rsidRDefault="00841591" w:rsidP="006822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местного бюджета на </w:t>
      </w:r>
      <w:r w:rsidR="00A4021D" w:rsidRPr="00DA4D6F">
        <w:rPr>
          <w:rFonts w:ascii="Times New Roman" w:hAnsi="Times New Roman"/>
          <w:sz w:val="28"/>
          <w:szCs w:val="28"/>
        </w:rPr>
        <w:t>20</w:t>
      </w:r>
      <w:r w:rsidR="00A4021D">
        <w:rPr>
          <w:rFonts w:ascii="Times New Roman" w:hAnsi="Times New Roman"/>
          <w:sz w:val="28"/>
          <w:szCs w:val="28"/>
        </w:rPr>
        <w:t>20</w:t>
      </w:r>
      <w:r w:rsidR="00A4021D" w:rsidRPr="00DA4D6F">
        <w:rPr>
          <w:rFonts w:ascii="Times New Roman" w:hAnsi="Times New Roman"/>
          <w:sz w:val="28"/>
          <w:szCs w:val="28"/>
        </w:rPr>
        <w:t>, 20</w:t>
      </w:r>
      <w:r w:rsidR="00A4021D">
        <w:rPr>
          <w:rFonts w:ascii="Times New Roman" w:hAnsi="Times New Roman"/>
          <w:sz w:val="28"/>
          <w:szCs w:val="28"/>
        </w:rPr>
        <w:t>21</w:t>
      </w:r>
      <w:r w:rsidR="00A4021D" w:rsidRPr="00DA4D6F">
        <w:rPr>
          <w:rFonts w:ascii="Times New Roman" w:hAnsi="Times New Roman"/>
          <w:sz w:val="28"/>
          <w:szCs w:val="28"/>
        </w:rPr>
        <w:t>, 202</w:t>
      </w:r>
      <w:r w:rsidR="00A4021D">
        <w:rPr>
          <w:rFonts w:ascii="Times New Roman" w:hAnsi="Times New Roman"/>
          <w:sz w:val="28"/>
          <w:szCs w:val="28"/>
        </w:rPr>
        <w:t>2</w:t>
      </w:r>
      <w:r w:rsidR="00A4021D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согласно приложению 8.</w:t>
      </w:r>
    </w:p>
    <w:p w:rsidR="00841591" w:rsidRPr="00DA4D6F" w:rsidRDefault="00841591" w:rsidP="006822EB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13.</w:t>
      </w:r>
      <w:r w:rsidRPr="00DA4D6F">
        <w:rPr>
          <w:rFonts w:ascii="Times New Roman" w:hAnsi="Times New Roman"/>
          <w:sz w:val="28"/>
          <w:szCs w:val="28"/>
        </w:rPr>
        <w:t xml:space="preserve"> Администрация Черкасского сельсовета не вправе принимать решения, приводящие к увеличению в </w:t>
      </w:r>
      <w:r w:rsidR="00A4021D" w:rsidRPr="00DA4D6F">
        <w:rPr>
          <w:rFonts w:ascii="Times New Roman" w:hAnsi="Times New Roman"/>
          <w:sz w:val="28"/>
          <w:szCs w:val="28"/>
        </w:rPr>
        <w:t>20</w:t>
      </w:r>
      <w:r w:rsidR="00A4021D">
        <w:rPr>
          <w:rFonts w:ascii="Times New Roman" w:hAnsi="Times New Roman"/>
          <w:sz w:val="28"/>
          <w:szCs w:val="28"/>
        </w:rPr>
        <w:t>20</w:t>
      </w:r>
      <w:r w:rsidR="00A4021D" w:rsidRPr="00DA4D6F">
        <w:rPr>
          <w:rFonts w:ascii="Times New Roman" w:hAnsi="Times New Roman"/>
          <w:sz w:val="28"/>
          <w:szCs w:val="28"/>
        </w:rPr>
        <w:t>, 20</w:t>
      </w:r>
      <w:r w:rsidR="00A4021D">
        <w:rPr>
          <w:rFonts w:ascii="Times New Roman" w:hAnsi="Times New Roman"/>
          <w:sz w:val="28"/>
          <w:szCs w:val="28"/>
        </w:rPr>
        <w:t>21</w:t>
      </w:r>
      <w:r w:rsidR="00A4021D" w:rsidRPr="00DA4D6F">
        <w:rPr>
          <w:rFonts w:ascii="Times New Roman" w:hAnsi="Times New Roman"/>
          <w:sz w:val="28"/>
          <w:szCs w:val="28"/>
        </w:rPr>
        <w:t>, 202</w:t>
      </w:r>
      <w:r w:rsidR="00A4021D">
        <w:rPr>
          <w:rFonts w:ascii="Times New Roman" w:hAnsi="Times New Roman"/>
          <w:sz w:val="28"/>
          <w:szCs w:val="28"/>
        </w:rPr>
        <w:t>2</w:t>
      </w:r>
      <w:r w:rsidR="00A4021D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году численности муниципальных служащих и работников казенных учреждений.</w:t>
      </w:r>
    </w:p>
    <w:p w:rsidR="00841591" w:rsidRPr="00DA4D6F" w:rsidRDefault="00841591" w:rsidP="0068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6822EB" w:rsidRDefault="00841591" w:rsidP="006822E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15.</w:t>
      </w:r>
      <w:r w:rsidRPr="00DA4D6F">
        <w:rPr>
          <w:rFonts w:ascii="Times New Roman" w:hAnsi="Times New Roman"/>
          <w:sz w:val="28"/>
          <w:szCs w:val="28"/>
        </w:rPr>
        <w:t xml:space="preserve"> </w:t>
      </w:r>
      <w:r w:rsidRPr="009E3609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A4021D">
        <w:rPr>
          <w:rFonts w:ascii="Times New Roman" w:hAnsi="Times New Roman"/>
          <w:sz w:val="28"/>
          <w:szCs w:val="28"/>
        </w:rPr>
        <w:t>20</w:t>
      </w:r>
      <w:r w:rsidRPr="009E3609">
        <w:rPr>
          <w:rFonts w:ascii="Times New Roman" w:hAnsi="Times New Roman"/>
          <w:sz w:val="28"/>
          <w:szCs w:val="28"/>
        </w:rPr>
        <w:t xml:space="preserve"> года</w:t>
      </w:r>
      <w:r w:rsidR="006822EB">
        <w:rPr>
          <w:rFonts w:ascii="Times New Roman" w:hAnsi="Times New Roman"/>
          <w:sz w:val="28"/>
          <w:szCs w:val="28"/>
        </w:rPr>
        <w:t>.</w:t>
      </w:r>
    </w:p>
    <w:p w:rsidR="006822EB" w:rsidRPr="006822EB" w:rsidRDefault="006822EB" w:rsidP="006822E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22EB">
        <w:rPr>
          <w:rFonts w:ascii="Times New Roman" w:hAnsi="Times New Roman"/>
          <w:b/>
          <w:sz w:val="28"/>
          <w:szCs w:val="28"/>
        </w:rPr>
        <w:t>16.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 w:rsidRPr="00682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Черкасского </w:t>
      </w:r>
      <w:r w:rsidRPr="00682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сельсовета Саракташского района Оренбургской области".</w:t>
      </w:r>
    </w:p>
    <w:p w:rsidR="006822EB" w:rsidRPr="00DB0945" w:rsidRDefault="006822EB" w:rsidP="006822EB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B248A" w:rsidRDefault="00EB248A" w:rsidP="00EB2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6822EB" w:rsidRPr="006822EB">
        <w:rPr>
          <w:rFonts w:ascii="Times New Roman" w:hAnsi="Times New Roman"/>
          <w:sz w:val="28"/>
          <w:szCs w:val="28"/>
        </w:rPr>
        <w:t xml:space="preserve"> </w:t>
      </w:r>
      <w:r w:rsidR="006822E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822EB" w:rsidRPr="00DB0945">
        <w:rPr>
          <w:rFonts w:ascii="Times New Roman" w:hAnsi="Times New Roman"/>
          <w:sz w:val="28"/>
          <w:szCs w:val="28"/>
        </w:rPr>
        <w:t>Т.В. Кучугурова</w:t>
      </w:r>
    </w:p>
    <w:p w:rsidR="006822EB" w:rsidRDefault="006822EB" w:rsidP="00EB2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2EB" w:rsidRDefault="006822EB" w:rsidP="00EB2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2EB" w:rsidRPr="00DB0945" w:rsidRDefault="006822EB" w:rsidP="00EB2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48A" w:rsidRPr="00DB0945" w:rsidRDefault="00EB248A" w:rsidP="00EB24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841591" w:rsidRPr="00F401A3" w:rsidRDefault="00841591" w:rsidP="00DA4D6F">
      <w:pPr>
        <w:jc w:val="both"/>
        <w:rPr>
          <w:rFonts w:ascii="Times New Roman" w:hAnsi="Times New Roman"/>
          <w:sz w:val="24"/>
          <w:szCs w:val="24"/>
        </w:rPr>
      </w:pPr>
      <w:r w:rsidRPr="00F401A3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sectPr w:rsidR="00841591" w:rsidRPr="00F401A3" w:rsidSect="006822E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10C3E"/>
    <w:rsid w:val="000200D2"/>
    <w:rsid w:val="0003246B"/>
    <w:rsid w:val="0005402C"/>
    <w:rsid w:val="00056006"/>
    <w:rsid w:val="000603EC"/>
    <w:rsid w:val="000B179F"/>
    <w:rsid w:val="000E05C5"/>
    <w:rsid w:val="000E3CF5"/>
    <w:rsid w:val="00120378"/>
    <w:rsid w:val="00172D71"/>
    <w:rsid w:val="0018785A"/>
    <w:rsid w:val="001D0256"/>
    <w:rsid w:val="001E3368"/>
    <w:rsid w:val="001E720D"/>
    <w:rsid w:val="001F561E"/>
    <w:rsid w:val="001F6637"/>
    <w:rsid w:val="002226F6"/>
    <w:rsid w:val="00225424"/>
    <w:rsid w:val="00273C50"/>
    <w:rsid w:val="0029158C"/>
    <w:rsid w:val="002D14C2"/>
    <w:rsid w:val="00304E63"/>
    <w:rsid w:val="00326456"/>
    <w:rsid w:val="0033307D"/>
    <w:rsid w:val="00366B3B"/>
    <w:rsid w:val="0037635B"/>
    <w:rsid w:val="00386B5C"/>
    <w:rsid w:val="003F165E"/>
    <w:rsid w:val="003F6282"/>
    <w:rsid w:val="0045279A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450CF"/>
    <w:rsid w:val="00572EDE"/>
    <w:rsid w:val="005762A7"/>
    <w:rsid w:val="00594C65"/>
    <w:rsid w:val="005962D3"/>
    <w:rsid w:val="00597085"/>
    <w:rsid w:val="005C1C6A"/>
    <w:rsid w:val="005D1543"/>
    <w:rsid w:val="005E0BAC"/>
    <w:rsid w:val="006225B9"/>
    <w:rsid w:val="006640F3"/>
    <w:rsid w:val="006822EB"/>
    <w:rsid w:val="006D279D"/>
    <w:rsid w:val="006E2618"/>
    <w:rsid w:val="006F0A9C"/>
    <w:rsid w:val="00763F63"/>
    <w:rsid w:val="007A273C"/>
    <w:rsid w:val="007B2183"/>
    <w:rsid w:val="007B6484"/>
    <w:rsid w:val="007C17E5"/>
    <w:rsid w:val="00802F27"/>
    <w:rsid w:val="008132A0"/>
    <w:rsid w:val="008275D1"/>
    <w:rsid w:val="00841591"/>
    <w:rsid w:val="00845AE5"/>
    <w:rsid w:val="00895A91"/>
    <w:rsid w:val="008E150E"/>
    <w:rsid w:val="00906E11"/>
    <w:rsid w:val="00975964"/>
    <w:rsid w:val="00980AB7"/>
    <w:rsid w:val="0098198C"/>
    <w:rsid w:val="00982346"/>
    <w:rsid w:val="00985FFC"/>
    <w:rsid w:val="00994868"/>
    <w:rsid w:val="009D52F5"/>
    <w:rsid w:val="009E3609"/>
    <w:rsid w:val="009E7C46"/>
    <w:rsid w:val="00A17665"/>
    <w:rsid w:val="00A4021D"/>
    <w:rsid w:val="00A44E93"/>
    <w:rsid w:val="00AA2235"/>
    <w:rsid w:val="00AB43BC"/>
    <w:rsid w:val="00AC441A"/>
    <w:rsid w:val="00AC52CE"/>
    <w:rsid w:val="00B2145A"/>
    <w:rsid w:val="00B21E6A"/>
    <w:rsid w:val="00B269B2"/>
    <w:rsid w:val="00B35EA7"/>
    <w:rsid w:val="00B40DE3"/>
    <w:rsid w:val="00B75701"/>
    <w:rsid w:val="00C014CB"/>
    <w:rsid w:val="00C163BE"/>
    <w:rsid w:val="00C56E54"/>
    <w:rsid w:val="00C628B5"/>
    <w:rsid w:val="00C80663"/>
    <w:rsid w:val="00C94251"/>
    <w:rsid w:val="00CC761B"/>
    <w:rsid w:val="00D0023E"/>
    <w:rsid w:val="00D117C0"/>
    <w:rsid w:val="00D2578A"/>
    <w:rsid w:val="00D51A6E"/>
    <w:rsid w:val="00D60871"/>
    <w:rsid w:val="00D6150F"/>
    <w:rsid w:val="00D73F47"/>
    <w:rsid w:val="00D83D60"/>
    <w:rsid w:val="00DA013F"/>
    <w:rsid w:val="00DA3DBB"/>
    <w:rsid w:val="00DA4D6F"/>
    <w:rsid w:val="00DA663B"/>
    <w:rsid w:val="00DE42DB"/>
    <w:rsid w:val="00DF0778"/>
    <w:rsid w:val="00DF5292"/>
    <w:rsid w:val="00E03F3C"/>
    <w:rsid w:val="00E07CC6"/>
    <w:rsid w:val="00E27602"/>
    <w:rsid w:val="00E45735"/>
    <w:rsid w:val="00E4658B"/>
    <w:rsid w:val="00E647A3"/>
    <w:rsid w:val="00E7165A"/>
    <w:rsid w:val="00EB04C9"/>
    <w:rsid w:val="00EB248A"/>
    <w:rsid w:val="00EB3B12"/>
    <w:rsid w:val="00F401A3"/>
    <w:rsid w:val="00F46164"/>
    <w:rsid w:val="00F64E4F"/>
    <w:rsid w:val="00F91875"/>
    <w:rsid w:val="00F91CC2"/>
    <w:rsid w:val="00F938B2"/>
    <w:rsid w:val="00F9525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63E5E9-38A6-4A4E-B6B4-7D50A123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942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304E63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04E63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2017-12-28T04:15:00Z</cp:lastPrinted>
  <dcterms:created xsi:type="dcterms:W3CDTF">2019-12-29T19:10:00Z</dcterms:created>
  <dcterms:modified xsi:type="dcterms:W3CDTF">2019-12-29T19:10:00Z</dcterms:modified>
</cp:coreProperties>
</file>