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8B" w:rsidRDefault="0022066A" w:rsidP="00BC738B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 w:rsidRPr="00EE3D33">
        <w:rPr>
          <w:b/>
          <w:caps/>
          <w:noProof/>
          <w:sz w:val="16"/>
          <w:szCs w:val="16"/>
        </w:rPr>
        <w:drawing>
          <wp:inline distT="0" distB="0" distL="0" distR="0">
            <wp:extent cx="548640" cy="914400"/>
            <wp:effectExtent l="0" t="0" r="381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38B" w:rsidRPr="001402CD" w:rsidRDefault="00BC738B" w:rsidP="00BC738B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EE3D33" w:rsidRDefault="00EE3D33" w:rsidP="00EE3D33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BC738B" w:rsidRPr="00350B53" w:rsidRDefault="00BC738B" w:rsidP="00EE3D33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BC738B" w:rsidRPr="001C0EC5" w:rsidRDefault="00BC738B" w:rsidP="00BC738B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BC738B" w:rsidRPr="0015599A" w:rsidRDefault="00905B56" w:rsidP="00BC738B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04</w:t>
      </w:r>
      <w:r w:rsidR="00BC738B" w:rsidRPr="00365D3A">
        <w:rPr>
          <w:rFonts w:ascii="Times New Roman" w:hAnsi="Times New Roman"/>
          <w:sz w:val="28"/>
          <w:szCs w:val="28"/>
          <w:u w:val="single"/>
        </w:rPr>
        <w:t>.</w:t>
      </w:r>
      <w:r w:rsidR="00BC738B">
        <w:rPr>
          <w:rFonts w:ascii="Times New Roman" w:hAnsi="Times New Roman"/>
          <w:sz w:val="28"/>
          <w:szCs w:val="28"/>
          <w:u w:val="single"/>
        </w:rPr>
        <w:t>12</w:t>
      </w:r>
      <w:r w:rsidR="00BC738B" w:rsidRPr="00365D3A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="00BC738B" w:rsidRPr="00365D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C738B" w:rsidRPr="00365D3A">
        <w:rPr>
          <w:rFonts w:ascii="Times New Roman" w:hAnsi="Times New Roman"/>
          <w:sz w:val="28"/>
          <w:szCs w:val="28"/>
          <w:u w:val="single"/>
        </w:rPr>
        <w:tab/>
      </w:r>
      <w:r w:rsidR="00BC738B" w:rsidRPr="00365D3A">
        <w:rPr>
          <w:rFonts w:ascii="Times New Roman" w:hAnsi="Times New Roman"/>
          <w:sz w:val="26"/>
          <w:szCs w:val="26"/>
        </w:rPr>
        <w:tab/>
      </w:r>
      <w:r w:rsidR="00BC738B" w:rsidRPr="00365D3A">
        <w:rPr>
          <w:rFonts w:ascii="Times New Roman" w:hAnsi="Times New Roman"/>
          <w:sz w:val="26"/>
          <w:szCs w:val="26"/>
        </w:rPr>
        <w:tab/>
      </w:r>
      <w:r w:rsidR="00BC738B" w:rsidRPr="00365D3A">
        <w:rPr>
          <w:rFonts w:ascii="Times New Roman" w:hAnsi="Times New Roman"/>
          <w:sz w:val="26"/>
          <w:szCs w:val="26"/>
        </w:rPr>
        <w:tab/>
      </w:r>
      <w:r w:rsidR="00BC738B" w:rsidRPr="00365D3A">
        <w:rPr>
          <w:rFonts w:ascii="Times New Roman" w:hAnsi="Times New Roman"/>
          <w:sz w:val="28"/>
          <w:szCs w:val="28"/>
        </w:rPr>
        <w:t>с. Черкассы</w:t>
      </w:r>
      <w:r w:rsidR="00BC738B" w:rsidRPr="00365D3A">
        <w:rPr>
          <w:rFonts w:ascii="Times New Roman" w:hAnsi="Times New Roman"/>
          <w:sz w:val="26"/>
          <w:szCs w:val="26"/>
        </w:rPr>
        <w:tab/>
      </w:r>
      <w:r w:rsidR="00BC738B" w:rsidRPr="00365D3A">
        <w:rPr>
          <w:rFonts w:ascii="Times New Roman" w:hAnsi="Times New Roman"/>
          <w:sz w:val="26"/>
          <w:szCs w:val="26"/>
        </w:rPr>
        <w:tab/>
      </w:r>
      <w:r w:rsidR="00BC738B">
        <w:rPr>
          <w:rFonts w:ascii="Times New Roman" w:hAnsi="Times New Roman"/>
          <w:sz w:val="28"/>
          <w:szCs w:val="28"/>
        </w:rPr>
        <w:tab/>
      </w:r>
      <w:r w:rsidR="00BC738B">
        <w:rPr>
          <w:rFonts w:ascii="Times New Roman" w:hAnsi="Times New Roman"/>
          <w:sz w:val="28"/>
          <w:szCs w:val="28"/>
        </w:rPr>
        <w:tab/>
        <w:t xml:space="preserve">        </w:t>
      </w:r>
      <w:r w:rsidR="00EE3D33">
        <w:rPr>
          <w:rFonts w:ascii="Times New Roman" w:hAnsi="Times New Roman"/>
          <w:sz w:val="28"/>
          <w:szCs w:val="28"/>
        </w:rPr>
        <w:t xml:space="preserve">     </w:t>
      </w:r>
      <w:r w:rsidR="00BC738B" w:rsidRPr="0015599A">
        <w:rPr>
          <w:rFonts w:ascii="Times New Roman" w:hAnsi="Times New Roman"/>
          <w:sz w:val="28"/>
          <w:szCs w:val="28"/>
          <w:u w:val="single"/>
        </w:rPr>
        <w:t>№ 1</w:t>
      </w:r>
      <w:r>
        <w:rPr>
          <w:rFonts w:ascii="Times New Roman" w:hAnsi="Times New Roman"/>
          <w:sz w:val="28"/>
          <w:szCs w:val="28"/>
          <w:u w:val="single"/>
        </w:rPr>
        <w:t>47</w:t>
      </w:r>
      <w:r w:rsidR="00BC738B" w:rsidRPr="0015599A">
        <w:rPr>
          <w:rFonts w:ascii="Times New Roman" w:hAnsi="Times New Roman"/>
          <w:sz w:val="28"/>
          <w:szCs w:val="28"/>
          <w:u w:val="single"/>
        </w:rPr>
        <w:t>-п</w:t>
      </w:r>
    </w:p>
    <w:p w:rsidR="00BC738B" w:rsidRPr="00121A82" w:rsidRDefault="00BC738B" w:rsidP="00BC738B">
      <w:pPr>
        <w:shd w:val="clear" w:color="auto" w:fill="FFFFFF"/>
        <w:ind w:right="5387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BC738B" w:rsidRPr="00BC738B" w:rsidRDefault="00BC738B" w:rsidP="00BC738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C738B">
        <w:rPr>
          <w:rFonts w:ascii="Times New Roman" w:hAnsi="Times New Roman"/>
          <w:sz w:val="28"/>
          <w:szCs w:val="28"/>
        </w:rPr>
        <w:t>Об обеспечении пожарной безопасности</w:t>
      </w:r>
    </w:p>
    <w:p w:rsidR="00BC738B" w:rsidRPr="00BC738B" w:rsidRDefault="00BC738B" w:rsidP="00BC738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C738B">
        <w:rPr>
          <w:rFonts w:ascii="Times New Roman" w:hAnsi="Times New Roman"/>
          <w:sz w:val="28"/>
          <w:szCs w:val="28"/>
        </w:rPr>
        <w:t>на объектах с массовым пребыванием людей</w:t>
      </w:r>
    </w:p>
    <w:p w:rsidR="00BC738B" w:rsidRPr="00BC738B" w:rsidRDefault="00BC738B" w:rsidP="00BC738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C738B">
        <w:rPr>
          <w:rFonts w:ascii="Times New Roman" w:hAnsi="Times New Roman"/>
          <w:sz w:val="28"/>
          <w:szCs w:val="28"/>
        </w:rPr>
        <w:t>при проведении новогодних и рождественских</w:t>
      </w:r>
    </w:p>
    <w:p w:rsidR="00BC738B" w:rsidRPr="00BC738B" w:rsidRDefault="00BC738B" w:rsidP="00BC738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C738B">
        <w:rPr>
          <w:rFonts w:ascii="Times New Roman" w:hAnsi="Times New Roman"/>
          <w:sz w:val="28"/>
          <w:szCs w:val="28"/>
        </w:rPr>
        <w:t>праздничных мероприятий 201</w:t>
      </w:r>
      <w:r w:rsidR="00905B56">
        <w:rPr>
          <w:rFonts w:ascii="Times New Roman" w:hAnsi="Times New Roman"/>
          <w:sz w:val="28"/>
          <w:szCs w:val="28"/>
        </w:rPr>
        <w:t>9</w:t>
      </w:r>
      <w:r w:rsidRPr="00BC738B">
        <w:rPr>
          <w:rFonts w:ascii="Times New Roman" w:hAnsi="Times New Roman"/>
          <w:sz w:val="28"/>
          <w:szCs w:val="28"/>
        </w:rPr>
        <w:t>-20</w:t>
      </w:r>
      <w:r w:rsidR="00905B56">
        <w:rPr>
          <w:rFonts w:ascii="Times New Roman" w:hAnsi="Times New Roman"/>
          <w:sz w:val="28"/>
          <w:szCs w:val="28"/>
        </w:rPr>
        <w:t>20</w:t>
      </w:r>
      <w:r w:rsidRPr="00BC738B">
        <w:rPr>
          <w:rFonts w:ascii="Times New Roman" w:hAnsi="Times New Roman"/>
          <w:sz w:val="28"/>
          <w:szCs w:val="28"/>
        </w:rPr>
        <w:t xml:space="preserve"> годов.</w:t>
      </w: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  <w:r w:rsidRPr="00BC738B">
        <w:rPr>
          <w:rFonts w:ascii="Times New Roman" w:hAnsi="Times New Roman"/>
          <w:sz w:val="28"/>
          <w:szCs w:val="28"/>
        </w:rPr>
        <w:t xml:space="preserve">           </w:t>
      </w:r>
    </w:p>
    <w:p w:rsidR="00BC738B" w:rsidRPr="00BC738B" w:rsidRDefault="00BC738B" w:rsidP="0015599A">
      <w:pPr>
        <w:pStyle w:val="a6"/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BC738B">
        <w:rPr>
          <w:rFonts w:ascii="Times New Roman" w:hAnsi="Times New Roman"/>
          <w:sz w:val="28"/>
          <w:szCs w:val="28"/>
        </w:rPr>
        <w:t>В целях предупреждения пожаров и обеспечения безопасности населения в период подготовки и проведения новогодних и рождественских праздников 201</w:t>
      </w:r>
      <w:r w:rsidR="00905B56">
        <w:rPr>
          <w:rFonts w:ascii="Times New Roman" w:hAnsi="Times New Roman"/>
          <w:sz w:val="28"/>
          <w:szCs w:val="28"/>
        </w:rPr>
        <w:t>9</w:t>
      </w:r>
      <w:r w:rsidRPr="00BC738B">
        <w:rPr>
          <w:rFonts w:ascii="Times New Roman" w:hAnsi="Times New Roman"/>
          <w:sz w:val="28"/>
          <w:szCs w:val="28"/>
        </w:rPr>
        <w:t>-20</w:t>
      </w:r>
      <w:r w:rsidR="00905B56">
        <w:rPr>
          <w:rFonts w:ascii="Times New Roman" w:hAnsi="Times New Roman"/>
          <w:sz w:val="28"/>
          <w:szCs w:val="28"/>
        </w:rPr>
        <w:t>20</w:t>
      </w:r>
      <w:r w:rsidRPr="00BC738B">
        <w:rPr>
          <w:rFonts w:ascii="Times New Roman" w:hAnsi="Times New Roman"/>
          <w:sz w:val="28"/>
          <w:szCs w:val="28"/>
        </w:rPr>
        <w:t xml:space="preserve"> годов</w:t>
      </w:r>
      <w:r w:rsidR="00EE3D33">
        <w:rPr>
          <w:rFonts w:ascii="Times New Roman" w:hAnsi="Times New Roman"/>
          <w:sz w:val="28"/>
          <w:szCs w:val="28"/>
        </w:rPr>
        <w:t>.</w:t>
      </w:r>
    </w:p>
    <w:p w:rsidR="00BC738B" w:rsidRPr="00BC738B" w:rsidRDefault="00BC738B" w:rsidP="0015599A">
      <w:pPr>
        <w:pStyle w:val="a6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C738B">
        <w:rPr>
          <w:rFonts w:ascii="Times New Roman" w:hAnsi="Times New Roman"/>
          <w:sz w:val="28"/>
          <w:szCs w:val="28"/>
        </w:rPr>
        <w:t xml:space="preserve">1. Руководителям учреждений  принять меры по обеспечению пожарной безопасности при проведении праздничных мероприятий в учреждениях  при проведении новогодних и рождественских мероприятий.                                           </w:t>
      </w:r>
    </w:p>
    <w:p w:rsidR="00BC738B" w:rsidRPr="00BC738B" w:rsidRDefault="00BC738B" w:rsidP="0015599A">
      <w:pPr>
        <w:pStyle w:val="a6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C738B">
        <w:rPr>
          <w:rFonts w:ascii="Times New Roman" w:hAnsi="Times New Roman"/>
          <w:sz w:val="28"/>
          <w:szCs w:val="28"/>
        </w:rPr>
        <w:t xml:space="preserve">2. Обеспечить в местах проведения массовых мероприятий условий для безопасной эвакуации людей, наличие первичных средств пожаротушения. Освободить пути эвакуации людей, обеспечить свободные входы и выходы из помещений с массовым пребыванием людей                                                                </w:t>
      </w:r>
    </w:p>
    <w:p w:rsidR="00BC738B" w:rsidRPr="00BC738B" w:rsidRDefault="00BC738B" w:rsidP="0015599A">
      <w:pPr>
        <w:pStyle w:val="a6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C738B">
        <w:rPr>
          <w:rFonts w:ascii="Times New Roman" w:hAnsi="Times New Roman"/>
          <w:sz w:val="28"/>
          <w:szCs w:val="28"/>
        </w:rPr>
        <w:t xml:space="preserve">3. Обеспечить дежурство из числа сотрудников в учреждениях  при проведении массовых мероприятий.                                                                                                   </w:t>
      </w:r>
    </w:p>
    <w:p w:rsidR="00BC738B" w:rsidRPr="00BC738B" w:rsidRDefault="00BC738B" w:rsidP="0015599A">
      <w:pPr>
        <w:pStyle w:val="a6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C738B">
        <w:rPr>
          <w:rFonts w:ascii="Times New Roman" w:hAnsi="Times New Roman"/>
          <w:sz w:val="28"/>
          <w:szCs w:val="28"/>
        </w:rPr>
        <w:t>4. Запретить применение пиротехнической продукции и фейерверков в неустановленных мес</w:t>
      </w:r>
      <w:r w:rsidR="00EE3D33">
        <w:rPr>
          <w:rFonts w:ascii="Times New Roman" w:hAnsi="Times New Roman"/>
          <w:sz w:val="28"/>
          <w:szCs w:val="28"/>
        </w:rPr>
        <w:t>т</w:t>
      </w:r>
      <w:r w:rsidRPr="00BC738B">
        <w:rPr>
          <w:rFonts w:ascii="Times New Roman" w:hAnsi="Times New Roman"/>
          <w:sz w:val="28"/>
          <w:szCs w:val="28"/>
        </w:rPr>
        <w:t xml:space="preserve">ах. Проводить мероприятия с применением пиротехнической продукции и фейерверков только по согласованию с органами Государственной противопожарной службы.                                                                </w:t>
      </w:r>
    </w:p>
    <w:p w:rsidR="00BC738B" w:rsidRPr="00BC738B" w:rsidRDefault="00BC738B" w:rsidP="0015599A">
      <w:pPr>
        <w:pStyle w:val="a6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C738B">
        <w:rPr>
          <w:rFonts w:ascii="Times New Roman" w:hAnsi="Times New Roman"/>
          <w:sz w:val="28"/>
          <w:szCs w:val="28"/>
        </w:rPr>
        <w:t xml:space="preserve">5. Организовать разъяснительную работу среди работников по соблюдению требований пожарной безопасности при организации и проведении массовых мероприятий.                                                                                                                     </w:t>
      </w:r>
    </w:p>
    <w:p w:rsidR="00BC738B" w:rsidRPr="00BC738B" w:rsidRDefault="00BC738B" w:rsidP="0015599A">
      <w:pPr>
        <w:pStyle w:val="a6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BC738B">
        <w:rPr>
          <w:rFonts w:ascii="Times New Roman" w:hAnsi="Times New Roman"/>
          <w:sz w:val="28"/>
          <w:szCs w:val="28"/>
        </w:rPr>
        <w:t xml:space="preserve">6. Обратить особое внимание на состояние электросетей, приборов отопления, средства связи, путей эвакуации.                                                                                    </w:t>
      </w:r>
    </w:p>
    <w:p w:rsidR="00BC738B" w:rsidRPr="00BC738B" w:rsidRDefault="00BC738B" w:rsidP="0015599A">
      <w:pPr>
        <w:pStyle w:val="a6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C738B">
        <w:rPr>
          <w:rFonts w:ascii="Times New Roman" w:hAnsi="Times New Roman"/>
          <w:sz w:val="28"/>
          <w:szCs w:val="28"/>
        </w:rPr>
        <w:t xml:space="preserve">7. Обо всех нарушениях работы докладывать ответственному дежурному администрации сельсовета. </w:t>
      </w:r>
    </w:p>
    <w:p w:rsidR="00BC738B" w:rsidRPr="00BC738B" w:rsidRDefault="00BC738B" w:rsidP="0015599A">
      <w:pPr>
        <w:pStyle w:val="a6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C738B">
        <w:rPr>
          <w:rFonts w:ascii="Times New Roman" w:hAnsi="Times New Roman"/>
          <w:sz w:val="28"/>
          <w:szCs w:val="28"/>
        </w:rPr>
        <w:t>8.</w:t>
      </w:r>
      <w:r w:rsidR="00EE3D33">
        <w:rPr>
          <w:rFonts w:ascii="Times New Roman" w:hAnsi="Times New Roman"/>
          <w:sz w:val="28"/>
          <w:szCs w:val="28"/>
        </w:rPr>
        <w:t xml:space="preserve"> </w:t>
      </w:r>
      <w:r w:rsidRPr="00BC738B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BC738B" w:rsidRPr="00BC738B" w:rsidRDefault="00BC738B" w:rsidP="0015599A">
      <w:pPr>
        <w:pStyle w:val="a6"/>
        <w:spacing w:after="240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  <w:r w:rsidRPr="00BC738B">
        <w:rPr>
          <w:rFonts w:ascii="Times New Roman" w:hAnsi="Times New Roman"/>
          <w:sz w:val="28"/>
          <w:szCs w:val="28"/>
        </w:rPr>
        <w:t xml:space="preserve">Глава </w:t>
      </w:r>
      <w:r w:rsidR="00EE3D33">
        <w:rPr>
          <w:rFonts w:ascii="Times New Roman" w:hAnsi="Times New Roman"/>
          <w:sz w:val="28"/>
          <w:szCs w:val="28"/>
        </w:rPr>
        <w:t>муниципального образования</w:t>
      </w:r>
      <w:r w:rsidRPr="00BC738B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C738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Т.В.</w:t>
      </w:r>
      <w:r w:rsidR="00EE3D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Кучугурова</w:t>
      </w:r>
      <w:r w:rsidR="00EE3D33">
        <w:rPr>
          <w:rFonts w:ascii="Times New Roman" w:hAnsi="Times New Roman"/>
          <w:sz w:val="28"/>
          <w:szCs w:val="28"/>
        </w:rPr>
        <w:t>.</w:t>
      </w: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EE3D3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C738B">
        <w:rPr>
          <w:rFonts w:ascii="Times New Roman" w:hAnsi="Times New Roman"/>
          <w:sz w:val="28"/>
          <w:szCs w:val="28"/>
        </w:rPr>
        <w:t>Разослано:  администрации района, прокурору района, учреждениям</w:t>
      </w:r>
      <w:r w:rsidR="00EE3D33">
        <w:rPr>
          <w:rFonts w:ascii="Times New Roman" w:hAnsi="Times New Roman"/>
          <w:sz w:val="28"/>
          <w:szCs w:val="28"/>
        </w:rPr>
        <w:t xml:space="preserve"> сельсовета.</w:t>
      </w: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  <w:r w:rsidRPr="00BC738B">
        <w:rPr>
          <w:rFonts w:ascii="Times New Roman" w:hAnsi="Times New Roman"/>
          <w:sz w:val="28"/>
          <w:szCs w:val="28"/>
        </w:rPr>
        <w:t xml:space="preserve"> </w:t>
      </w: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D123CB" w:rsidRPr="00BC738B" w:rsidRDefault="00D123CB" w:rsidP="00BC738B">
      <w:pPr>
        <w:pStyle w:val="a6"/>
        <w:rPr>
          <w:rFonts w:ascii="Times New Roman" w:hAnsi="Times New Roman"/>
          <w:sz w:val="28"/>
          <w:szCs w:val="28"/>
        </w:rPr>
      </w:pPr>
    </w:p>
    <w:sectPr w:rsidR="00D123CB" w:rsidRPr="00BC738B" w:rsidSect="00EE3D3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8B"/>
    <w:rsid w:val="0015599A"/>
    <w:rsid w:val="0022066A"/>
    <w:rsid w:val="006263D7"/>
    <w:rsid w:val="00905B56"/>
    <w:rsid w:val="00BC738B"/>
    <w:rsid w:val="00BD519C"/>
    <w:rsid w:val="00D123CB"/>
    <w:rsid w:val="00E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8E841-0DFE-47F9-8984-E3B126F9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3D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BC738B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738B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C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38B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C73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BC738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2019-12-05T03:39:00Z</cp:lastPrinted>
  <dcterms:created xsi:type="dcterms:W3CDTF">2019-12-06T03:09:00Z</dcterms:created>
  <dcterms:modified xsi:type="dcterms:W3CDTF">2019-12-06T03:09:00Z</dcterms:modified>
</cp:coreProperties>
</file>