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DFB" w:rsidRPr="00880DFB" w:rsidRDefault="00880DFB" w:rsidP="00880DFB">
      <w:pPr>
        <w:pStyle w:val="a3"/>
        <w:spacing w:before="0" w:beforeAutospacing="0" w:after="0" w:afterAutospacing="0"/>
        <w:ind w:left="-851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880DFB">
        <w:rPr>
          <w:b/>
          <w:color w:val="000000"/>
          <w:sz w:val="28"/>
          <w:szCs w:val="28"/>
        </w:rPr>
        <w:t>ЗАКЛЮЧЕНИЕ</w:t>
      </w:r>
    </w:p>
    <w:p w:rsidR="00880DFB" w:rsidRPr="00880DFB" w:rsidRDefault="00880DFB" w:rsidP="00880DFB">
      <w:pPr>
        <w:pStyle w:val="a3"/>
        <w:ind w:left="-851"/>
        <w:jc w:val="center"/>
        <w:rPr>
          <w:b/>
          <w:color w:val="000000"/>
          <w:sz w:val="28"/>
          <w:szCs w:val="28"/>
        </w:rPr>
      </w:pPr>
      <w:r w:rsidRPr="00880DFB">
        <w:rPr>
          <w:b/>
          <w:color w:val="000000"/>
          <w:sz w:val="28"/>
          <w:szCs w:val="28"/>
        </w:rPr>
        <w:t xml:space="preserve">по результатам публичных слушаний по проекту правил землепользования и застройки МО </w:t>
      </w:r>
      <w:r>
        <w:rPr>
          <w:b/>
          <w:color w:val="000000"/>
          <w:sz w:val="28"/>
          <w:szCs w:val="28"/>
        </w:rPr>
        <w:t>Черкасский сель</w:t>
      </w:r>
      <w:r w:rsidRPr="00880DFB">
        <w:rPr>
          <w:b/>
          <w:color w:val="000000"/>
          <w:sz w:val="28"/>
          <w:szCs w:val="28"/>
        </w:rPr>
        <w:t>совет</w:t>
      </w:r>
    </w:p>
    <w:p w:rsidR="00880DFB" w:rsidRPr="00880DFB" w:rsidRDefault="00880DFB" w:rsidP="00880DFB">
      <w:pPr>
        <w:pStyle w:val="a3"/>
        <w:spacing w:before="0" w:beforeAutospacing="0" w:after="0" w:afterAutospacing="0"/>
        <w:ind w:left="-851"/>
        <w:jc w:val="both"/>
        <w:rPr>
          <w:color w:val="FF0000"/>
          <w:sz w:val="28"/>
          <w:szCs w:val="28"/>
        </w:rPr>
      </w:pPr>
      <w:r w:rsidRPr="00880DFB">
        <w:rPr>
          <w:color w:val="000000"/>
          <w:sz w:val="28"/>
          <w:szCs w:val="28"/>
        </w:rPr>
        <w:t xml:space="preserve">      Публичные слушания проведены 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 от </w:t>
      </w:r>
      <w:r w:rsidRPr="00880DFB">
        <w:rPr>
          <w:sz w:val="28"/>
          <w:szCs w:val="28"/>
        </w:rPr>
        <w:t>29.12.2004 № 190-ФЗ</w:t>
      </w:r>
      <w:r w:rsidRPr="00880DFB">
        <w:rPr>
          <w:color w:val="000000"/>
          <w:sz w:val="28"/>
          <w:szCs w:val="28"/>
        </w:rPr>
        <w:t xml:space="preserve">, Уставом муниципального образования Черкасский сельсовет </w:t>
      </w:r>
      <w:proofErr w:type="spellStart"/>
      <w:r w:rsidRPr="00880DFB">
        <w:rPr>
          <w:color w:val="000000"/>
          <w:sz w:val="28"/>
          <w:szCs w:val="28"/>
        </w:rPr>
        <w:t>Саракташского</w:t>
      </w:r>
      <w:proofErr w:type="spellEnd"/>
      <w:r w:rsidRPr="00880DFB">
        <w:rPr>
          <w:color w:val="000000"/>
          <w:sz w:val="28"/>
          <w:szCs w:val="28"/>
        </w:rPr>
        <w:t xml:space="preserve"> района Оренбургской области, Положением «О публичных слушаниях в муниципальном образовании </w:t>
      </w:r>
      <w:r w:rsidR="009544F9">
        <w:rPr>
          <w:color w:val="000000"/>
          <w:sz w:val="28"/>
          <w:szCs w:val="28"/>
        </w:rPr>
        <w:t>Черкасский сельсовет</w:t>
      </w:r>
      <w:r w:rsidRPr="00880DFB">
        <w:rPr>
          <w:color w:val="000000"/>
          <w:sz w:val="28"/>
          <w:szCs w:val="28"/>
        </w:rPr>
        <w:t xml:space="preserve"> </w:t>
      </w:r>
      <w:proofErr w:type="spellStart"/>
      <w:r w:rsidRPr="00880DFB">
        <w:rPr>
          <w:color w:val="000000"/>
          <w:sz w:val="28"/>
          <w:szCs w:val="28"/>
        </w:rPr>
        <w:t>Саракташского</w:t>
      </w:r>
      <w:proofErr w:type="spellEnd"/>
      <w:r w:rsidRPr="00880DFB">
        <w:rPr>
          <w:color w:val="000000"/>
          <w:sz w:val="28"/>
          <w:szCs w:val="28"/>
        </w:rPr>
        <w:t xml:space="preserve"> района Оренбургской области, утвержденным решением Совета депутатов муниципального образования </w:t>
      </w:r>
      <w:r w:rsidR="009544F9">
        <w:rPr>
          <w:color w:val="000000"/>
          <w:sz w:val="28"/>
          <w:szCs w:val="28"/>
        </w:rPr>
        <w:t>Черкасский сель</w:t>
      </w:r>
      <w:r w:rsidRPr="00880DFB">
        <w:rPr>
          <w:color w:val="000000"/>
          <w:sz w:val="28"/>
          <w:szCs w:val="28"/>
        </w:rPr>
        <w:t xml:space="preserve">совет </w:t>
      </w:r>
      <w:r w:rsidRPr="00880DFB">
        <w:rPr>
          <w:sz w:val="28"/>
          <w:szCs w:val="28"/>
        </w:rPr>
        <w:t>от 15.11.2005   № 11.</w:t>
      </w:r>
    </w:p>
    <w:p w:rsidR="00880DFB" w:rsidRPr="00880DFB" w:rsidRDefault="00880DFB" w:rsidP="00880DFB">
      <w:pPr>
        <w:pStyle w:val="a3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880DFB">
        <w:rPr>
          <w:color w:val="000000"/>
          <w:sz w:val="28"/>
          <w:szCs w:val="28"/>
        </w:rPr>
        <w:br/>
        <w:t xml:space="preserve">      Организатор    проведения     публичных  слушаний: администрация муниципального образования Черкасский сельсовет  </w:t>
      </w:r>
      <w:proofErr w:type="spellStart"/>
      <w:r w:rsidRPr="00880DFB">
        <w:rPr>
          <w:color w:val="000000"/>
          <w:sz w:val="28"/>
          <w:szCs w:val="28"/>
        </w:rPr>
        <w:t>Саракташского</w:t>
      </w:r>
      <w:proofErr w:type="spellEnd"/>
      <w:r w:rsidRPr="00880DFB">
        <w:rPr>
          <w:color w:val="000000"/>
          <w:sz w:val="28"/>
          <w:szCs w:val="28"/>
        </w:rPr>
        <w:t xml:space="preserve"> района Оренбургской области.</w:t>
      </w:r>
    </w:p>
    <w:p w:rsidR="00880DFB" w:rsidRPr="00880DFB" w:rsidRDefault="00880DFB" w:rsidP="00880DFB">
      <w:pPr>
        <w:pStyle w:val="a3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880DFB">
        <w:rPr>
          <w:color w:val="000000"/>
          <w:sz w:val="28"/>
          <w:szCs w:val="28"/>
        </w:rPr>
        <w:br/>
        <w:t>Сроки и место проведения:</w:t>
      </w:r>
    </w:p>
    <w:p w:rsidR="00880DFB" w:rsidRPr="00880DFB" w:rsidRDefault="00880DFB" w:rsidP="00880DFB">
      <w:pPr>
        <w:spacing w:after="0" w:line="240" w:lineRule="auto"/>
        <w:ind w:left="-851"/>
        <w:rPr>
          <w:rFonts w:ascii="Times New Roman" w:hAnsi="Times New Roman"/>
          <w:bCs/>
          <w:sz w:val="28"/>
          <w:szCs w:val="28"/>
          <w:lang w:eastAsia="ru-RU"/>
        </w:rPr>
      </w:pPr>
      <w:r w:rsidRPr="00880DFB">
        <w:rPr>
          <w:rFonts w:ascii="Times New Roman" w:hAnsi="Times New Roman"/>
          <w:b/>
          <w:sz w:val="28"/>
          <w:szCs w:val="28"/>
          <w:lang w:eastAsia="ru-RU"/>
        </w:rPr>
        <w:t>Дата проведения собрания:</w:t>
      </w:r>
      <w:r w:rsidRPr="00880DFB">
        <w:rPr>
          <w:rFonts w:ascii="Times New Roman" w:hAnsi="Times New Roman"/>
          <w:bCs/>
          <w:sz w:val="28"/>
          <w:szCs w:val="28"/>
          <w:lang w:eastAsia="ru-RU"/>
        </w:rPr>
        <w:t xml:space="preserve"> 15 октября  2019 года.</w:t>
      </w:r>
    </w:p>
    <w:p w:rsidR="00880DFB" w:rsidRPr="00880DFB" w:rsidRDefault="00880DFB" w:rsidP="00880DFB">
      <w:pPr>
        <w:tabs>
          <w:tab w:val="left" w:pos="6555"/>
        </w:tabs>
        <w:spacing w:after="0" w:line="240" w:lineRule="auto"/>
        <w:ind w:left="-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0DFB">
        <w:rPr>
          <w:rFonts w:ascii="Times New Roman" w:hAnsi="Times New Roman"/>
          <w:b/>
          <w:sz w:val="28"/>
          <w:szCs w:val="28"/>
          <w:lang w:eastAsia="ru-RU"/>
        </w:rPr>
        <w:t>Место проведения собрания:</w:t>
      </w:r>
      <w:r w:rsidR="009544F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80DFB">
        <w:rPr>
          <w:rFonts w:ascii="Times New Roman" w:hAnsi="Times New Roman"/>
          <w:sz w:val="28"/>
          <w:szCs w:val="28"/>
          <w:lang w:eastAsia="ru-RU"/>
        </w:rPr>
        <w:t xml:space="preserve">Оренбургская область, </w:t>
      </w:r>
      <w:proofErr w:type="spellStart"/>
      <w:r w:rsidRPr="00880DFB">
        <w:rPr>
          <w:rFonts w:ascii="Times New Roman" w:hAnsi="Times New Roman"/>
          <w:sz w:val="28"/>
          <w:szCs w:val="28"/>
          <w:lang w:eastAsia="ru-RU"/>
        </w:rPr>
        <w:t>Саракташский</w:t>
      </w:r>
      <w:proofErr w:type="spellEnd"/>
      <w:r w:rsidRPr="00880DF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80DFB">
        <w:rPr>
          <w:rFonts w:ascii="Times New Roman" w:hAnsi="Times New Roman"/>
          <w:sz w:val="28"/>
          <w:szCs w:val="28"/>
          <w:lang w:eastAsia="ru-RU"/>
        </w:rPr>
        <w:t xml:space="preserve">район,  </w:t>
      </w:r>
      <w:proofErr w:type="spellStart"/>
      <w:r w:rsidRPr="00880DFB">
        <w:rPr>
          <w:rFonts w:ascii="Times New Roman" w:hAnsi="Times New Roman"/>
          <w:sz w:val="28"/>
          <w:szCs w:val="28"/>
          <w:lang w:eastAsia="ru-RU"/>
        </w:rPr>
        <w:t>с.Черкассы</w:t>
      </w:r>
      <w:proofErr w:type="spellEnd"/>
      <w:proofErr w:type="gramEnd"/>
      <w:r w:rsidRPr="00880DFB">
        <w:rPr>
          <w:rFonts w:ascii="Times New Roman" w:hAnsi="Times New Roman"/>
          <w:sz w:val="28"/>
          <w:szCs w:val="28"/>
          <w:lang w:eastAsia="ru-RU"/>
        </w:rPr>
        <w:t>, улица Советская, № 32А, здание Администрации  МО Черкасский сельсовет.</w:t>
      </w:r>
    </w:p>
    <w:p w:rsidR="00880DFB" w:rsidRPr="00880DFB" w:rsidRDefault="00880DFB" w:rsidP="00880DFB">
      <w:pPr>
        <w:tabs>
          <w:tab w:val="left" w:pos="6555"/>
        </w:tabs>
        <w:spacing w:after="0" w:line="240" w:lineRule="auto"/>
        <w:ind w:left="-851"/>
        <w:rPr>
          <w:rFonts w:ascii="Times New Roman" w:hAnsi="Times New Roman"/>
          <w:b/>
          <w:sz w:val="28"/>
          <w:szCs w:val="28"/>
          <w:lang w:eastAsia="ru-RU"/>
        </w:rPr>
      </w:pPr>
      <w:r w:rsidRPr="00880DFB">
        <w:rPr>
          <w:rFonts w:ascii="Times New Roman" w:hAnsi="Times New Roman"/>
          <w:b/>
          <w:sz w:val="28"/>
          <w:szCs w:val="28"/>
          <w:lang w:eastAsia="ru-RU"/>
        </w:rPr>
        <w:t xml:space="preserve">Время начала регистрации: </w:t>
      </w:r>
      <w:r w:rsidRPr="00880DFB">
        <w:rPr>
          <w:rFonts w:ascii="Times New Roman" w:hAnsi="Times New Roman"/>
          <w:sz w:val="28"/>
          <w:szCs w:val="28"/>
          <w:lang w:eastAsia="ru-RU"/>
        </w:rPr>
        <w:t>18 ч. 00 мин.</w:t>
      </w:r>
    </w:p>
    <w:p w:rsidR="00880DFB" w:rsidRPr="00880DFB" w:rsidRDefault="00880DFB" w:rsidP="00880DFB">
      <w:pPr>
        <w:spacing w:after="0" w:line="240" w:lineRule="auto"/>
        <w:ind w:left="-851"/>
        <w:rPr>
          <w:rFonts w:ascii="Times New Roman" w:hAnsi="Times New Roman"/>
          <w:bCs/>
          <w:sz w:val="28"/>
          <w:szCs w:val="28"/>
          <w:lang w:eastAsia="ru-RU"/>
        </w:rPr>
      </w:pPr>
      <w:r w:rsidRPr="00880DFB">
        <w:rPr>
          <w:rFonts w:ascii="Times New Roman" w:hAnsi="Times New Roman"/>
          <w:b/>
          <w:sz w:val="28"/>
          <w:szCs w:val="28"/>
          <w:lang w:eastAsia="ru-RU"/>
        </w:rPr>
        <w:t xml:space="preserve">Время начала проведения собрания: </w:t>
      </w:r>
      <w:r w:rsidRPr="00880DFB">
        <w:rPr>
          <w:rFonts w:ascii="Times New Roman" w:hAnsi="Times New Roman"/>
          <w:sz w:val="28"/>
          <w:szCs w:val="28"/>
          <w:lang w:eastAsia="ru-RU"/>
        </w:rPr>
        <w:t>18</w:t>
      </w:r>
      <w:r w:rsidRPr="00880DFB">
        <w:rPr>
          <w:rFonts w:ascii="Times New Roman" w:hAnsi="Times New Roman"/>
          <w:bCs/>
          <w:sz w:val="28"/>
          <w:szCs w:val="28"/>
          <w:lang w:eastAsia="ru-RU"/>
        </w:rPr>
        <w:t xml:space="preserve">ч. 00 мин. </w:t>
      </w:r>
    </w:p>
    <w:p w:rsidR="00880DFB" w:rsidRPr="00880DFB" w:rsidRDefault="00880DFB" w:rsidP="00880DFB">
      <w:pPr>
        <w:keepNext/>
        <w:spacing w:after="0" w:line="240" w:lineRule="auto"/>
        <w:ind w:left="-851"/>
        <w:outlineLvl w:val="6"/>
        <w:rPr>
          <w:rFonts w:ascii="Times New Roman" w:hAnsi="Times New Roman"/>
          <w:b/>
          <w:sz w:val="28"/>
          <w:szCs w:val="28"/>
          <w:lang w:eastAsia="ru-RU"/>
        </w:rPr>
      </w:pPr>
      <w:r w:rsidRPr="00880DFB">
        <w:rPr>
          <w:rFonts w:ascii="Times New Roman" w:hAnsi="Times New Roman"/>
          <w:b/>
          <w:sz w:val="28"/>
          <w:szCs w:val="28"/>
          <w:lang w:eastAsia="ru-RU"/>
        </w:rPr>
        <w:t xml:space="preserve">Завершено: </w:t>
      </w:r>
      <w:r w:rsidRPr="00880DFB">
        <w:rPr>
          <w:rFonts w:ascii="Times New Roman" w:hAnsi="Times New Roman"/>
          <w:sz w:val="28"/>
          <w:szCs w:val="28"/>
          <w:lang w:eastAsia="ru-RU"/>
        </w:rPr>
        <w:t>18</w:t>
      </w:r>
      <w:r w:rsidRPr="00880DFB">
        <w:rPr>
          <w:rFonts w:ascii="Times New Roman" w:hAnsi="Times New Roman"/>
          <w:bCs/>
          <w:sz w:val="28"/>
          <w:szCs w:val="28"/>
          <w:lang w:eastAsia="ru-RU"/>
        </w:rPr>
        <w:t>ч. 2</w:t>
      </w:r>
      <w:r w:rsidR="009544F9">
        <w:rPr>
          <w:rFonts w:ascii="Times New Roman" w:hAnsi="Times New Roman"/>
          <w:bCs/>
          <w:sz w:val="28"/>
          <w:szCs w:val="28"/>
          <w:lang w:eastAsia="ru-RU"/>
        </w:rPr>
        <w:t>0</w:t>
      </w:r>
      <w:r w:rsidRPr="00880DFB">
        <w:rPr>
          <w:rFonts w:ascii="Times New Roman" w:hAnsi="Times New Roman"/>
          <w:bCs/>
          <w:sz w:val="28"/>
          <w:szCs w:val="28"/>
          <w:lang w:eastAsia="ru-RU"/>
        </w:rPr>
        <w:t xml:space="preserve"> мин.</w:t>
      </w:r>
    </w:p>
    <w:p w:rsidR="00880DFB" w:rsidRPr="00880DFB" w:rsidRDefault="00880DFB" w:rsidP="00880DFB">
      <w:pPr>
        <w:tabs>
          <w:tab w:val="left" w:pos="2040"/>
        </w:tabs>
        <w:spacing w:after="0" w:line="240" w:lineRule="auto"/>
        <w:ind w:left="-851" w:right="-284"/>
        <w:jc w:val="both"/>
        <w:rPr>
          <w:color w:val="000000"/>
          <w:sz w:val="28"/>
          <w:szCs w:val="28"/>
        </w:rPr>
      </w:pPr>
      <w:r w:rsidRPr="00880DFB">
        <w:rPr>
          <w:sz w:val="28"/>
          <w:szCs w:val="28"/>
        </w:rPr>
        <w:tab/>
      </w:r>
    </w:p>
    <w:p w:rsidR="009544F9" w:rsidRDefault="00880DFB" w:rsidP="00880DFB">
      <w:pPr>
        <w:pStyle w:val="a3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880DFB">
        <w:rPr>
          <w:color w:val="000000"/>
          <w:sz w:val="28"/>
          <w:szCs w:val="28"/>
        </w:rPr>
        <w:t>       В срок, отведенный для представления замечаний, предложений-замечаний, предложений-возражений</w:t>
      </w:r>
      <w:r>
        <w:rPr>
          <w:color w:val="000000"/>
          <w:sz w:val="28"/>
          <w:szCs w:val="28"/>
        </w:rPr>
        <w:t>,</w:t>
      </w:r>
      <w:r w:rsidRPr="00880DFB">
        <w:rPr>
          <w:color w:val="000000"/>
          <w:sz w:val="28"/>
          <w:szCs w:val="28"/>
        </w:rPr>
        <w:t xml:space="preserve"> не поступало. </w:t>
      </w:r>
    </w:p>
    <w:p w:rsidR="00880DFB" w:rsidRPr="00880DFB" w:rsidRDefault="009544F9" w:rsidP="00880DFB">
      <w:pPr>
        <w:pStyle w:val="a3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80DFB" w:rsidRPr="00880DFB">
        <w:rPr>
          <w:color w:val="000000"/>
          <w:sz w:val="28"/>
          <w:szCs w:val="28"/>
        </w:rPr>
        <w:t xml:space="preserve">Количество письменных отзывов, поступивших по почте </w:t>
      </w:r>
      <w:r w:rsidR="00880DFB">
        <w:rPr>
          <w:color w:val="000000"/>
          <w:sz w:val="28"/>
          <w:szCs w:val="28"/>
        </w:rPr>
        <w:t xml:space="preserve"> </w:t>
      </w:r>
      <w:r w:rsidR="00880DFB" w:rsidRPr="00880DFB">
        <w:rPr>
          <w:color w:val="000000"/>
          <w:sz w:val="28"/>
          <w:szCs w:val="28"/>
        </w:rPr>
        <w:t xml:space="preserve">- </w:t>
      </w:r>
      <w:r w:rsidR="00880DFB">
        <w:rPr>
          <w:color w:val="000000"/>
          <w:sz w:val="28"/>
          <w:szCs w:val="28"/>
        </w:rPr>
        <w:t xml:space="preserve"> </w:t>
      </w:r>
      <w:r w:rsidR="00880DFB" w:rsidRPr="00880DFB">
        <w:rPr>
          <w:color w:val="000000"/>
          <w:sz w:val="28"/>
          <w:szCs w:val="28"/>
        </w:rPr>
        <w:t>не поступало.</w:t>
      </w:r>
    </w:p>
    <w:p w:rsidR="00880DFB" w:rsidRPr="00880DFB" w:rsidRDefault="00880DFB" w:rsidP="00880DFB">
      <w:pPr>
        <w:pStyle w:val="a3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880DFB">
        <w:rPr>
          <w:color w:val="000000"/>
          <w:sz w:val="28"/>
          <w:szCs w:val="28"/>
        </w:rPr>
        <w:t xml:space="preserve">       </w:t>
      </w:r>
      <w:r w:rsidR="009544F9">
        <w:rPr>
          <w:color w:val="000000"/>
          <w:sz w:val="28"/>
          <w:szCs w:val="28"/>
        </w:rPr>
        <w:t xml:space="preserve"> </w:t>
      </w:r>
      <w:r w:rsidRPr="00880DFB">
        <w:rPr>
          <w:color w:val="000000"/>
          <w:sz w:val="28"/>
          <w:szCs w:val="28"/>
        </w:rPr>
        <w:t>Участники слушаний: жители Черкасского сельсовета</w:t>
      </w:r>
      <w:r w:rsidR="009544F9">
        <w:rPr>
          <w:color w:val="000000"/>
          <w:sz w:val="28"/>
          <w:szCs w:val="28"/>
        </w:rPr>
        <w:t>, заявитель.</w:t>
      </w:r>
    </w:p>
    <w:p w:rsidR="00880DFB" w:rsidRPr="00880DFB" w:rsidRDefault="00880DFB" w:rsidP="00880DFB">
      <w:pPr>
        <w:pStyle w:val="a3"/>
        <w:ind w:left="-851"/>
        <w:jc w:val="both"/>
        <w:rPr>
          <w:color w:val="000000"/>
          <w:sz w:val="28"/>
          <w:szCs w:val="28"/>
        </w:rPr>
      </w:pPr>
      <w:r w:rsidRPr="00880DFB">
        <w:rPr>
          <w:color w:val="000000"/>
          <w:sz w:val="28"/>
          <w:szCs w:val="28"/>
        </w:rPr>
        <w:t>      Обсуждались вопросы:</w:t>
      </w:r>
    </w:p>
    <w:p w:rsidR="00880DFB" w:rsidRPr="00F054D9" w:rsidRDefault="00880DFB" w:rsidP="00880DFB">
      <w:pPr>
        <w:pStyle w:val="a3"/>
        <w:numPr>
          <w:ilvl w:val="0"/>
          <w:numId w:val="1"/>
        </w:numPr>
        <w:shd w:val="clear" w:color="auto" w:fill="FCFCFD"/>
        <w:spacing w:before="188" w:beforeAutospacing="0" w:after="188" w:afterAutospacing="0"/>
        <w:ind w:left="-567" w:firstLine="0"/>
        <w:jc w:val="both"/>
        <w:rPr>
          <w:color w:val="0F1419"/>
          <w:sz w:val="28"/>
          <w:szCs w:val="28"/>
        </w:rPr>
      </w:pPr>
      <w:proofErr w:type="gramStart"/>
      <w:r w:rsidRPr="00F054D9">
        <w:rPr>
          <w:color w:val="0F1419"/>
          <w:sz w:val="28"/>
          <w:szCs w:val="28"/>
        </w:rPr>
        <w:t>Изменение  вида</w:t>
      </w:r>
      <w:proofErr w:type="gramEnd"/>
      <w:r w:rsidRPr="00F054D9">
        <w:rPr>
          <w:color w:val="0F1419"/>
          <w:sz w:val="28"/>
          <w:szCs w:val="28"/>
        </w:rPr>
        <w:t xml:space="preserve">  разрешенного использования земельного участка  с кадастровым номером 56:26:1901001:3788, общей площадью 531 кв.м., расположенного по адресу: Оренбургская область, </w:t>
      </w:r>
      <w:proofErr w:type="spellStart"/>
      <w:r w:rsidRPr="00F054D9">
        <w:rPr>
          <w:color w:val="0F1419"/>
          <w:sz w:val="28"/>
          <w:szCs w:val="28"/>
        </w:rPr>
        <w:t>Саракташский</w:t>
      </w:r>
      <w:proofErr w:type="spellEnd"/>
      <w:r w:rsidRPr="00F054D9">
        <w:rPr>
          <w:color w:val="0F1419"/>
          <w:sz w:val="28"/>
          <w:szCs w:val="28"/>
        </w:rPr>
        <w:t xml:space="preserve"> район, </w:t>
      </w:r>
      <w:proofErr w:type="spellStart"/>
      <w:r w:rsidRPr="00F054D9">
        <w:rPr>
          <w:color w:val="0F1419"/>
          <w:sz w:val="28"/>
          <w:szCs w:val="28"/>
        </w:rPr>
        <w:t>с.Черкассы</w:t>
      </w:r>
      <w:proofErr w:type="spellEnd"/>
      <w:r w:rsidRPr="00F054D9">
        <w:rPr>
          <w:color w:val="0F1419"/>
          <w:sz w:val="28"/>
          <w:szCs w:val="28"/>
        </w:rPr>
        <w:t xml:space="preserve">, ул. </w:t>
      </w:r>
      <w:r>
        <w:rPr>
          <w:color w:val="0F1419"/>
          <w:sz w:val="28"/>
          <w:szCs w:val="28"/>
        </w:rPr>
        <w:t>Школьна</w:t>
      </w:r>
      <w:r w:rsidRPr="00F054D9">
        <w:rPr>
          <w:color w:val="0F1419"/>
          <w:sz w:val="28"/>
          <w:szCs w:val="28"/>
        </w:rPr>
        <w:t>я,  № 47А, предоставленного для индивидуального жилищного строительства  на разрешенное использование: малоэтажная многоквартирная жилая застройка, зона Ж2  (код 2.1.1);</w:t>
      </w:r>
    </w:p>
    <w:p w:rsidR="00880DFB" w:rsidRPr="00F054D9" w:rsidRDefault="00880DFB" w:rsidP="00880DFB">
      <w:pPr>
        <w:pStyle w:val="a3"/>
        <w:numPr>
          <w:ilvl w:val="0"/>
          <w:numId w:val="1"/>
        </w:numPr>
        <w:shd w:val="clear" w:color="auto" w:fill="FCFCFD"/>
        <w:spacing w:before="0" w:beforeAutospacing="0" w:after="0" w:afterAutospacing="0"/>
        <w:ind w:left="-567" w:firstLine="0"/>
        <w:jc w:val="both"/>
        <w:rPr>
          <w:color w:val="0F1419"/>
          <w:sz w:val="28"/>
          <w:szCs w:val="28"/>
        </w:rPr>
      </w:pPr>
      <w:proofErr w:type="gramStart"/>
      <w:r w:rsidRPr="00F054D9">
        <w:rPr>
          <w:color w:val="0F1419"/>
          <w:sz w:val="28"/>
          <w:szCs w:val="28"/>
        </w:rPr>
        <w:t>Изменение  вида</w:t>
      </w:r>
      <w:proofErr w:type="gramEnd"/>
      <w:r w:rsidRPr="00F054D9">
        <w:rPr>
          <w:color w:val="0F1419"/>
          <w:sz w:val="28"/>
          <w:szCs w:val="28"/>
        </w:rPr>
        <w:t xml:space="preserve">  разрешенного использования земельного участка  с кадастровым номером 56:26:1901001:378</w:t>
      </w:r>
      <w:r>
        <w:rPr>
          <w:color w:val="0F1419"/>
          <w:sz w:val="28"/>
          <w:szCs w:val="28"/>
        </w:rPr>
        <w:t>7</w:t>
      </w:r>
      <w:r w:rsidRPr="00F054D9">
        <w:rPr>
          <w:color w:val="0F1419"/>
          <w:sz w:val="28"/>
          <w:szCs w:val="28"/>
        </w:rPr>
        <w:t xml:space="preserve">, общей площадью </w:t>
      </w:r>
      <w:r>
        <w:rPr>
          <w:color w:val="0F1419"/>
          <w:sz w:val="28"/>
          <w:szCs w:val="28"/>
        </w:rPr>
        <w:t>708</w:t>
      </w:r>
      <w:r w:rsidRPr="00F054D9">
        <w:rPr>
          <w:color w:val="0F1419"/>
          <w:sz w:val="28"/>
          <w:szCs w:val="28"/>
        </w:rPr>
        <w:t xml:space="preserve"> кв.м., расположенного по адресу: Оренбургская область, </w:t>
      </w:r>
      <w:proofErr w:type="spellStart"/>
      <w:r w:rsidRPr="00F054D9">
        <w:rPr>
          <w:color w:val="0F1419"/>
          <w:sz w:val="28"/>
          <w:szCs w:val="28"/>
        </w:rPr>
        <w:t>Саракташский</w:t>
      </w:r>
      <w:proofErr w:type="spellEnd"/>
      <w:r w:rsidRPr="00F054D9">
        <w:rPr>
          <w:color w:val="0F1419"/>
          <w:sz w:val="28"/>
          <w:szCs w:val="28"/>
        </w:rPr>
        <w:t xml:space="preserve"> </w:t>
      </w:r>
      <w:r w:rsidR="009544F9">
        <w:rPr>
          <w:color w:val="0F1419"/>
          <w:sz w:val="28"/>
          <w:szCs w:val="28"/>
        </w:rPr>
        <w:t xml:space="preserve">район, </w:t>
      </w:r>
      <w:proofErr w:type="spellStart"/>
      <w:r w:rsidR="009544F9">
        <w:rPr>
          <w:color w:val="0F1419"/>
          <w:sz w:val="28"/>
          <w:szCs w:val="28"/>
        </w:rPr>
        <w:t>с.Черкассы</w:t>
      </w:r>
      <w:proofErr w:type="spellEnd"/>
      <w:r w:rsidR="009544F9">
        <w:rPr>
          <w:color w:val="0F1419"/>
          <w:sz w:val="28"/>
          <w:szCs w:val="28"/>
        </w:rPr>
        <w:t>, ул. Школьная</w:t>
      </w:r>
      <w:r w:rsidRPr="00F054D9">
        <w:rPr>
          <w:color w:val="0F1419"/>
          <w:sz w:val="28"/>
          <w:szCs w:val="28"/>
        </w:rPr>
        <w:t>,  № 47, предоставленного для индивидуального жилищного строительства  на разрешенное использование: малоэтажная многоквартирная жилая застройка, зона Ж2  (код 2.1.1)</w:t>
      </w:r>
      <w:r>
        <w:rPr>
          <w:color w:val="0F1419"/>
          <w:sz w:val="28"/>
          <w:szCs w:val="28"/>
        </w:rPr>
        <w:t>.</w:t>
      </w:r>
    </w:p>
    <w:p w:rsidR="00880DFB" w:rsidRPr="00880DFB" w:rsidRDefault="00880DFB" w:rsidP="009544F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880DFB">
        <w:rPr>
          <w:color w:val="000000"/>
          <w:sz w:val="28"/>
          <w:szCs w:val="28"/>
        </w:rPr>
        <w:lastRenderedPageBreak/>
        <w:t> В ходе публичных слушаний участники публичных слушаний предложений и замечаний, для включения их в протокол публичных слушаний не выразили.</w:t>
      </w:r>
    </w:p>
    <w:p w:rsidR="00880DFB" w:rsidRPr="00880DFB" w:rsidRDefault="00880DFB" w:rsidP="009544F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880DFB">
        <w:rPr>
          <w:color w:val="000000"/>
          <w:sz w:val="28"/>
          <w:szCs w:val="28"/>
        </w:rPr>
        <w:t>По</w:t>
      </w:r>
      <w:r w:rsidR="00673F8D">
        <w:rPr>
          <w:color w:val="000000"/>
          <w:sz w:val="28"/>
          <w:szCs w:val="28"/>
        </w:rPr>
        <w:t xml:space="preserve"> </w:t>
      </w:r>
      <w:r w:rsidRPr="00880DFB">
        <w:rPr>
          <w:color w:val="000000"/>
          <w:sz w:val="28"/>
          <w:szCs w:val="28"/>
        </w:rPr>
        <w:t>результатам</w:t>
      </w:r>
      <w:r w:rsidR="00673F8D">
        <w:rPr>
          <w:color w:val="000000"/>
          <w:sz w:val="28"/>
          <w:szCs w:val="28"/>
        </w:rPr>
        <w:t xml:space="preserve"> </w:t>
      </w:r>
      <w:r w:rsidRPr="00880DFB">
        <w:rPr>
          <w:color w:val="000000"/>
          <w:sz w:val="28"/>
          <w:szCs w:val="28"/>
        </w:rPr>
        <w:t>публичных</w:t>
      </w:r>
      <w:r w:rsidR="00673F8D">
        <w:rPr>
          <w:color w:val="000000"/>
          <w:sz w:val="28"/>
          <w:szCs w:val="28"/>
        </w:rPr>
        <w:t xml:space="preserve"> </w:t>
      </w:r>
      <w:r w:rsidRPr="00880DFB">
        <w:rPr>
          <w:color w:val="000000"/>
          <w:sz w:val="28"/>
          <w:szCs w:val="28"/>
        </w:rPr>
        <w:t>слушаний</w:t>
      </w:r>
      <w:r w:rsidR="00673F8D">
        <w:rPr>
          <w:color w:val="000000"/>
          <w:sz w:val="28"/>
          <w:szCs w:val="28"/>
        </w:rPr>
        <w:t xml:space="preserve"> </w:t>
      </w:r>
      <w:r w:rsidRPr="00880DFB">
        <w:rPr>
          <w:color w:val="000000"/>
          <w:sz w:val="28"/>
          <w:szCs w:val="28"/>
        </w:rPr>
        <w:t>составлен</w:t>
      </w:r>
      <w:r w:rsidR="00673F8D">
        <w:rPr>
          <w:color w:val="000000"/>
          <w:sz w:val="28"/>
          <w:szCs w:val="28"/>
        </w:rPr>
        <w:t xml:space="preserve"> </w:t>
      </w:r>
      <w:r w:rsidRPr="00880DFB">
        <w:rPr>
          <w:color w:val="000000"/>
          <w:sz w:val="28"/>
          <w:szCs w:val="28"/>
        </w:rPr>
        <w:t>протокол:</w:t>
      </w:r>
    </w:p>
    <w:p w:rsidR="00880DFB" w:rsidRDefault="00880DFB" w:rsidP="009544F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880DFB">
        <w:rPr>
          <w:color w:val="000000"/>
          <w:sz w:val="28"/>
          <w:szCs w:val="28"/>
        </w:rPr>
        <w:t xml:space="preserve">Протокол публичных слушаний от </w:t>
      </w:r>
      <w:r w:rsidR="00673F8D">
        <w:rPr>
          <w:color w:val="000000"/>
          <w:sz w:val="28"/>
          <w:szCs w:val="28"/>
        </w:rPr>
        <w:t xml:space="preserve">15.10.2019 </w:t>
      </w:r>
      <w:r w:rsidRPr="00880DFB">
        <w:rPr>
          <w:color w:val="000000"/>
          <w:sz w:val="28"/>
          <w:szCs w:val="28"/>
        </w:rPr>
        <w:t>г</w:t>
      </w:r>
      <w:r w:rsidR="00673F8D">
        <w:rPr>
          <w:color w:val="000000"/>
          <w:sz w:val="28"/>
          <w:szCs w:val="28"/>
        </w:rPr>
        <w:t>ода</w:t>
      </w:r>
      <w:r w:rsidR="009544F9">
        <w:rPr>
          <w:color w:val="000000"/>
          <w:sz w:val="28"/>
          <w:szCs w:val="28"/>
        </w:rPr>
        <w:t>.</w:t>
      </w:r>
      <w:r w:rsidRPr="00880DFB">
        <w:rPr>
          <w:rStyle w:val="apple-converted-space"/>
          <w:color w:val="000000"/>
          <w:sz w:val="28"/>
          <w:szCs w:val="28"/>
        </w:rPr>
        <w:t>  </w:t>
      </w:r>
      <w:r w:rsidRPr="00880DFB">
        <w:rPr>
          <w:color w:val="000000"/>
          <w:sz w:val="28"/>
          <w:szCs w:val="28"/>
        </w:rPr>
        <w:br/>
        <w:t xml:space="preserve">      </w:t>
      </w:r>
      <w:r w:rsidR="009544F9">
        <w:rPr>
          <w:color w:val="000000"/>
          <w:sz w:val="28"/>
          <w:szCs w:val="28"/>
        </w:rPr>
        <w:t xml:space="preserve"> </w:t>
      </w:r>
      <w:r w:rsidRPr="00880DFB">
        <w:rPr>
          <w:color w:val="000000"/>
          <w:sz w:val="28"/>
          <w:szCs w:val="28"/>
        </w:rPr>
        <w:t>Рассмотрев вопросы повестки публичных слушаний, предложено вынести следующее заключение.</w:t>
      </w:r>
    </w:p>
    <w:p w:rsidR="009544F9" w:rsidRPr="00880DFB" w:rsidRDefault="009544F9" w:rsidP="009544F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</w:p>
    <w:p w:rsidR="00880DFB" w:rsidRPr="00880DFB" w:rsidRDefault="00880DFB" w:rsidP="009544F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880DFB">
        <w:rPr>
          <w:b/>
          <w:color w:val="000000"/>
          <w:sz w:val="28"/>
          <w:szCs w:val="28"/>
        </w:rPr>
        <w:t>Заключение:</w:t>
      </w:r>
      <w:r w:rsidRPr="00880DFB">
        <w:rPr>
          <w:rStyle w:val="apple-converted-space"/>
          <w:b/>
          <w:color w:val="000000"/>
          <w:sz w:val="28"/>
          <w:szCs w:val="28"/>
        </w:rPr>
        <w:t> </w:t>
      </w:r>
      <w:r w:rsidR="009544F9">
        <w:rPr>
          <w:color w:val="000000"/>
          <w:sz w:val="28"/>
          <w:szCs w:val="28"/>
        </w:rPr>
        <w:br/>
        <w:t xml:space="preserve">      </w:t>
      </w:r>
      <w:r w:rsidRPr="00880DFB">
        <w:rPr>
          <w:color w:val="000000"/>
          <w:sz w:val="28"/>
          <w:szCs w:val="28"/>
        </w:rPr>
        <w:t xml:space="preserve">1.Признать публичные слушания по обсуждению проекта правил землепользования и застройки МО </w:t>
      </w:r>
      <w:r w:rsidR="00673F8D">
        <w:rPr>
          <w:color w:val="000000"/>
          <w:sz w:val="28"/>
          <w:szCs w:val="28"/>
        </w:rPr>
        <w:t>Черкасский сель</w:t>
      </w:r>
      <w:r w:rsidRPr="00880DFB">
        <w:rPr>
          <w:color w:val="000000"/>
          <w:sz w:val="28"/>
          <w:szCs w:val="28"/>
        </w:rPr>
        <w:t>совет состоявшимися.</w:t>
      </w:r>
    </w:p>
    <w:p w:rsidR="00880DFB" w:rsidRPr="00880DFB" w:rsidRDefault="009544F9" w:rsidP="009544F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2.</w:t>
      </w:r>
      <w:r w:rsidR="00880DFB" w:rsidRPr="00880DFB">
        <w:rPr>
          <w:color w:val="000000"/>
          <w:sz w:val="28"/>
          <w:szCs w:val="28"/>
        </w:rPr>
        <w:t xml:space="preserve">Публичные слушания проведены в соответствии с требованиями статей </w:t>
      </w:r>
      <w:r w:rsidR="00880DFB" w:rsidRPr="00880DFB">
        <w:rPr>
          <w:sz w:val="28"/>
          <w:szCs w:val="28"/>
        </w:rPr>
        <w:t xml:space="preserve">24, 28 Градостроительного кодекса Российской Федерации, </w:t>
      </w:r>
      <w:r w:rsidR="00880DFB" w:rsidRPr="00880DFB">
        <w:rPr>
          <w:color w:val="000000"/>
          <w:sz w:val="28"/>
          <w:szCs w:val="28"/>
        </w:rPr>
        <w:t xml:space="preserve">Уставом муниципального образования </w:t>
      </w:r>
      <w:r w:rsidR="00673F8D">
        <w:rPr>
          <w:color w:val="000000"/>
          <w:sz w:val="28"/>
          <w:szCs w:val="28"/>
        </w:rPr>
        <w:t>Черкасский сель</w:t>
      </w:r>
      <w:r w:rsidR="00880DFB" w:rsidRPr="00880DFB">
        <w:rPr>
          <w:color w:val="000000"/>
          <w:sz w:val="28"/>
          <w:szCs w:val="28"/>
        </w:rPr>
        <w:t xml:space="preserve">совет </w:t>
      </w:r>
      <w:proofErr w:type="spellStart"/>
      <w:r w:rsidR="00880DFB" w:rsidRPr="00880DFB">
        <w:rPr>
          <w:color w:val="000000"/>
          <w:sz w:val="28"/>
          <w:szCs w:val="28"/>
        </w:rPr>
        <w:t>Саракташского</w:t>
      </w:r>
      <w:proofErr w:type="spellEnd"/>
      <w:r w:rsidR="00880DFB" w:rsidRPr="00880DFB">
        <w:rPr>
          <w:color w:val="000000"/>
          <w:sz w:val="28"/>
          <w:szCs w:val="28"/>
        </w:rPr>
        <w:t xml:space="preserve"> района Оренбургской области, муниципальным нормативным правовым актом- Постановлением «О проведении публичных слушаниях в муниципальном образовании </w:t>
      </w:r>
      <w:r w:rsidR="00673F8D">
        <w:rPr>
          <w:color w:val="000000"/>
          <w:sz w:val="28"/>
          <w:szCs w:val="28"/>
        </w:rPr>
        <w:t>Черкасский сель</w:t>
      </w:r>
      <w:r w:rsidR="00880DFB" w:rsidRPr="00880DFB">
        <w:rPr>
          <w:color w:val="000000"/>
          <w:sz w:val="28"/>
          <w:szCs w:val="28"/>
        </w:rPr>
        <w:t xml:space="preserve">совет </w:t>
      </w:r>
      <w:proofErr w:type="spellStart"/>
      <w:r w:rsidR="00880DFB" w:rsidRPr="00880DFB">
        <w:rPr>
          <w:color w:val="000000"/>
          <w:sz w:val="28"/>
          <w:szCs w:val="28"/>
        </w:rPr>
        <w:t>Саракташского</w:t>
      </w:r>
      <w:proofErr w:type="spellEnd"/>
      <w:r w:rsidR="00880DFB" w:rsidRPr="00880DFB">
        <w:rPr>
          <w:color w:val="000000"/>
          <w:sz w:val="28"/>
          <w:szCs w:val="28"/>
        </w:rPr>
        <w:t xml:space="preserve"> района Оренбургской области».</w:t>
      </w:r>
    </w:p>
    <w:p w:rsidR="00880DFB" w:rsidRPr="00880DFB" w:rsidRDefault="009544F9" w:rsidP="009544F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3.</w:t>
      </w:r>
      <w:r w:rsidR="00880DFB" w:rsidRPr="00880DFB">
        <w:rPr>
          <w:color w:val="000000"/>
          <w:sz w:val="28"/>
          <w:szCs w:val="28"/>
        </w:rPr>
        <w:t xml:space="preserve">Опубликовать настоящее заключение в порядке, установленном для официального опубликования правовых актов на официальном сайте муниципального образования </w:t>
      </w:r>
      <w:r w:rsidR="00673F8D">
        <w:rPr>
          <w:color w:val="000000"/>
          <w:sz w:val="28"/>
          <w:szCs w:val="28"/>
        </w:rPr>
        <w:t>Черкасский сель</w:t>
      </w:r>
      <w:r w:rsidR="00880DFB" w:rsidRPr="00880DFB">
        <w:rPr>
          <w:color w:val="000000"/>
          <w:sz w:val="28"/>
          <w:szCs w:val="28"/>
        </w:rPr>
        <w:t xml:space="preserve">совет </w:t>
      </w:r>
      <w:proofErr w:type="spellStart"/>
      <w:r w:rsidR="00880DFB" w:rsidRPr="00880DFB">
        <w:rPr>
          <w:color w:val="000000"/>
          <w:sz w:val="28"/>
          <w:szCs w:val="28"/>
        </w:rPr>
        <w:t>Саракташского</w:t>
      </w:r>
      <w:proofErr w:type="spellEnd"/>
      <w:r w:rsidR="00880DFB" w:rsidRPr="00880DFB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Оренбургской области</w:t>
      </w:r>
      <w:r w:rsidR="00880DFB" w:rsidRPr="00880DFB">
        <w:rPr>
          <w:color w:val="000000"/>
          <w:sz w:val="28"/>
          <w:szCs w:val="28"/>
        </w:rPr>
        <w:t xml:space="preserve"> в сети ”Интернет”.</w:t>
      </w:r>
    </w:p>
    <w:p w:rsidR="00880DFB" w:rsidRPr="00880DFB" w:rsidRDefault="00880DFB" w:rsidP="009544F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880DFB">
        <w:rPr>
          <w:color w:val="000000"/>
          <w:sz w:val="28"/>
          <w:szCs w:val="28"/>
        </w:rPr>
        <w:t>     </w:t>
      </w:r>
      <w:r w:rsidR="009544F9">
        <w:rPr>
          <w:color w:val="000000"/>
          <w:sz w:val="28"/>
          <w:szCs w:val="28"/>
        </w:rPr>
        <w:t xml:space="preserve">     </w:t>
      </w:r>
    </w:p>
    <w:p w:rsidR="00880DFB" w:rsidRPr="00880DFB" w:rsidRDefault="00880DFB" w:rsidP="009544F9">
      <w:pPr>
        <w:pStyle w:val="a3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</w:p>
    <w:p w:rsidR="001F4414" w:rsidRPr="00880DFB" w:rsidRDefault="00880DFB" w:rsidP="009544F9">
      <w:pPr>
        <w:ind w:left="-567"/>
        <w:rPr>
          <w:rFonts w:ascii="Times New Roman" w:hAnsi="Times New Roman"/>
          <w:sz w:val="28"/>
          <w:szCs w:val="28"/>
        </w:rPr>
      </w:pPr>
      <w:r w:rsidRPr="00880DFB">
        <w:rPr>
          <w:rFonts w:ascii="Times New Roman" w:hAnsi="Times New Roman"/>
          <w:color w:val="000000"/>
          <w:sz w:val="28"/>
          <w:szCs w:val="28"/>
        </w:rPr>
        <w:t>Председатель публичных слушаний –</w:t>
      </w:r>
      <w:r w:rsidRPr="00880DFB">
        <w:rPr>
          <w:rStyle w:val="apple-converted-space"/>
          <w:color w:val="000000"/>
          <w:sz w:val="28"/>
          <w:szCs w:val="28"/>
        </w:rPr>
        <w:t> </w:t>
      </w:r>
      <w:r w:rsidRPr="00880DFB">
        <w:rPr>
          <w:rFonts w:ascii="Times New Roman" w:hAnsi="Times New Roman"/>
          <w:color w:val="000000"/>
          <w:sz w:val="28"/>
          <w:szCs w:val="28"/>
        </w:rPr>
        <w:br/>
      </w:r>
      <w:r w:rsidR="00673F8D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Pr="00880DFB">
        <w:rPr>
          <w:rFonts w:ascii="Times New Roman" w:hAnsi="Times New Roman"/>
          <w:color w:val="000000"/>
          <w:sz w:val="28"/>
          <w:szCs w:val="28"/>
        </w:rPr>
        <w:t xml:space="preserve">администрации МО </w:t>
      </w:r>
      <w:r w:rsidR="00673F8D">
        <w:rPr>
          <w:rFonts w:ascii="Times New Roman" w:hAnsi="Times New Roman"/>
          <w:color w:val="000000"/>
          <w:sz w:val="28"/>
          <w:szCs w:val="28"/>
        </w:rPr>
        <w:t>Черкасский сель</w:t>
      </w:r>
      <w:r w:rsidRPr="00880DFB">
        <w:rPr>
          <w:rFonts w:ascii="Times New Roman" w:hAnsi="Times New Roman"/>
          <w:color w:val="000000"/>
          <w:sz w:val="28"/>
          <w:szCs w:val="28"/>
        </w:rPr>
        <w:t>совет</w:t>
      </w:r>
      <w:r w:rsidR="00673F8D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9544F9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673F8D">
        <w:rPr>
          <w:rFonts w:ascii="Times New Roman" w:hAnsi="Times New Roman"/>
          <w:color w:val="000000"/>
          <w:sz w:val="28"/>
          <w:szCs w:val="28"/>
        </w:rPr>
        <w:t xml:space="preserve">          </w:t>
      </w:r>
      <w:proofErr w:type="spellStart"/>
      <w:r w:rsidR="00673F8D">
        <w:rPr>
          <w:rFonts w:ascii="Times New Roman" w:hAnsi="Times New Roman"/>
          <w:color w:val="000000"/>
          <w:sz w:val="28"/>
          <w:szCs w:val="28"/>
        </w:rPr>
        <w:t>Т.В.Кучугурова</w:t>
      </w:r>
      <w:proofErr w:type="spellEnd"/>
    </w:p>
    <w:sectPr w:rsidR="001F4414" w:rsidRPr="00880DFB" w:rsidSect="00880DF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844CA5"/>
    <w:multiLevelType w:val="hybridMultilevel"/>
    <w:tmpl w:val="6F14B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FB"/>
    <w:rsid w:val="001F4414"/>
    <w:rsid w:val="002401A9"/>
    <w:rsid w:val="00673F8D"/>
    <w:rsid w:val="00880DFB"/>
    <w:rsid w:val="0095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5DD20-29E2-48E8-9492-2BDDD353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D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D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0DF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2</cp:revision>
  <dcterms:created xsi:type="dcterms:W3CDTF">2019-10-24T05:53:00Z</dcterms:created>
  <dcterms:modified xsi:type="dcterms:W3CDTF">2019-10-24T05:53:00Z</dcterms:modified>
</cp:coreProperties>
</file>