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1D38F7" w:rsidRPr="00393B2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 </w:t>
            </w:r>
            <w:r w:rsidR="00A706E8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31183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тридцать второго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31183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</w:t>
      </w:r>
      <w:r w:rsidR="00DD71D5">
        <w:rPr>
          <w:rFonts w:ascii="Times New Roman" w:hAnsi="Times New Roman"/>
        </w:rPr>
        <w:t xml:space="preserve">9 марта </w:t>
      </w:r>
      <w:r>
        <w:rPr>
          <w:rFonts w:ascii="Times New Roman" w:hAnsi="Times New Roman"/>
        </w:rPr>
        <w:t>2019</w:t>
      </w:r>
      <w:r w:rsidR="00DD71D5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16</w:t>
      </w:r>
      <w:r w:rsidR="000115F8">
        <w:rPr>
          <w:rFonts w:ascii="Times New Roman" w:hAnsi="Times New Roman"/>
          <w:szCs w:val="28"/>
        </w:rPr>
        <w:t>8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0115F8" w:rsidRPr="000115F8" w:rsidRDefault="000115F8" w:rsidP="000115F8">
      <w:pPr>
        <w:jc w:val="center"/>
        <w:rPr>
          <w:rFonts w:ascii="Calibri" w:hAnsi="Calibri"/>
          <w:szCs w:val="28"/>
        </w:rPr>
      </w:pPr>
      <w:r w:rsidRPr="000115F8">
        <w:rPr>
          <w:szCs w:val="28"/>
        </w:rPr>
        <w:t xml:space="preserve">О передаче </w:t>
      </w:r>
      <w:r w:rsidRPr="000115F8">
        <w:rPr>
          <w:rFonts w:ascii="Times New Roman" w:hAnsi="Times New Roman"/>
          <w:szCs w:val="28"/>
        </w:rPr>
        <w:t>земельного участка</w:t>
      </w:r>
      <w:r w:rsidRPr="000115F8">
        <w:rPr>
          <w:szCs w:val="28"/>
        </w:rPr>
        <w:t xml:space="preserve"> расположенного по адресу: Саракташский </w:t>
      </w:r>
    </w:p>
    <w:p w:rsidR="000115F8" w:rsidRPr="000115F8" w:rsidRDefault="000115F8" w:rsidP="000115F8">
      <w:pPr>
        <w:jc w:val="center"/>
        <w:rPr>
          <w:szCs w:val="28"/>
        </w:rPr>
      </w:pPr>
      <w:r w:rsidRPr="000115F8">
        <w:rPr>
          <w:szCs w:val="28"/>
        </w:rPr>
        <w:t>район, с. Черкассы, ул. Первомайская, д.41 в собственность.</w:t>
      </w:r>
    </w:p>
    <w:p w:rsidR="000115F8" w:rsidRPr="000115F8" w:rsidRDefault="000115F8" w:rsidP="000115F8">
      <w:pPr>
        <w:jc w:val="center"/>
        <w:rPr>
          <w:szCs w:val="28"/>
        </w:rPr>
      </w:pPr>
    </w:p>
    <w:p w:rsidR="000115F8" w:rsidRPr="000115F8" w:rsidRDefault="000115F8" w:rsidP="000115F8">
      <w:pPr>
        <w:jc w:val="both"/>
        <w:rPr>
          <w:szCs w:val="28"/>
        </w:rPr>
      </w:pPr>
      <w:r w:rsidRPr="000115F8">
        <w:rPr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0115F8">
        <w:rPr>
          <w:szCs w:val="28"/>
        </w:rPr>
        <w:t>е</w:t>
      </w:r>
      <w:r w:rsidRPr="000115F8">
        <w:rPr>
          <w:szCs w:val="28"/>
        </w:rPr>
        <w:t xml:space="preserve">дерации», статьёй  22 Устава  муниципального образования Черкасский сельсовет, в связи с оформлением права собственности на основании статьи 1151 Гражданского кодекса Российской Федерации,  </w:t>
      </w:r>
      <w:r w:rsidRPr="000115F8">
        <w:rPr>
          <w:rFonts w:ascii="Times New Roman" w:hAnsi="Times New Roman"/>
          <w:szCs w:val="28"/>
        </w:rPr>
        <w:t>(свидетельства о праве на наследство по закону № 56 АА 2206035 от 04.12.2018, выписки  из ЕГРН от 24.12.2018  на земельный участок,  расположенный по адресу: с. Черкассы, ул. Первомайская, д.41)</w:t>
      </w:r>
      <w:r w:rsidRPr="000115F8">
        <w:rPr>
          <w:szCs w:val="28"/>
        </w:rPr>
        <w:t>, Решения тридцатого заседания Совета депутатов Черкасского сельсовета третьего созыва от 25.12.2018 № 156 «О предоставлении жилого помещения расположенного по адресу: Саракташский район, с. Черкассы, ул. Первомайская, д.41 по договору социального найма».</w:t>
      </w:r>
    </w:p>
    <w:p w:rsidR="000115F8" w:rsidRPr="000115F8" w:rsidRDefault="000115F8" w:rsidP="000115F8">
      <w:pPr>
        <w:jc w:val="both"/>
        <w:rPr>
          <w:szCs w:val="28"/>
        </w:rPr>
      </w:pPr>
      <w:r w:rsidRPr="000115F8">
        <w:rPr>
          <w:szCs w:val="28"/>
        </w:rPr>
        <w:t xml:space="preserve">     Совет депутатов муниципального образования Черкасский сельсовет</w:t>
      </w:r>
    </w:p>
    <w:p w:rsidR="000115F8" w:rsidRPr="000115F8" w:rsidRDefault="000115F8" w:rsidP="000115F8">
      <w:pPr>
        <w:jc w:val="both"/>
        <w:rPr>
          <w:szCs w:val="28"/>
        </w:rPr>
      </w:pPr>
    </w:p>
    <w:p w:rsidR="000115F8" w:rsidRPr="000115F8" w:rsidRDefault="000115F8" w:rsidP="000115F8">
      <w:pPr>
        <w:jc w:val="both"/>
        <w:rPr>
          <w:szCs w:val="28"/>
        </w:rPr>
      </w:pPr>
      <w:r w:rsidRPr="000115F8">
        <w:rPr>
          <w:szCs w:val="28"/>
        </w:rPr>
        <w:t>РЕШИЛ:</w:t>
      </w:r>
    </w:p>
    <w:p w:rsidR="000115F8" w:rsidRPr="000115F8" w:rsidRDefault="000115F8" w:rsidP="000115F8">
      <w:pPr>
        <w:jc w:val="both"/>
        <w:rPr>
          <w:szCs w:val="28"/>
        </w:rPr>
      </w:pPr>
    </w:p>
    <w:p w:rsidR="000115F8" w:rsidRPr="000115F8" w:rsidRDefault="000115F8" w:rsidP="000115F8">
      <w:pPr>
        <w:tabs>
          <w:tab w:val="left" w:pos="1134"/>
        </w:tabs>
        <w:spacing w:after="240"/>
        <w:jc w:val="both"/>
        <w:rPr>
          <w:szCs w:val="28"/>
        </w:rPr>
      </w:pPr>
      <w:r w:rsidRPr="000115F8">
        <w:rPr>
          <w:szCs w:val="28"/>
        </w:rPr>
        <w:t xml:space="preserve">         1. Заключить договор на передачу в собственность объекта недвижимости принадлежащего муниципальному образованию Черкасский сельсовет Саракташского района Оренбургской области</w:t>
      </w:r>
      <w:r w:rsidRPr="000115F8">
        <w:rPr>
          <w:rFonts w:ascii="Calibri" w:hAnsi="Calibri"/>
          <w:szCs w:val="28"/>
        </w:rPr>
        <w:t xml:space="preserve"> </w:t>
      </w:r>
      <w:r w:rsidRPr="000115F8">
        <w:rPr>
          <w:szCs w:val="28"/>
        </w:rPr>
        <w:t xml:space="preserve">Тимошенко Марии Михайловне, 01.08.1950 г.р., зарегистрированной и проживающей по адресу: Саракташский район, с. Черкассы, ул. Первомайская, д.41, согласно приложению. </w:t>
      </w:r>
    </w:p>
    <w:p w:rsidR="000115F8" w:rsidRPr="000115F8" w:rsidRDefault="000115F8" w:rsidP="000115F8">
      <w:pPr>
        <w:spacing w:after="240"/>
        <w:jc w:val="both"/>
        <w:rPr>
          <w:szCs w:val="28"/>
        </w:rPr>
      </w:pPr>
      <w:r w:rsidRPr="000115F8">
        <w:rPr>
          <w:szCs w:val="28"/>
        </w:rPr>
        <w:t xml:space="preserve">          2. Контроль  за  исполнением данного решения возложить  на постоянную коми</w:t>
      </w:r>
      <w:r w:rsidRPr="000115F8">
        <w:rPr>
          <w:szCs w:val="28"/>
        </w:rPr>
        <w:t>с</w:t>
      </w:r>
      <w:r w:rsidRPr="000115F8">
        <w:rPr>
          <w:szCs w:val="28"/>
        </w:rPr>
        <w:t>сию Совета депутатов сельсовета по бюджетной, налоговой и финансовой политике, собственности и экономическим вопросам, торговле и быту (Айдамирова В.А).</w:t>
      </w:r>
    </w:p>
    <w:p w:rsidR="000115F8" w:rsidRPr="000115F8" w:rsidRDefault="000115F8" w:rsidP="000115F8">
      <w:pPr>
        <w:spacing w:after="240"/>
        <w:jc w:val="both"/>
        <w:rPr>
          <w:szCs w:val="28"/>
        </w:rPr>
      </w:pPr>
      <w:r w:rsidRPr="000115F8">
        <w:rPr>
          <w:szCs w:val="28"/>
        </w:rPr>
        <w:lastRenderedPageBreak/>
        <w:t xml:space="preserve"> </w:t>
      </w:r>
    </w:p>
    <w:p w:rsidR="000115F8" w:rsidRPr="000115F8" w:rsidRDefault="000115F8" w:rsidP="000115F8">
      <w:pPr>
        <w:rPr>
          <w:szCs w:val="28"/>
        </w:rPr>
      </w:pPr>
      <w:r w:rsidRPr="000115F8">
        <w:rPr>
          <w:szCs w:val="28"/>
        </w:rPr>
        <w:t>Председатель Совета депутатов,</w:t>
      </w:r>
    </w:p>
    <w:p w:rsidR="000115F8" w:rsidRPr="000115F8" w:rsidRDefault="000115F8" w:rsidP="000115F8">
      <w:pPr>
        <w:rPr>
          <w:szCs w:val="28"/>
        </w:rPr>
      </w:pPr>
      <w:r w:rsidRPr="000115F8">
        <w:rPr>
          <w:szCs w:val="28"/>
        </w:rPr>
        <w:t>Глава муниципального образования</w:t>
      </w:r>
      <w:r w:rsidRPr="000115F8">
        <w:rPr>
          <w:szCs w:val="28"/>
        </w:rPr>
        <w:tab/>
      </w:r>
      <w:r w:rsidRPr="000115F8">
        <w:rPr>
          <w:szCs w:val="28"/>
        </w:rPr>
        <w:tab/>
      </w:r>
      <w:r>
        <w:rPr>
          <w:rFonts w:ascii="Calibri" w:hAnsi="Calibri"/>
          <w:szCs w:val="28"/>
        </w:rPr>
        <w:t xml:space="preserve">   </w:t>
      </w:r>
      <w:r w:rsidRPr="000115F8">
        <w:rPr>
          <w:szCs w:val="28"/>
        </w:rPr>
        <w:t xml:space="preserve">                   Т.В. Кучугурова. </w:t>
      </w:r>
    </w:p>
    <w:p w:rsidR="000115F8" w:rsidRDefault="000115F8" w:rsidP="000115F8">
      <w:pPr>
        <w:ind w:firstLine="709"/>
        <w:rPr>
          <w:rFonts w:ascii="Calibri" w:hAnsi="Calibri"/>
          <w:szCs w:val="28"/>
        </w:rPr>
      </w:pPr>
    </w:p>
    <w:p w:rsidR="000115F8" w:rsidRPr="000115F8" w:rsidRDefault="000115F8" w:rsidP="000115F8">
      <w:pPr>
        <w:ind w:firstLine="709"/>
        <w:rPr>
          <w:rFonts w:ascii="Calibri" w:hAnsi="Calibri"/>
          <w:szCs w:val="28"/>
        </w:rPr>
      </w:pPr>
    </w:p>
    <w:p w:rsidR="000115F8" w:rsidRPr="000115F8" w:rsidRDefault="000115F8" w:rsidP="000115F8">
      <w:pPr>
        <w:jc w:val="both"/>
        <w:rPr>
          <w:szCs w:val="28"/>
        </w:rPr>
        <w:sectPr w:rsidR="000115F8" w:rsidRPr="000115F8" w:rsidSect="000115F8">
          <w:pgSz w:w="11906" w:h="16838"/>
          <w:pgMar w:top="1134" w:right="851" w:bottom="680" w:left="1701" w:header="0" w:footer="0" w:gutter="0"/>
          <w:cols w:space="720"/>
          <w:noEndnote/>
        </w:sectPr>
      </w:pPr>
      <w:r w:rsidRPr="000115F8">
        <w:rPr>
          <w:szCs w:val="28"/>
        </w:rPr>
        <w:t xml:space="preserve">Разослано: администрации Саракташского района, администрации Черкасского сельсовета, прокуратуре, постоянной комиссии, в дело. </w:t>
      </w:r>
    </w:p>
    <w:p w:rsidR="000115F8" w:rsidRPr="000115F8" w:rsidRDefault="000115F8" w:rsidP="000115F8">
      <w:pPr>
        <w:pStyle w:val="1"/>
        <w:jc w:val="right"/>
        <w:rPr>
          <w:szCs w:val="28"/>
        </w:rPr>
      </w:pPr>
      <w:r w:rsidRPr="000115F8">
        <w:rPr>
          <w:szCs w:val="28"/>
        </w:rPr>
        <w:lastRenderedPageBreak/>
        <w:t xml:space="preserve">Приложение </w:t>
      </w:r>
    </w:p>
    <w:p w:rsidR="000115F8" w:rsidRPr="000115F8" w:rsidRDefault="000115F8" w:rsidP="000115F8">
      <w:pPr>
        <w:jc w:val="right"/>
        <w:rPr>
          <w:szCs w:val="28"/>
        </w:rPr>
      </w:pPr>
      <w:r w:rsidRPr="000115F8">
        <w:rPr>
          <w:szCs w:val="28"/>
        </w:rPr>
        <w:t>к решению Совета депутатов</w:t>
      </w:r>
    </w:p>
    <w:p w:rsidR="000115F8" w:rsidRPr="000115F8" w:rsidRDefault="000115F8" w:rsidP="000115F8">
      <w:pPr>
        <w:jc w:val="right"/>
        <w:rPr>
          <w:szCs w:val="28"/>
        </w:rPr>
      </w:pPr>
      <w:r w:rsidRPr="000115F8">
        <w:rPr>
          <w:szCs w:val="28"/>
        </w:rPr>
        <w:t>муниципального образования</w:t>
      </w:r>
    </w:p>
    <w:p w:rsidR="000115F8" w:rsidRPr="000115F8" w:rsidRDefault="000115F8" w:rsidP="000115F8">
      <w:pPr>
        <w:jc w:val="right"/>
        <w:rPr>
          <w:szCs w:val="28"/>
        </w:rPr>
      </w:pPr>
      <w:r w:rsidRPr="000115F8">
        <w:rPr>
          <w:szCs w:val="28"/>
        </w:rPr>
        <w:t>Черкасский сельсовет</w:t>
      </w:r>
    </w:p>
    <w:p w:rsidR="000115F8" w:rsidRPr="000115F8" w:rsidRDefault="000115F8" w:rsidP="000115F8">
      <w:pPr>
        <w:jc w:val="right"/>
        <w:rPr>
          <w:szCs w:val="28"/>
        </w:rPr>
      </w:pPr>
      <w:r w:rsidRPr="000115F8">
        <w:rPr>
          <w:szCs w:val="28"/>
        </w:rPr>
        <w:t xml:space="preserve">от </w:t>
      </w:r>
      <w:r w:rsidRPr="000115F8">
        <w:rPr>
          <w:rFonts w:ascii="Times New Roman" w:hAnsi="Times New Roman"/>
          <w:szCs w:val="28"/>
        </w:rPr>
        <w:t>19.03.</w:t>
      </w:r>
      <w:r w:rsidRPr="000115F8">
        <w:rPr>
          <w:szCs w:val="28"/>
        </w:rPr>
        <w:t>2019  №  16</w:t>
      </w:r>
      <w:r>
        <w:rPr>
          <w:rFonts w:ascii="Calibri" w:hAnsi="Calibri"/>
          <w:szCs w:val="28"/>
        </w:rPr>
        <w:t>8</w:t>
      </w:r>
      <w:r w:rsidRPr="000115F8">
        <w:rPr>
          <w:szCs w:val="28"/>
        </w:rPr>
        <w:t xml:space="preserve">                         </w:t>
      </w:r>
    </w:p>
    <w:p w:rsidR="000115F8" w:rsidRPr="000115F8" w:rsidRDefault="000115F8" w:rsidP="000115F8">
      <w:pPr>
        <w:jc w:val="both"/>
        <w:rPr>
          <w:szCs w:val="28"/>
        </w:rPr>
      </w:pPr>
    </w:p>
    <w:p w:rsidR="000115F8" w:rsidRPr="000115F8" w:rsidRDefault="000115F8" w:rsidP="000115F8">
      <w:pPr>
        <w:pStyle w:val="a3"/>
        <w:rPr>
          <w:sz w:val="28"/>
          <w:szCs w:val="28"/>
        </w:rPr>
      </w:pPr>
      <w:r w:rsidRPr="000115F8">
        <w:rPr>
          <w:b/>
          <w:sz w:val="28"/>
          <w:szCs w:val="28"/>
        </w:rPr>
        <w:t>Перечень</w:t>
      </w:r>
    </w:p>
    <w:p w:rsidR="000115F8" w:rsidRPr="000115F8" w:rsidRDefault="000115F8" w:rsidP="000115F8">
      <w:pPr>
        <w:pStyle w:val="a5"/>
        <w:rPr>
          <w:b/>
          <w:sz w:val="28"/>
          <w:szCs w:val="28"/>
        </w:rPr>
      </w:pPr>
      <w:r w:rsidRPr="000115F8">
        <w:rPr>
          <w:b/>
          <w:sz w:val="28"/>
          <w:szCs w:val="28"/>
        </w:rPr>
        <w:t xml:space="preserve">имущества,  передаваемого  по договору на передачу </w:t>
      </w:r>
      <w:r>
        <w:rPr>
          <w:b/>
          <w:sz w:val="28"/>
          <w:szCs w:val="28"/>
        </w:rPr>
        <w:t>земельного участка</w:t>
      </w:r>
      <w:r w:rsidRPr="000115F8">
        <w:rPr>
          <w:b/>
          <w:sz w:val="28"/>
          <w:szCs w:val="28"/>
        </w:rPr>
        <w:t xml:space="preserve"> в собственность  муниципальным образования Черкасский сельсовет Саракташского района  Оренбургской области  гражданке Тимошенко М.М. </w:t>
      </w:r>
    </w:p>
    <w:p w:rsidR="000115F8" w:rsidRPr="000115F8" w:rsidRDefault="000115F8" w:rsidP="000115F8">
      <w:pPr>
        <w:rPr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0115F8" w:rsidRPr="000115F8" w:rsidTr="00A2479E">
        <w:trPr>
          <w:cantSplit/>
          <w:trHeight w:val="323"/>
        </w:trPr>
        <w:tc>
          <w:tcPr>
            <w:tcW w:w="5813" w:type="dxa"/>
          </w:tcPr>
          <w:p w:rsidR="000115F8" w:rsidRPr="000115F8" w:rsidRDefault="000115F8" w:rsidP="00A2479E">
            <w:pPr>
              <w:jc w:val="center"/>
              <w:rPr>
                <w:szCs w:val="28"/>
              </w:rPr>
            </w:pPr>
            <w:r w:rsidRPr="000115F8">
              <w:rPr>
                <w:szCs w:val="28"/>
              </w:rPr>
              <w:t>Наименование и характеристика имущества</w:t>
            </w:r>
          </w:p>
        </w:tc>
        <w:tc>
          <w:tcPr>
            <w:tcW w:w="5373" w:type="dxa"/>
          </w:tcPr>
          <w:p w:rsidR="000115F8" w:rsidRPr="000115F8" w:rsidRDefault="000115F8" w:rsidP="00A2479E">
            <w:pPr>
              <w:jc w:val="center"/>
              <w:rPr>
                <w:szCs w:val="28"/>
              </w:rPr>
            </w:pPr>
            <w:r w:rsidRPr="000115F8">
              <w:rPr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0115F8" w:rsidRPr="000115F8" w:rsidRDefault="000115F8" w:rsidP="00A2479E">
            <w:pPr>
              <w:rPr>
                <w:szCs w:val="28"/>
              </w:rPr>
            </w:pPr>
            <w:r w:rsidRPr="000115F8">
              <w:rPr>
                <w:szCs w:val="28"/>
              </w:rPr>
              <w:t>Стоимость, руб.</w:t>
            </w:r>
          </w:p>
        </w:tc>
      </w:tr>
      <w:tr w:rsidR="000115F8" w:rsidRPr="000115F8" w:rsidTr="00A2479E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F8" w:rsidRPr="000115F8" w:rsidRDefault="000115F8" w:rsidP="00A2479E">
            <w:pPr>
              <w:jc w:val="center"/>
              <w:rPr>
                <w:szCs w:val="28"/>
              </w:rPr>
            </w:pPr>
            <w:r w:rsidRPr="000115F8">
              <w:rPr>
                <w:szCs w:val="28"/>
              </w:rPr>
              <w:t>ПЕРЕДАВАЕМОЕ ИМУЩЕСТВО</w:t>
            </w:r>
          </w:p>
        </w:tc>
      </w:tr>
      <w:tr w:rsidR="000115F8" w:rsidRPr="000115F8" w:rsidTr="00A2479E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F8" w:rsidRDefault="000115F8" w:rsidP="00A2479E">
            <w:pPr>
              <w:jc w:val="both"/>
              <w:rPr>
                <w:szCs w:val="28"/>
              </w:rPr>
            </w:pPr>
            <w:r w:rsidRPr="00102549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Pr="00102549">
              <w:rPr>
                <w:szCs w:val="28"/>
              </w:rPr>
              <w:t>емельный участок с кадастровым номером 56:26:</w:t>
            </w:r>
            <w:r>
              <w:rPr>
                <w:szCs w:val="28"/>
              </w:rPr>
              <w:t>1901001:552</w:t>
            </w:r>
            <w:r w:rsidRPr="00102549">
              <w:rPr>
                <w:szCs w:val="28"/>
              </w:rPr>
              <w:t xml:space="preserve"> общей площадью </w:t>
            </w:r>
            <w:r>
              <w:rPr>
                <w:szCs w:val="28"/>
              </w:rPr>
              <w:t>1667+/-29</w:t>
            </w:r>
            <w:r w:rsidRPr="00102549">
              <w:rPr>
                <w:szCs w:val="28"/>
              </w:rPr>
              <w:t xml:space="preserve"> кв.м., категория земель: земли населённых пунктов, </w:t>
            </w:r>
            <w:r>
              <w:rPr>
                <w:szCs w:val="28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5F8" w:rsidRPr="000115F8" w:rsidRDefault="000115F8" w:rsidP="00A2479E">
            <w:pPr>
              <w:jc w:val="both"/>
              <w:rPr>
                <w:szCs w:val="28"/>
              </w:rPr>
            </w:pPr>
            <w:r w:rsidRPr="000115F8">
              <w:rPr>
                <w:szCs w:val="28"/>
              </w:rPr>
              <w:t>Оренбургская область, Саракташский  район, с. Черкассы, ул. Первомайская, д.41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F8" w:rsidRDefault="000115F8" w:rsidP="00A2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65446,42 рублей</w:t>
            </w:r>
          </w:p>
          <w:p w:rsidR="000115F8" w:rsidRDefault="000115F8" w:rsidP="00A2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(шестьдесят пять тысяч четыреста сорок шесть рублей) 42 копейки.</w:t>
            </w:r>
          </w:p>
        </w:tc>
      </w:tr>
    </w:tbl>
    <w:p w:rsidR="000115F8" w:rsidRPr="000115F8" w:rsidRDefault="000115F8" w:rsidP="000115F8">
      <w:pPr>
        <w:jc w:val="center"/>
        <w:rPr>
          <w:szCs w:val="28"/>
        </w:rPr>
      </w:pPr>
    </w:p>
    <w:p w:rsidR="00F018D3" w:rsidRPr="000115F8" w:rsidRDefault="00F018D3" w:rsidP="000115F8">
      <w:pPr>
        <w:jc w:val="both"/>
        <w:rPr>
          <w:rFonts w:ascii="Times New Roman" w:hAnsi="Times New Roman"/>
          <w:szCs w:val="28"/>
        </w:rPr>
      </w:pPr>
    </w:p>
    <w:sectPr w:rsidR="00F018D3" w:rsidRPr="000115F8" w:rsidSect="000115F8">
      <w:headerReference w:type="even" r:id="rId9"/>
      <w:headerReference w:type="default" r:id="rId10"/>
      <w:pgSz w:w="16838" w:h="11906" w:orient="landscape"/>
      <w:pgMar w:top="1701" w:right="1134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C2" w:rsidRDefault="00D643C2">
      <w:r>
        <w:separator/>
      </w:r>
    </w:p>
  </w:endnote>
  <w:endnote w:type="continuationSeparator" w:id="0">
    <w:p w:rsidR="00D643C2" w:rsidRDefault="00D6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C2" w:rsidRDefault="00D643C2">
      <w:r>
        <w:separator/>
      </w:r>
    </w:p>
  </w:footnote>
  <w:footnote w:type="continuationSeparator" w:id="0">
    <w:p w:rsidR="00D643C2" w:rsidRDefault="00D6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7049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6E8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643C2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9F85-6416-4D91-8EF4-1E1B271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0DF6-FBC5-4A0B-ACBC-C2EE8521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2017-04-07T06:44:00Z</cp:lastPrinted>
  <dcterms:created xsi:type="dcterms:W3CDTF">2019-03-29T02:35:00Z</dcterms:created>
  <dcterms:modified xsi:type="dcterms:W3CDTF">2019-03-29T02:35:00Z</dcterms:modified>
</cp:coreProperties>
</file>