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2A2C01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DA4A44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F6293">
        <w:rPr>
          <w:rFonts w:ascii="Times New Roman" w:hAnsi="Times New Roman"/>
          <w:sz w:val="28"/>
          <w:szCs w:val="28"/>
          <w:u w:val="single"/>
        </w:rPr>
        <w:t>7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A61B73" w:rsidRPr="00B21DFB" w:rsidRDefault="00A61B73" w:rsidP="00B21D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1DFB" w:rsidRPr="00DA4A44" w:rsidRDefault="00B21DFB" w:rsidP="00DA4A44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  <w:r w:rsidRPr="00DA4A44">
        <w:rPr>
          <w:sz w:val="28"/>
          <w:szCs w:val="28"/>
        </w:rPr>
        <w:t xml:space="preserve">О создании рабочей группы по </w:t>
      </w:r>
      <w:r w:rsidR="009E0A33">
        <w:rPr>
          <w:sz w:val="28"/>
          <w:szCs w:val="28"/>
        </w:rPr>
        <w:t>проверке противопожарного состояния жилого сектора</w:t>
      </w:r>
      <w:r w:rsidR="00DA4A44">
        <w:rPr>
          <w:sz w:val="28"/>
          <w:szCs w:val="28"/>
        </w:rPr>
        <w:t xml:space="preserve"> </w:t>
      </w:r>
      <w:r w:rsidRPr="00DA4A44">
        <w:rPr>
          <w:sz w:val="28"/>
          <w:szCs w:val="28"/>
        </w:rPr>
        <w:t>на территории сельсовета</w:t>
      </w:r>
      <w:r w:rsidR="00DA4A44">
        <w:rPr>
          <w:sz w:val="28"/>
          <w:szCs w:val="28"/>
        </w:rPr>
        <w:t>.</w:t>
      </w:r>
    </w:p>
    <w:p w:rsidR="00B21DFB" w:rsidRPr="00B21DFB" w:rsidRDefault="00B21DFB" w:rsidP="00DA4A44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</w:rPr>
        <w:tab/>
        <w:t xml:space="preserve">  </w:t>
      </w:r>
      <w:r w:rsidRPr="00B21DFB">
        <w:rPr>
          <w:rFonts w:ascii="Times New Roman" w:hAnsi="Times New Roman"/>
          <w:sz w:val="28"/>
          <w:szCs w:val="28"/>
        </w:rPr>
        <w:t xml:space="preserve">   Руководствуясь </w:t>
      </w:r>
      <w:r>
        <w:rPr>
          <w:rFonts w:ascii="Times New Roman" w:hAnsi="Times New Roman"/>
          <w:sz w:val="28"/>
          <w:szCs w:val="28"/>
        </w:rPr>
        <w:t>ст</w:t>
      </w:r>
      <w:r w:rsidRPr="00B21DFB">
        <w:rPr>
          <w:rStyle w:val="1"/>
          <w:color w:val="000000"/>
          <w:sz w:val="28"/>
          <w:szCs w:val="28"/>
        </w:rPr>
        <w:t>. 63 Федерального закона от 22 июля 2008</w:t>
      </w:r>
      <w:r>
        <w:rPr>
          <w:rStyle w:val="1"/>
          <w:color w:val="000000"/>
          <w:sz w:val="28"/>
          <w:szCs w:val="28"/>
        </w:rPr>
        <w:t xml:space="preserve"> </w:t>
      </w:r>
      <w:r w:rsidRPr="00B21DFB">
        <w:rPr>
          <w:rStyle w:val="1"/>
          <w:color w:val="000000"/>
          <w:sz w:val="28"/>
          <w:szCs w:val="28"/>
        </w:rPr>
        <w:t>г. №123-Ф3 «Технический регламент о требованиях пожарной безопасности», Федерального закона от 21 декабря 1994г. №69-ФЗ «О пожарной безопасности»,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Федерального закона от 06.10.2003 № 131-Ф3 «Об общих принципах организации местного самоуправления в Российской Федерации»</w:t>
      </w:r>
      <w:r>
        <w:rPr>
          <w:rStyle w:val="1"/>
          <w:color w:val="000000"/>
          <w:sz w:val="28"/>
          <w:szCs w:val="28"/>
        </w:rPr>
        <w:t xml:space="preserve"> и Уставом муниципального образования Черкасский сельсовет</w:t>
      </w:r>
      <w:r w:rsidRPr="00B21DFB">
        <w:rPr>
          <w:rStyle w:val="1"/>
          <w:color w:val="000000"/>
          <w:sz w:val="28"/>
          <w:szCs w:val="28"/>
        </w:rPr>
        <w:t xml:space="preserve"> в целях повышения эффективности профилактической работы среди</w:t>
      </w:r>
      <w:r>
        <w:rPr>
          <w:rStyle w:val="1"/>
          <w:color w:val="000000"/>
          <w:sz w:val="28"/>
          <w:szCs w:val="28"/>
        </w:rPr>
        <w:t xml:space="preserve"> населения</w:t>
      </w:r>
      <w:r w:rsidRPr="00B21DFB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 </w:t>
      </w:r>
      <w:r w:rsidRPr="00B21DFB">
        <w:rPr>
          <w:rFonts w:ascii="Times New Roman" w:hAnsi="Times New Roman"/>
          <w:sz w:val="28"/>
          <w:szCs w:val="28"/>
        </w:rPr>
        <w:t xml:space="preserve">      </w:t>
      </w: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     1. Создать рабочую группу для проведения профилактических работ по проверке противопожарного состояния жилого сектора с вручением собственникам домовладений п</w:t>
      </w:r>
      <w:r>
        <w:rPr>
          <w:rFonts w:ascii="Times New Roman" w:hAnsi="Times New Roman"/>
          <w:sz w:val="28"/>
          <w:szCs w:val="28"/>
        </w:rPr>
        <w:t>амяток</w:t>
      </w:r>
      <w:r w:rsidRPr="00B21DFB">
        <w:rPr>
          <w:rFonts w:ascii="Times New Roman" w:hAnsi="Times New Roman"/>
          <w:sz w:val="28"/>
          <w:szCs w:val="28"/>
        </w:rPr>
        <w:t xml:space="preserve"> «О мерах пожарной безопасности» в следующем составе:</w:t>
      </w:r>
    </w:p>
    <w:p w:rsid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ab/>
        <w:t xml:space="preserve">-  </w:t>
      </w:r>
      <w:r w:rsidR="009E0A33">
        <w:rPr>
          <w:rFonts w:ascii="Times New Roman" w:hAnsi="Times New Roman"/>
          <w:sz w:val="28"/>
          <w:szCs w:val="28"/>
        </w:rPr>
        <w:t>Кучугурова Татьяна Васильевна</w:t>
      </w:r>
      <w:r w:rsidRPr="00B21DFB">
        <w:rPr>
          <w:rFonts w:ascii="Times New Roman" w:hAnsi="Times New Roman"/>
          <w:sz w:val="28"/>
          <w:szCs w:val="28"/>
        </w:rPr>
        <w:t xml:space="preserve">– </w:t>
      </w:r>
      <w:r w:rsidR="009E0A33">
        <w:rPr>
          <w:rFonts w:ascii="Times New Roman" w:hAnsi="Times New Roman"/>
          <w:sz w:val="28"/>
          <w:szCs w:val="28"/>
        </w:rPr>
        <w:t>глава Черкасского сельсовета</w:t>
      </w:r>
    </w:p>
    <w:p w:rsidR="00B21DFB" w:rsidRPr="00B21DFB" w:rsidRDefault="009E0A33" w:rsidP="00DA4A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Имамбаев Мурат Мундажалиевич</w:t>
      </w:r>
      <w:r w:rsidR="00B21DF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="00B21DF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Черкасского сельсовета</w:t>
      </w:r>
      <w:r w:rsidR="00B21DFB">
        <w:rPr>
          <w:rFonts w:ascii="Times New Roman" w:hAnsi="Times New Roman"/>
          <w:sz w:val="28"/>
          <w:szCs w:val="28"/>
        </w:rPr>
        <w:t xml:space="preserve"> </w:t>
      </w:r>
      <w:r w:rsidR="00B21DFB" w:rsidRPr="00B21DFB">
        <w:rPr>
          <w:rFonts w:ascii="Times New Roman" w:hAnsi="Times New Roman"/>
          <w:sz w:val="28"/>
          <w:szCs w:val="28"/>
        </w:rPr>
        <w:t xml:space="preserve">   </w:t>
      </w: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DFB">
        <w:rPr>
          <w:rFonts w:ascii="Times New Roman" w:hAnsi="Times New Roman"/>
          <w:sz w:val="28"/>
          <w:szCs w:val="28"/>
        </w:rPr>
        <w:t xml:space="preserve">-  </w:t>
      </w:r>
      <w:r w:rsidR="009E0A33">
        <w:rPr>
          <w:rFonts w:ascii="Times New Roman" w:hAnsi="Times New Roman"/>
          <w:sz w:val="28"/>
          <w:szCs w:val="28"/>
        </w:rPr>
        <w:t xml:space="preserve">Рукавишников Олег Владимирович – участковый уполномоченный полиции 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B21DFB" w:rsidRDefault="009E0A33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7A07">
        <w:rPr>
          <w:rFonts w:ascii="Times New Roman" w:hAnsi="Times New Roman"/>
          <w:sz w:val="28"/>
          <w:szCs w:val="28"/>
        </w:rPr>
        <w:tab/>
        <w:t xml:space="preserve">- </w:t>
      </w:r>
      <w:r w:rsidR="00B21DFB">
        <w:rPr>
          <w:rFonts w:ascii="Times New Roman" w:hAnsi="Times New Roman"/>
          <w:sz w:val="28"/>
          <w:szCs w:val="28"/>
        </w:rPr>
        <w:t>Досмогамбетов Калимжан Молдогалеевич</w:t>
      </w:r>
      <w:r w:rsidR="00524787">
        <w:rPr>
          <w:rFonts w:ascii="Times New Roman" w:hAnsi="Times New Roman"/>
          <w:sz w:val="28"/>
          <w:szCs w:val="28"/>
        </w:rPr>
        <w:t xml:space="preserve"> - староста села Александровка, председатель ТОС «Александровка».</w:t>
      </w:r>
    </w:p>
    <w:p w:rsidR="00524787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Лелюк Татьяна Александровна – специалист администрации</w:t>
      </w:r>
    </w:p>
    <w:p w:rsidR="00524787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Харченко Татьяна Владимировна – специалист администрации</w:t>
      </w:r>
    </w:p>
    <w:p w:rsidR="00524787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Цыганская Елена Николаевна – директор Черкасского ДК (по согласованию)</w:t>
      </w:r>
    </w:p>
    <w:p w:rsidR="00524787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Варавина Лариса Михайловна – директор Александровского клуба (по согласованию)</w:t>
      </w:r>
    </w:p>
    <w:p w:rsidR="00524787" w:rsidRPr="00B21DFB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Шаменова Розалия Камиловна – фельдшер поликлиники ГБУЗ «Саракташская РБ» (по согласованию)</w:t>
      </w:r>
    </w:p>
    <w:p w:rsidR="00B21DFB" w:rsidRPr="00B21DFB" w:rsidRDefault="00524787" w:rsidP="005247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Идигенова Кымбат Саумбаевна – заведующая Александровским ФАП (по согласованию)</w:t>
      </w: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 </w:t>
      </w:r>
      <w:r w:rsidRPr="00B21DFB">
        <w:rPr>
          <w:rFonts w:ascii="Times New Roman" w:hAnsi="Times New Roman"/>
          <w:sz w:val="28"/>
          <w:szCs w:val="28"/>
        </w:rPr>
        <w:tab/>
        <w:t>2. При проверке жилого сектора особое внимание уделить  ветхим строениям, домам, где проживают участники, инвалиды войны и труда, вдовы погибших, малоимущи</w:t>
      </w:r>
      <w:r>
        <w:rPr>
          <w:rFonts w:ascii="Times New Roman" w:hAnsi="Times New Roman"/>
          <w:sz w:val="28"/>
          <w:szCs w:val="28"/>
        </w:rPr>
        <w:t>е граждане</w:t>
      </w:r>
      <w:r w:rsidRPr="00B21DFB">
        <w:rPr>
          <w:rFonts w:ascii="Times New Roman" w:hAnsi="Times New Roman"/>
          <w:sz w:val="28"/>
          <w:szCs w:val="28"/>
        </w:rPr>
        <w:t>, многодетны</w:t>
      </w:r>
      <w:r>
        <w:rPr>
          <w:rFonts w:ascii="Times New Roman" w:hAnsi="Times New Roman"/>
          <w:sz w:val="28"/>
          <w:szCs w:val="28"/>
        </w:rPr>
        <w:t>е</w:t>
      </w:r>
      <w:r w:rsidRPr="00B21DFB">
        <w:rPr>
          <w:rFonts w:ascii="Times New Roman" w:hAnsi="Times New Roman"/>
          <w:sz w:val="28"/>
          <w:szCs w:val="28"/>
        </w:rPr>
        <w:t>,  неблагополучны</w:t>
      </w:r>
      <w:r>
        <w:rPr>
          <w:rFonts w:ascii="Times New Roman" w:hAnsi="Times New Roman"/>
          <w:sz w:val="28"/>
          <w:szCs w:val="28"/>
        </w:rPr>
        <w:t>е</w:t>
      </w:r>
      <w:r w:rsidRPr="00B21DFB">
        <w:rPr>
          <w:rFonts w:ascii="Times New Roman" w:hAnsi="Times New Roman"/>
          <w:sz w:val="28"/>
          <w:szCs w:val="28"/>
        </w:rPr>
        <w:t xml:space="preserve"> семья, лица</w:t>
      </w:r>
      <w:r>
        <w:rPr>
          <w:rFonts w:ascii="Times New Roman" w:hAnsi="Times New Roman"/>
          <w:sz w:val="28"/>
          <w:szCs w:val="28"/>
        </w:rPr>
        <w:t xml:space="preserve"> злоупотребляющие</w:t>
      </w:r>
      <w:r w:rsidRPr="00B21DFB">
        <w:rPr>
          <w:rFonts w:ascii="Times New Roman" w:hAnsi="Times New Roman"/>
          <w:sz w:val="28"/>
          <w:szCs w:val="28"/>
        </w:rPr>
        <w:t xml:space="preserve"> спиртные напитки.</w:t>
      </w: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Заместителю главы администрации Имамбаеву М.М.,</w:t>
      </w:r>
      <w:r w:rsidRPr="00B21DFB">
        <w:rPr>
          <w:rFonts w:ascii="Times New Roman" w:hAnsi="Times New Roman"/>
          <w:sz w:val="28"/>
          <w:szCs w:val="28"/>
        </w:rPr>
        <w:t xml:space="preserve"> обеспечить свободные подъезды к  водоисточникам для забора воды пожарной техникой, организовать очистку от снега.</w:t>
      </w:r>
    </w:p>
    <w:p w:rsidR="00A61B73" w:rsidRPr="00DF7A07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="00D56FAA" w:rsidRPr="00DF7A07">
        <w:rPr>
          <w:rFonts w:ascii="Times New Roman" w:hAnsi="Times New Roman"/>
          <w:sz w:val="28"/>
          <w:szCs w:val="28"/>
        </w:rPr>
        <w:t xml:space="preserve">. </w:t>
      </w:r>
      <w:r w:rsidR="00DF7A07" w:rsidRPr="00DF7A07">
        <w:rPr>
          <w:rFonts w:ascii="Times New Roman" w:hAnsi="Times New Roman"/>
          <w:sz w:val="28"/>
          <w:szCs w:val="28"/>
        </w:rPr>
        <w:t xml:space="preserve"> </w:t>
      </w:r>
      <w:r w:rsidR="009E0A33" w:rsidRPr="00A61B7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 w:rsidR="009E0A33">
        <w:rPr>
          <w:rFonts w:ascii="Times New Roman" w:hAnsi="Times New Roman"/>
          <w:sz w:val="28"/>
          <w:szCs w:val="28"/>
        </w:rPr>
        <w:t>.</w:t>
      </w:r>
    </w:p>
    <w:p w:rsidR="00A61B73" w:rsidRDefault="00B21DFB" w:rsidP="00DA4A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6FAA">
        <w:rPr>
          <w:rFonts w:ascii="Times New Roman" w:hAnsi="Times New Roman"/>
          <w:sz w:val="28"/>
          <w:szCs w:val="28"/>
        </w:rPr>
        <w:t xml:space="preserve">. </w:t>
      </w:r>
      <w:r w:rsidR="009E0A33">
        <w:rPr>
          <w:rFonts w:ascii="Times New Roman" w:hAnsi="Times New Roman"/>
          <w:sz w:val="28"/>
          <w:szCs w:val="28"/>
        </w:rPr>
        <w:t xml:space="preserve"> Настоящее п</w:t>
      </w:r>
      <w:r w:rsidR="009E0A33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9E0A33">
        <w:rPr>
          <w:rFonts w:ascii="Times New Roman" w:hAnsi="Times New Roman"/>
          <w:sz w:val="28"/>
          <w:szCs w:val="28"/>
        </w:rPr>
        <w:t>в силу с момента его подписания и подлежит официальному  опубликованию путем размещения на сайте администрации Черкасского сельсовета.</w:t>
      </w:r>
    </w:p>
    <w:p w:rsidR="00DF7A07" w:rsidRPr="00A61B73" w:rsidRDefault="009E0A33" w:rsidP="00DA4A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1B73" w:rsidRPr="00A61B73" w:rsidRDefault="00A61B73" w:rsidP="00A61B73">
      <w:pPr>
        <w:rPr>
          <w:rFonts w:ascii="Times New Roman" w:hAnsi="Times New Roman"/>
          <w:sz w:val="28"/>
          <w:szCs w:val="28"/>
        </w:rPr>
      </w:pPr>
    </w:p>
    <w:p w:rsidR="00A61B73" w:rsidRDefault="00A61B73" w:rsidP="00A61B73">
      <w:pPr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Глава </w:t>
      </w:r>
      <w:r w:rsidR="00DF7A07">
        <w:rPr>
          <w:rFonts w:ascii="Times New Roman" w:hAnsi="Times New Roman"/>
          <w:sz w:val="28"/>
          <w:szCs w:val="28"/>
        </w:rPr>
        <w:t xml:space="preserve">сельсовета </w:t>
      </w:r>
      <w:r w:rsidRPr="00A61B73">
        <w:rPr>
          <w:rFonts w:ascii="Times New Roman" w:hAnsi="Times New Roman"/>
          <w:sz w:val="28"/>
          <w:szCs w:val="28"/>
        </w:rPr>
        <w:t xml:space="preserve"> </w:t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  <w:t xml:space="preserve">  Т.В. Кучугурова.</w:t>
      </w:r>
    </w:p>
    <w:p w:rsidR="00D00026" w:rsidRPr="00A61B73" w:rsidRDefault="00D00026" w:rsidP="00A61B73">
      <w:pPr>
        <w:rPr>
          <w:rFonts w:ascii="Times New Roman" w:hAnsi="Times New Roman"/>
          <w:sz w:val="28"/>
          <w:szCs w:val="28"/>
        </w:rPr>
      </w:pPr>
    </w:p>
    <w:p w:rsidR="00A61B73" w:rsidRPr="00A61B73" w:rsidRDefault="00D00026" w:rsidP="00F859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</w:t>
      </w:r>
      <w:r w:rsidR="00A61B73" w:rsidRPr="00A61B73">
        <w:rPr>
          <w:rFonts w:ascii="Times New Roman" w:hAnsi="Times New Roman"/>
          <w:sz w:val="28"/>
          <w:szCs w:val="28"/>
        </w:rPr>
        <w:t>слано: прокурору, администрации</w:t>
      </w:r>
      <w:r w:rsidR="00B21DFB">
        <w:rPr>
          <w:rFonts w:ascii="Times New Roman" w:hAnsi="Times New Roman"/>
          <w:sz w:val="28"/>
          <w:szCs w:val="28"/>
        </w:rPr>
        <w:t xml:space="preserve"> района</w:t>
      </w:r>
      <w:r w:rsidR="00A61B73" w:rsidRPr="00A61B73">
        <w:rPr>
          <w:rFonts w:ascii="Times New Roman" w:hAnsi="Times New Roman"/>
          <w:sz w:val="28"/>
          <w:szCs w:val="28"/>
        </w:rPr>
        <w:t xml:space="preserve">, </w:t>
      </w:r>
      <w:r w:rsidR="00DA4A44">
        <w:rPr>
          <w:rFonts w:ascii="Times New Roman" w:hAnsi="Times New Roman"/>
          <w:sz w:val="28"/>
          <w:szCs w:val="28"/>
        </w:rPr>
        <w:t xml:space="preserve">членам </w:t>
      </w:r>
      <w:r w:rsidR="00DF7A07">
        <w:rPr>
          <w:rFonts w:ascii="Times New Roman" w:hAnsi="Times New Roman"/>
          <w:sz w:val="28"/>
          <w:szCs w:val="28"/>
        </w:rPr>
        <w:t>рабочей групп</w:t>
      </w:r>
      <w:r w:rsidR="00DA4A44">
        <w:rPr>
          <w:rFonts w:ascii="Times New Roman" w:hAnsi="Times New Roman"/>
          <w:sz w:val="28"/>
          <w:szCs w:val="28"/>
        </w:rPr>
        <w:t>ы.</w:t>
      </w:r>
    </w:p>
    <w:sectPr w:rsidR="00A61B73" w:rsidRPr="00A61B73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F6293"/>
    <w:rsid w:val="002A2C01"/>
    <w:rsid w:val="00524787"/>
    <w:rsid w:val="0080459B"/>
    <w:rsid w:val="00872A56"/>
    <w:rsid w:val="009E0A33"/>
    <w:rsid w:val="00A61B73"/>
    <w:rsid w:val="00B21DFB"/>
    <w:rsid w:val="00D00026"/>
    <w:rsid w:val="00D56FAA"/>
    <w:rsid w:val="00DA4A44"/>
    <w:rsid w:val="00DF7A07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FD71-27F7-4F97-95E6-391250AE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2019-01-17T09:47:00Z</cp:lastPrinted>
  <dcterms:created xsi:type="dcterms:W3CDTF">2019-01-18T03:18:00Z</dcterms:created>
  <dcterms:modified xsi:type="dcterms:W3CDTF">2019-01-18T03:18:00Z</dcterms:modified>
</cp:coreProperties>
</file>