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4B5228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3950DC" w:rsidRPr="00DB0945" w:rsidRDefault="00984AA6" w:rsidP="003950DC">
      <w:pPr>
        <w:jc w:val="center"/>
        <w:rPr>
          <w:rFonts w:ascii="Times New Roman" w:hAnsi="Times New Roman"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477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4B5228">
        <w:rPr>
          <w:rFonts w:ascii="Times New Roman" w:hAnsi="Times New Roman"/>
          <w:sz w:val="28"/>
          <w:szCs w:val="28"/>
        </w:rPr>
        <w:t>восьмого</w:t>
      </w:r>
      <w:r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3950DC" w:rsidP="003950DC">
      <w:pPr>
        <w:pStyle w:val="a8"/>
      </w:pPr>
      <w:r w:rsidRPr="00DB0945">
        <w:t xml:space="preserve">№ </w:t>
      </w:r>
      <w:r w:rsidR="007820A5">
        <w:t>1</w:t>
      </w:r>
      <w:r w:rsidR="009F1177">
        <w:t>4</w:t>
      </w:r>
      <w:r w:rsidR="00891DC0">
        <w:t>2</w:t>
      </w:r>
      <w:r w:rsidRPr="00DB0945">
        <w:t xml:space="preserve">  </w:t>
      </w:r>
      <w:r w:rsidR="009D63CC">
        <w:t xml:space="preserve">                                </w:t>
      </w:r>
      <w:r w:rsidR="009D63CC" w:rsidRPr="00DB0945">
        <w:t xml:space="preserve"> </w:t>
      </w:r>
      <w:r w:rsidR="009D63CC">
        <w:t xml:space="preserve">с. Черкассы </w:t>
      </w:r>
      <w:r w:rsidRPr="00DB0945">
        <w:t xml:space="preserve">                                  </w:t>
      </w:r>
      <w:r w:rsidRPr="00DB0945">
        <w:tab/>
      </w:r>
      <w:r w:rsidR="007820A5">
        <w:t xml:space="preserve">  </w:t>
      </w:r>
      <w:r w:rsidRPr="00DB0945">
        <w:t xml:space="preserve">от </w:t>
      </w:r>
      <w:r w:rsidR="009F1177">
        <w:t>30</w:t>
      </w:r>
      <w:r w:rsidR="007820A5">
        <w:t>.</w:t>
      </w:r>
      <w:r w:rsidR="009F1177">
        <w:t>10</w:t>
      </w:r>
      <w:r w:rsidR="007820A5">
        <w:t>.</w:t>
      </w:r>
      <w:r w:rsidRPr="00DB0945">
        <w:t xml:space="preserve">2018                                    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93"/>
      </w:tblGrid>
      <w:tr w:rsidR="00D326FC" w:rsidRPr="00D326FC" w:rsidTr="00D326FC">
        <w:trPr>
          <w:trHeight w:val="1814"/>
        </w:trPr>
        <w:tc>
          <w:tcPr>
            <w:tcW w:w="6793" w:type="dxa"/>
          </w:tcPr>
          <w:p w:rsidR="00D326FC" w:rsidRPr="00D326FC" w:rsidRDefault="00D326FC" w:rsidP="00D3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6F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«Порядок формирования и использования бюджетных ассигнований дорожного фонда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Черкасский</w:t>
            </w:r>
            <w:r w:rsidRPr="00D326FC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области»</w:t>
            </w:r>
          </w:p>
        </w:tc>
      </w:tr>
    </w:tbl>
    <w:p w:rsidR="00D326FC" w:rsidRPr="002A5352" w:rsidRDefault="00D326FC" w:rsidP="00D326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26FC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</w:t>
      </w:r>
      <w:hyperlink r:id="rId6" w:history="1">
        <w:r w:rsidRPr="002A5352">
          <w:rPr>
            <w:rFonts w:ascii="Times New Roman" w:hAnsi="Times New Roman"/>
            <w:sz w:val="28"/>
            <w:szCs w:val="28"/>
          </w:rPr>
          <w:t>кодекс</w:t>
        </w:r>
      </w:hyperlink>
      <w:r w:rsidRPr="002A5352">
        <w:rPr>
          <w:rFonts w:ascii="Times New Roman" w:hAnsi="Times New Roman"/>
          <w:sz w:val="28"/>
          <w:szCs w:val="28"/>
        </w:rPr>
        <w:t>а Российской Федерации, Федера</w:t>
      </w:r>
      <w:r>
        <w:rPr>
          <w:rFonts w:ascii="Times New Roman" w:hAnsi="Times New Roman"/>
          <w:sz w:val="28"/>
          <w:szCs w:val="28"/>
        </w:rPr>
        <w:t xml:space="preserve">льным законом от 06.10.2003 </w:t>
      </w:r>
      <w:r w:rsidRPr="002A535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</w:t>
      </w:r>
      <w:r>
        <w:rPr>
          <w:rFonts w:ascii="Times New Roman" w:hAnsi="Times New Roman"/>
          <w:sz w:val="28"/>
          <w:szCs w:val="28"/>
        </w:rPr>
        <w:t>о образования Черкасский</w:t>
      </w:r>
      <w:r w:rsidRPr="002A5352">
        <w:rPr>
          <w:rFonts w:ascii="Times New Roman" w:hAnsi="Times New Roman"/>
          <w:sz w:val="28"/>
          <w:szCs w:val="28"/>
        </w:rPr>
        <w:t xml:space="preserve"> сельсовет,</w:t>
      </w:r>
    </w:p>
    <w:p w:rsidR="00D326FC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5352">
        <w:rPr>
          <w:rFonts w:ascii="Times New Roman" w:hAnsi="Times New Roman"/>
          <w:sz w:val="28"/>
          <w:szCs w:val="28"/>
        </w:rPr>
        <w:t>Совет де</w:t>
      </w:r>
      <w:r>
        <w:rPr>
          <w:rFonts w:ascii="Times New Roman" w:hAnsi="Times New Roman"/>
          <w:sz w:val="28"/>
          <w:szCs w:val="28"/>
        </w:rPr>
        <w:t>путатов Черкасского</w:t>
      </w:r>
      <w:r w:rsidRPr="002A5352">
        <w:rPr>
          <w:rFonts w:ascii="Times New Roman" w:hAnsi="Times New Roman"/>
          <w:sz w:val="28"/>
          <w:szCs w:val="28"/>
        </w:rPr>
        <w:t xml:space="preserve"> сельсовета</w:t>
      </w:r>
    </w:p>
    <w:p w:rsidR="00D326FC" w:rsidRPr="002A5352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6FC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>РЕШИЛ:</w:t>
      </w:r>
    </w:p>
    <w:p w:rsidR="00D326FC" w:rsidRPr="002A5352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6FC" w:rsidRPr="002A5352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 xml:space="preserve">  1. Внести в </w:t>
      </w:r>
      <w:r>
        <w:rPr>
          <w:rFonts w:ascii="Times New Roman" w:hAnsi="Times New Roman"/>
          <w:sz w:val="28"/>
          <w:szCs w:val="28"/>
        </w:rPr>
        <w:t>«П</w:t>
      </w:r>
      <w:r w:rsidRPr="002A5352">
        <w:rPr>
          <w:rFonts w:ascii="Times New Roman" w:hAnsi="Times New Roman"/>
          <w:sz w:val="28"/>
          <w:szCs w:val="28"/>
        </w:rPr>
        <w:t xml:space="preserve">орядок формирования и использования бюджетных </w:t>
      </w:r>
      <w:r>
        <w:rPr>
          <w:rFonts w:ascii="Times New Roman" w:hAnsi="Times New Roman"/>
          <w:sz w:val="28"/>
          <w:szCs w:val="28"/>
        </w:rPr>
        <w:t>ассигнований</w:t>
      </w:r>
      <w:r w:rsidRPr="002A5352">
        <w:rPr>
          <w:rFonts w:ascii="Times New Roman" w:hAnsi="Times New Roman"/>
          <w:sz w:val="28"/>
          <w:szCs w:val="28"/>
        </w:rPr>
        <w:t xml:space="preserve"> дорожного фонда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Черкасский</w:t>
      </w:r>
      <w:r w:rsidRPr="002A535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утвержденный решением Совета депутатов </w:t>
      </w:r>
      <w:r>
        <w:rPr>
          <w:rFonts w:ascii="Times New Roman" w:hAnsi="Times New Roman"/>
          <w:sz w:val="28"/>
          <w:szCs w:val="28"/>
        </w:rPr>
        <w:t>Черкасского сельсовета от 18 сентября 2018 года № 129 следующие изменения</w:t>
      </w:r>
      <w:r w:rsidRPr="002A5352">
        <w:rPr>
          <w:rFonts w:ascii="Times New Roman" w:hAnsi="Times New Roman"/>
          <w:sz w:val="28"/>
          <w:szCs w:val="28"/>
        </w:rPr>
        <w:t>:</w:t>
      </w:r>
    </w:p>
    <w:p w:rsidR="00D326FC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A5352">
        <w:rPr>
          <w:rFonts w:ascii="Times New Roman" w:hAnsi="Times New Roman"/>
          <w:sz w:val="28"/>
          <w:szCs w:val="28"/>
        </w:rPr>
        <w:t>1.1. Пункт 1.2. изложить в следующей редакции:</w:t>
      </w:r>
    </w:p>
    <w:p w:rsidR="00D326FC" w:rsidRPr="002A5352" w:rsidRDefault="00D326FC" w:rsidP="00D326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</w:t>
      </w:r>
      <w:r w:rsidRPr="002A5352">
        <w:rPr>
          <w:rFonts w:ascii="Times New Roman" w:hAnsi="Times New Roman"/>
          <w:sz w:val="28"/>
          <w:szCs w:val="28"/>
        </w:rPr>
        <w:t xml:space="preserve"> «Дорожный фонд представляет собой часть средств бюджета </w:t>
      </w:r>
      <w:r w:rsidR="00F64EFD">
        <w:rPr>
          <w:rFonts w:ascii="Times New Roman" w:hAnsi="Times New Roman"/>
          <w:sz w:val="28"/>
          <w:szCs w:val="28"/>
        </w:rPr>
        <w:t>Черкасского</w:t>
      </w:r>
      <w:r w:rsidRPr="002A5352">
        <w:rPr>
          <w:rFonts w:ascii="Times New Roman" w:hAnsi="Times New Roman"/>
          <w:sz w:val="28"/>
          <w:szCs w:val="28"/>
        </w:rPr>
        <w:t xml:space="preserve"> сельсовета, подлежащих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пунктов».</w:t>
      </w:r>
    </w:p>
    <w:p w:rsidR="00E56260" w:rsidRPr="00CF7301" w:rsidRDefault="0081589C" w:rsidP="00854658">
      <w:pPr>
        <w:pStyle w:val="a7"/>
        <w:ind w:firstLine="567"/>
        <w:jc w:val="both"/>
        <w:rPr>
          <w:sz w:val="28"/>
          <w:szCs w:val="28"/>
        </w:rPr>
      </w:pPr>
      <w:r w:rsidRPr="00CF7301">
        <w:rPr>
          <w:sz w:val="28"/>
          <w:szCs w:val="28"/>
        </w:rPr>
        <w:lastRenderedPageBreak/>
        <w:t xml:space="preserve">  2</w:t>
      </w:r>
      <w:r w:rsidR="005664ED" w:rsidRPr="00CF7301">
        <w:rPr>
          <w:sz w:val="28"/>
          <w:szCs w:val="28"/>
        </w:rPr>
        <w:t xml:space="preserve">. </w:t>
      </w:r>
      <w:r w:rsidR="00854658" w:rsidRPr="00CF7301">
        <w:rPr>
          <w:sz w:val="28"/>
          <w:szCs w:val="28"/>
        </w:rPr>
        <w:t>Решение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</w:t>
      </w:r>
      <w:r w:rsidRPr="00CF7301">
        <w:rPr>
          <w:sz w:val="28"/>
          <w:szCs w:val="28"/>
        </w:rPr>
        <w:t>,</w:t>
      </w:r>
      <w:r w:rsidR="005664ED" w:rsidRPr="00CF7301">
        <w:rPr>
          <w:sz w:val="28"/>
          <w:szCs w:val="28"/>
        </w:rPr>
        <w:t xml:space="preserve"> распространяется на правоотношения</w:t>
      </w:r>
      <w:r w:rsidRPr="00CF7301">
        <w:rPr>
          <w:sz w:val="28"/>
          <w:szCs w:val="28"/>
        </w:rPr>
        <w:t>, возникшие с 01.01.2018.</w:t>
      </w:r>
    </w:p>
    <w:p w:rsidR="003950DC" w:rsidRPr="00CF7301" w:rsidRDefault="0081589C" w:rsidP="00395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3</w:t>
      </w:r>
      <w:r w:rsidR="00171466" w:rsidRPr="00CF7301">
        <w:rPr>
          <w:rFonts w:ascii="Times New Roman" w:hAnsi="Times New Roman"/>
          <w:sz w:val="28"/>
          <w:szCs w:val="28"/>
        </w:rPr>
        <w:t xml:space="preserve">. </w:t>
      </w:r>
      <w:r w:rsidR="003950DC" w:rsidRPr="00CF7301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171466" w:rsidRPr="00CF7301" w:rsidRDefault="00171466" w:rsidP="00006B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8C4" w:rsidRPr="00CF7301" w:rsidRDefault="009C58C4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1DC0" w:rsidRDefault="00891DC0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950DC" w:rsidRPr="00CF7301" w:rsidRDefault="003950DC" w:rsidP="00891DC0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91DC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F7301">
        <w:rPr>
          <w:rFonts w:ascii="Times New Roman" w:hAnsi="Times New Roman"/>
          <w:sz w:val="28"/>
          <w:szCs w:val="28"/>
        </w:rPr>
        <w:t>Т.В. Кучугурова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CF7301" w:rsidRDefault="001533A1" w:rsidP="00F64EFD">
      <w:pPr>
        <w:pStyle w:val="ConsNonformat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дело, в финансовый отдел по Саракташскому району</w:t>
      </w:r>
      <w:r w:rsidR="00F64EFD">
        <w:rPr>
          <w:rFonts w:ascii="Times New Roman" w:hAnsi="Times New Roman" w:cs="Times New Roman"/>
          <w:sz w:val="28"/>
          <w:szCs w:val="28"/>
        </w:rPr>
        <w:t>.</w:t>
      </w: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F7301" w:rsidRDefault="00CF7301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23C43" w:rsidRPr="00D55AEE" w:rsidRDefault="00F64EFD" w:rsidP="00F41F1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ADA"/>
    <w:rsid w:val="003F3590"/>
    <w:rsid w:val="003F6F4A"/>
    <w:rsid w:val="00413CD7"/>
    <w:rsid w:val="004362E4"/>
    <w:rsid w:val="00436515"/>
    <w:rsid w:val="0044744C"/>
    <w:rsid w:val="00453E1F"/>
    <w:rsid w:val="00457B48"/>
    <w:rsid w:val="004714FE"/>
    <w:rsid w:val="004B2E41"/>
    <w:rsid w:val="004B3775"/>
    <w:rsid w:val="004B40B3"/>
    <w:rsid w:val="004B5228"/>
    <w:rsid w:val="004D2BB4"/>
    <w:rsid w:val="00500AF3"/>
    <w:rsid w:val="00504D09"/>
    <w:rsid w:val="0050677A"/>
    <w:rsid w:val="005074C3"/>
    <w:rsid w:val="00517E76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1DC0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61CA0"/>
    <w:rsid w:val="00971255"/>
    <w:rsid w:val="009773A3"/>
    <w:rsid w:val="0098458C"/>
    <w:rsid w:val="00984AA6"/>
    <w:rsid w:val="00991924"/>
    <w:rsid w:val="00992153"/>
    <w:rsid w:val="00997FE1"/>
    <w:rsid w:val="009A74B7"/>
    <w:rsid w:val="009C58C4"/>
    <w:rsid w:val="009D3F7A"/>
    <w:rsid w:val="009D63CC"/>
    <w:rsid w:val="009F1177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9EB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326FC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272EA"/>
    <w:rsid w:val="00F3087C"/>
    <w:rsid w:val="00F409B5"/>
    <w:rsid w:val="00F41F12"/>
    <w:rsid w:val="00F46545"/>
    <w:rsid w:val="00F47A8F"/>
    <w:rsid w:val="00F50DF7"/>
    <w:rsid w:val="00F57227"/>
    <w:rsid w:val="00F64EFD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14930-0A5D-4A7D-AB3A-1FAF70A5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Надежда</cp:lastModifiedBy>
  <cp:revision>2</cp:revision>
  <cp:lastPrinted>2018-11-01T07:09:00Z</cp:lastPrinted>
  <dcterms:created xsi:type="dcterms:W3CDTF">2018-11-12T18:32:00Z</dcterms:created>
  <dcterms:modified xsi:type="dcterms:W3CDTF">2018-11-12T18:32:00Z</dcterms:modified>
</cp:coreProperties>
</file>