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9B" w:rsidRPr="00607B20" w:rsidRDefault="0076419B" w:rsidP="0076419B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607B20">
        <w:rPr>
          <w:rFonts w:ascii="Arial" w:hAnsi="Arial" w:cs="Arial"/>
          <w:sz w:val="32"/>
          <w:szCs w:val="32"/>
        </w:rPr>
        <w:t xml:space="preserve">   </w:t>
      </w:r>
      <w:r w:rsidR="00A45411" w:rsidRPr="002D65FC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9B" w:rsidRPr="002D65FC" w:rsidRDefault="0076419B" w:rsidP="0076419B">
      <w:pPr>
        <w:pStyle w:val="2"/>
        <w:jc w:val="center"/>
        <w:rPr>
          <w:rFonts w:ascii="Times New Roman" w:hAnsi="Times New Roman" w:cs="Times New Roman"/>
          <w:i w:val="0"/>
        </w:rPr>
      </w:pPr>
      <w:r w:rsidRPr="002D65FC">
        <w:rPr>
          <w:rFonts w:ascii="Times New Roman" w:hAnsi="Times New Roman" w:cs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76419B" w:rsidRPr="002D65FC" w:rsidRDefault="0076419B" w:rsidP="0076419B">
      <w:pPr>
        <w:jc w:val="center"/>
        <w:rPr>
          <w:b/>
          <w:szCs w:val="28"/>
        </w:rPr>
      </w:pPr>
    </w:p>
    <w:p w:rsidR="0076419B" w:rsidRPr="002D65FC" w:rsidRDefault="0076419B" w:rsidP="0076419B">
      <w:pPr>
        <w:jc w:val="center"/>
        <w:rPr>
          <w:b/>
          <w:szCs w:val="28"/>
        </w:rPr>
      </w:pPr>
      <w:r w:rsidRPr="002D65FC">
        <w:rPr>
          <w:b/>
          <w:szCs w:val="28"/>
        </w:rPr>
        <w:t>П О С Т А Н О В Л Е Н И Е</w:t>
      </w:r>
    </w:p>
    <w:p w:rsidR="0076419B" w:rsidRPr="002D65FC" w:rsidRDefault="0076419B" w:rsidP="0076419B">
      <w:pPr>
        <w:pBdr>
          <w:bottom w:val="single" w:sz="18" w:space="1" w:color="auto"/>
        </w:pBdr>
        <w:ind w:right="-284"/>
        <w:jc w:val="center"/>
        <w:rPr>
          <w:szCs w:val="28"/>
        </w:rPr>
      </w:pPr>
    </w:p>
    <w:p w:rsidR="0076419B" w:rsidRPr="002D65FC" w:rsidRDefault="0076419B" w:rsidP="0076419B">
      <w:pPr>
        <w:jc w:val="center"/>
        <w:rPr>
          <w:szCs w:val="28"/>
          <w:u w:val="single"/>
        </w:rPr>
      </w:pPr>
    </w:p>
    <w:p w:rsidR="0076419B" w:rsidRPr="002D65FC" w:rsidRDefault="0076419B" w:rsidP="0076419B">
      <w:pPr>
        <w:rPr>
          <w:szCs w:val="28"/>
        </w:rPr>
      </w:pPr>
      <w:r>
        <w:rPr>
          <w:szCs w:val="28"/>
        </w:rPr>
        <w:t>12</w:t>
      </w:r>
      <w:r w:rsidRPr="002D65FC">
        <w:rPr>
          <w:szCs w:val="28"/>
        </w:rPr>
        <w:t xml:space="preserve">.07.2018 </w:t>
      </w:r>
      <w:r w:rsidRPr="002D65FC">
        <w:rPr>
          <w:szCs w:val="28"/>
        </w:rPr>
        <w:tab/>
      </w:r>
      <w:r w:rsidRPr="002D65FC">
        <w:rPr>
          <w:szCs w:val="28"/>
        </w:rPr>
        <w:tab/>
      </w:r>
      <w:r w:rsidRPr="002D65FC">
        <w:rPr>
          <w:szCs w:val="28"/>
        </w:rPr>
        <w:tab/>
      </w:r>
      <w:r>
        <w:rPr>
          <w:szCs w:val="28"/>
          <w:lang w:val="en-US"/>
        </w:rPr>
        <w:t xml:space="preserve">              </w:t>
      </w:r>
      <w:r w:rsidRPr="002D65FC">
        <w:rPr>
          <w:szCs w:val="28"/>
        </w:rPr>
        <w:t xml:space="preserve">с.  </w:t>
      </w:r>
      <w:r>
        <w:rPr>
          <w:szCs w:val="28"/>
        </w:rPr>
        <w:t>Черкассы</w:t>
      </w:r>
      <w:r w:rsidRPr="002D65FC">
        <w:rPr>
          <w:szCs w:val="28"/>
        </w:rPr>
        <w:tab/>
      </w:r>
      <w:r w:rsidRPr="002D65FC">
        <w:rPr>
          <w:szCs w:val="28"/>
        </w:rPr>
        <w:tab/>
        <w:t xml:space="preserve">             </w:t>
      </w:r>
      <w:r>
        <w:rPr>
          <w:szCs w:val="28"/>
          <w:lang w:val="en-US"/>
        </w:rPr>
        <w:t xml:space="preserve">                </w:t>
      </w:r>
      <w:r w:rsidRPr="002D65FC">
        <w:rPr>
          <w:szCs w:val="28"/>
        </w:rPr>
        <w:t xml:space="preserve">№ </w:t>
      </w:r>
      <w:r>
        <w:rPr>
          <w:szCs w:val="28"/>
        </w:rPr>
        <w:t>68</w:t>
      </w:r>
      <w:r w:rsidRPr="002D65FC">
        <w:rPr>
          <w:szCs w:val="28"/>
        </w:rPr>
        <w:t>-п</w:t>
      </w:r>
    </w:p>
    <w:p w:rsidR="00B804D9" w:rsidRDefault="00B804D9" w:rsidP="00B804D9">
      <w:pPr>
        <w:rPr>
          <w:rFonts w:ascii="Arial" w:hAnsi="Arial" w:cs="Arial"/>
          <w:szCs w:val="28"/>
        </w:rPr>
      </w:pPr>
    </w:p>
    <w:p w:rsidR="00B804D9" w:rsidRPr="0076419B" w:rsidRDefault="00B804D9" w:rsidP="006C7C17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Cs w:val="28"/>
        </w:rPr>
      </w:pPr>
      <w:r w:rsidRPr="0076419B">
        <w:rPr>
          <w:szCs w:val="28"/>
        </w:rPr>
        <w:t>Об утверждении административного  регламента</w:t>
      </w:r>
    </w:p>
    <w:p w:rsidR="00B804D9" w:rsidRPr="0076419B" w:rsidRDefault="00B804D9" w:rsidP="0076419B">
      <w:pPr>
        <w:pStyle w:val="ConsPlusTitle"/>
        <w:jc w:val="center"/>
        <w:rPr>
          <w:rFonts w:ascii="Times New Roman" w:hAnsi="Times New Roman" w:cs="Times New Roman"/>
        </w:rPr>
      </w:pPr>
      <w:r w:rsidRPr="0076419B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«Выдача выписки из похозяйственной книги»</w:t>
      </w:r>
    </w:p>
    <w:p w:rsidR="00B804D9" w:rsidRPr="0076419B" w:rsidRDefault="00B804D9" w:rsidP="00B804D9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Cs w:val="28"/>
        </w:rPr>
      </w:pPr>
    </w:p>
    <w:p w:rsidR="00B804D9" w:rsidRPr="0076419B" w:rsidRDefault="00B804D9" w:rsidP="00B804D9">
      <w:pPr>
        <w:suppressAutoHyphens/>
        <w:ind w:firstLine="709"/>
        <w:outlineLvl w:val="0"/>
        <w:rPr>
          <w:szCs w:val="28"/>
        </w:rPr>
      </w:pPr>
      <w:r w:rsidRPr="0076419B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 Петровский сельсовет  Саракташского района Оренбургской области:</w:t>
      </w:r>
    </w:p>
    <w:p w:rsidR="00B804D9" w:rsidRPr="0076419B" w:rsidRDefault="00B804D9" w:rsidP="00B804D9">
      <w:pPr>
        <w:ind w:firstLine="708"/>
        <w:rPr>
          <w:bCs/>
          <w:szCs w:val="28"/>
        </w:rPr>
      </w:pPr>
    </w:p>
    <w:p w:rsidR="00B804D9" w:rsidRPr="0076419B" w:rsidRDefault="00B804D9" w:rsidP="00B804D9">
      <w:pPr>
        <w:tabs>
          <w:tab w:val="left" w:pos="9540"/>
        </w:tabs>
        <w:autoSpaceDE w:val="0"/>
        <w:autoSpaceDN w:val="0"/>
        <w:adjustRightInd w:val="0"/>
        <w:ind w:right="-185"/>
        <w:outlineLvl w:val="1"/>
        <w:rPr>
          <w:szCs w:val="28"/>
        </w:rPr>
      </w:pPr>
      <w:r w:rsidRPr="0076419B">
        <w:rPr>
          <w:bCs/>
          <w:szCs w:val="28"/>
        </w:rPr>
        <w:t xml:space="preserve">1. </w:t>
      </w:r>
      <w:r w:rsidRPr="0076419B">
        <w:rPr>
          <w:szCs w:val="28"/>
        </w:rPr>
        <w:t xml:space="preserve">Утвердить административный регламент по предоставлению администрацией муниципального образования  </w:t>
      </w:r>
      <w:r w:rsidR="0076419B">
        <w:rPr>
          <w:szCs w:val="28"/>
        </w:rPr>
        <w:t>Черкас</w:t>
      </w:r>
      <w:r w:rsidRPr="0076419B">
        <w:rPr>
          <w:szCs w:val="28"/>
        </w:rPr>
        <w:t xml:space="preserve">ский  сельсовет Саракташского района Оренбургской области муниципальной услуги  «Выдача выписки из похозяйственной книги» </w:t>
      </w:r>
    </w:p>
    <w:p w:rsidR="00B804D9" w:rsidRPr="0076419B" w:rsidRDefault="00B804D9" w:rsidP="006C7C17">
      <w:pPr>
        <w:tabs>
          <w:tab w:val="left" w:pos="9540"/>
        </w:tabs>
        <w:autoSpaceDE w:val="0"/>
        <w:autoSpaceDN w:val="0"/>
        <w:adjustRightInd w:val="0"/>
        <w:rPr>
          <w:szCs w:val="28"/>
        </w:rPr>
      </w:pPr>
    </w:p>
    <w:p w:rsidR="006C7C17" w:rsidRPr="0076419B" w:rsidRDefault="006C7C17" w:rsidP="006011DC">
      <w:pPr>
        <w:ind w:right="-5"/>
        <w:rPr>
          <w:szCs w:val="28"/>
        </w:rPr>
      </w:pPr>
      <w:r w:rsidRPr="0076419B">
        <w:rPr>
          <w:szCs w:val="28"/>
        </w:rPr>
        <w:t>2.Признать утратившим силу постановление от 2</w:t>
      </w:r>
      <w:r w:rsidR="00E117DE">
        <w:rPr>
          <w:szCs w:val="28"/>
        </w:rPr>
        <w:t>2.06.</w:t>
      </w:r>
      <w:r w:rsidRPr="0076419B">
        <w:rPr>
          <w:szCs w:val="28"/>
        </w:rPr>
        <w:t>2012</w:t>
      </w:r>
      <w:r w:rsidR="00E117DE">
        <w:rPr>
          <w:szCs w:val="28"/>
        </w:rPr>
        <w:t xml:space="preserve"> г. № 40</w:t>
      </w:r>
      <w:r w:rsidRPr="0076419B">
        <w:rPr>
          <w:szCs w:val="28"/>
        </w:rPr>
        <w:t>-п «Об утверждении административного регламента предоставления муниципальной услуги «</w:t>
      </w:r>
      <w:r w:rsidR="006011DC" w:rsidRPr="00BD7E3C">
        <w:rPr>
          <w:szCs w:val="28"/>
        </w:rPr>
        <w:t>по  выдачи документов (выписки из похозяйственной книги, справок и иных документов)</w:t>
      </w:r>
      <w:r w:rsidRPr="0076419B">
        <w:rPr>
          <w:szCs w:val="28"/>
        </w:rPr>
        <w:t>»</w:t>
      </w:r>
      <w:r w:rsidR="006011DC">
        <w:rPr>
          <w:szCs w:val="28"/>
        </w:rPr>
        <w:t>.</w:t>
      </w:r>
    </w:p>
    <w:p w:rsidR="00B804D9" w:rsidRPr="0076419B" w:rsidRDefault="00B804D9" w:rsidP="00B804D9">
      <w:pPr>
        <w:ind w:firstLine="720"/>
        <w:rPr>
          <w:szCs w:val="28"/>
        </w:rPr>
      </w:pPr>
      <w:r w:rsidRPr="0076419B">
        <w:rPr>
          <w:szCs w:val="28"/>
        </w:rPr>
        <w:t xml:space="preserve"> </w:t>
      </w:r>
    </w:p>
    <w:p w:rsidR="00B804D9" w:rsidRPr="0076419B" w:rsidRDefault="006C7C17" w:rsidP="00B804D9">
      <w:pPr>
        <w:rPr>
          <w:szCs w:val="28"/>
        </w:rPr>
      </w:pPr>
      <w:r w:rsidRPr="0076419B">
        <w:rPr>
          <w:szCs w:val="28"/>
        </w:rPr>
        <w:t>3</w:t>
      </w:r>
      <w:r w:rsidR="00B804D9" w:rsidRPr="0076419B">
        <w:rPr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 w:rsidR="0076419B">
        <w:rPr>
          <w:szCs w:val="28"/>
        </w:rPr>
        <w:t>Черкас</w:t>
      </w:r>
      <w:r w:rsidR="0076419B" w:rsidRPr="0076419B">
        <w:rPr>
          <w:szCs w:val="28"/>
        </w:rPr>
        <w:t>ский</w:t>
      </w:r>
      <w:r w:rsidR="00B804D9" w:rsidRPr="0076419B">
        <w:rPr>
          <w:szCs w:val="28"/>
        </w:rPr>
        <w:t xml:space="preserve">  сельсовет  Саракташского района Оренбургской области (</w:t>
      </w:r>
      <w:hyperlink r:id="rId6" w:history="1">
        <w:r w:rsidR="0076419B" w:rsidRPr="00284AEF">
          <w:rPr>
            <w:rStyle w:val="a3"/>
            <w:szCs w:val="28"/>
            <w:lang w:val="en-US"/>
          </w:rPr>
          <w:t>www</w:t>
        </w:r>
        <w:r w:rsidR="0076419B" w:rsidRPr="00284AEF">
          <w:rPr>
            <w:rStyle w:val="a3"/>
            <w:szCs w:val="28"/>
          </w:rPr>
          <w:t>.</w:t>
        </w:r>
        <w:r w:rsidR="0076419B" w:rsidRPr="00284AEF">
          <w:rPr>
            <w:rStyle w:val="a3"/>
            <w:szCs w:val="28"/>
            <w:lang w:val="en-US"/>
          </w:rPr>
          <w:t>admcherkassy</w:t>
        </w:r>
        <w:r w:rsidR="0076419B" w:rsidRPr="00284AEF">
          <w:rPr>
            <w:rStyle w:val="a3"/>
            <w:szCs w:val="28"/>
          </w:rPr>
          <w:t>.</w:t>
        </w:r>
        <w:r w:rsidR="0076419B" w:rsidRPr="00284AEF">
          <w:rPr>
            <w:rStyle w:val="a3"/>
            <w:szCs w:val="28"/>
            <w:lang w:val="en-US"/>
          </w:rPr>
          <w:t>ru</w:t>
        </w:r>
      </w:hyperlink>
      <w:r w:rsidR="00B804D9" w:rsidRPr="0076419B">
        <w:rPr>
          <w:szCs w:val="28"/>
        </w:rPr>
        <w:t>).</w:t>
      </w:r>
    </w:p>
    <w:p w:rsidR="00B804D9" w:rsidRPr="0076419B" w:rsidRDefault="00B804D9" w:rsidP="00B804D9">
      <w:pPr>
        <w:ind w:firstLine="720"/>
        <w:rPr>
          <w:szCs w:val="28"/>
        </w:rPr>
      </w:pPr>
    </w:p>
    <w:p w:rsidR="00B804D9" w:rsidRPr="0076419B" w:rsidRDefault="00B804D9" w:rsidP="00B804D9">
      <w:pPr>
        <w:ind w:firstLine="706"/>
        <w:rPr>
          <w:szCs w:val="28"/>
          <w:lang w:eastAsia="ar-SA"/>
        </w:rPr>
      </w:pPr>
      <w:r w:rsidRPr="0076419B">
        <w:rPr>
          <w:szCs w:val="28"/>
        </w:rPr>
        <w:t>3. Контроль за исполнением нашего постановления оставляю за собой.</w:t>
      </w:r>
    </w:p>
    <w:p w:rsidR="00B804D9" w:rsidRPr="0076419B" w:rsidRDefault="00B804D9" w:rsidP="00B804D9">
      <w:pPr>
        <w:shd w:val="clear" w:color="auto" w:fill="FFFFFF"/>
        <w:rPr>
          <w:bCs/>
          <w:szCs w:val="28"/>
        </w:rPr>
      </w:pPr>
    </w:p>
    <w:p w:rsidR="00B804D9" w:rsidRDefault="00B804D9" w:rsidP="00B804D9">
      <w:pPr>
        <w:shd w:val="clear" w:color="auto" w:fill="FFFFFF"/>
        <w:rPr>
          <w:rFonts w:ascii="Arial" w:hAnsi="Arial" w:cs="Arial"/>
          <w:bCs/>
          <w:sz w:val="20"/>
          <w:szCs w:val="20"/>
        </w:rPr>
      </w:pPr>
    </w:p>
    <w:p w:rsidR="00B804D9" w:rsidRDefault="00B804D9" w:rsidP="00B804D9">
      <w:pPr>
        <w:shd w:val="clear" w:color="auto" w:fill="FFFFFF"/>
        <w:rPr>
          <w:rFonts w:ascii="Arial" w:hAnsi="Arial" w:cs="Arial"/>
          <w:bCs/>
          <w:szCs w:val="28"/>
        </w:rPr>
      </w:pPr>
    </w:p>
    <w:p w:rsidR="00B804D9" w:rsidRDefault="00B804D9" w:rsidP="00B804D9">
      <w:pPr>
        <w:shd w:val="clear" w:color="auto" w:fill="FFFFFF"/>
        <w:rPr>
          <w:rFonts w:ascii="Arial" w:hAnsi="Arial" w:cs="Arial"/>
          <w:bCs/>
          <w:szCs w:val="28"/>
        </w:rPr>
      </w:pPr>
      <w:r>
        <w:rPr>
          <w:szCs w:val="28"/>
        </w:rPr>
        <w:t xml:space="preserve">Глава </w:t>
      </w:r>
      <w:r w:rsidR="0076419B">
        <w:rPr>
          <w:szCs w:val="28"/>
        </w:rPr>
        <w:t>администрации</w:t>
      </w:r>
      <w:r w:rsidR="0076419B">
        <w:rPr>
          <w:szCs w:val="28"/>
        </w:rPr>
        <w:tab/>
      </w:r>
      <w:r w:rsidR="0076419B">
        <w:rPr>
          <w:szCs w:val="28"/>
        </w:rPr>
        <w:tab/>
      </w:r>
      <w:r w:rsidR="0076419B">
        <w:rPr>
          <w:szCs w:val="28"/>
        </w:rPr>
        <w:tab/>
      </w:r>
      <w:r w:rsidR="0076419B">
        <w:rPr>
          <w:szCs w:val="28"/>
        </w:rPr>
        <w:tab/>
      </w:r>
      <w:r w:rsidR="0076419B">
        <w:rPr>
          <w:szCs w:val="28"/>
        </w:rPr>
        <w:tab/>
      </w:r>
      <w:r w:rsidR="0076419B">
        <w:rPr>
          <w:szCs w:val="28"/>
        </w:rPr>
        <w:tab/>
        <w:t xml:space="preserve">           Т.В. Кучугурова.</w:t>
      </w:r>
    </w:p>
    <w:p w:rsidR="0076419B" w:rsidRDefault="0076419B" w:rsidP="006C7C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04D9" w:rsidRPr="0076419B" w:rsidRDefault="006C7C17" w:rsidP="006C7C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19B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 района</w:t>
      </w:r>
    </w:p>
    <w:p w:rsidR="00B804D9" w:rsidRDefault="00B804D9" w:rsidP="00B804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04D9" w:rsidRPr="006C7C17" w:rsidRDefault="0076419B" w:rsidP="006C7C17">
      <w:pPr>
        <w:jc w:val="right"/>
        <w:rPr>
          <w:szCs w:val="28"/>
        </w:rPr>
      </w:pPr>
      <w:r>
        <w:rPr>
          <w:szCs w:val="28"/>
        </w:rPr>
        <w:lastRenderedPageBreak/>
        <w:t>П</w:t>
      </w:r>
      <w:r w:rsidR="006C7C17" w:rsidRPr="006C7C17">
        <w:rPr>
          <w:szCs w:val="28"/>
        </w:rPr>
        <w:t>риложение</w:t>
      </w:r>
    </w:p>
    <w:p w:rsidR="0076419B" w:rsidRDefault="006C7C17" w:rsidP="006C7C17">
      <w:pPr>
        <w:jc w:val="right"/>
        <w:rPr>
          <w:szCs w:val="28"/>
        </w:rPr>
      </w:pPr>
      <w:r w:rsidRPr="006C7C17">
        <w:rPr>
          <w:szCs w:val="28"/>
        </w:rPr>
        <w:t xml:space="preserve"> </w:t>
      </w:r>
      <w:r>
        <w:rPr>
          <w:szCs w:val="28"/>
        </w:rPr>
        <w:t>к</w:t>
      </w:r>
      <w:r w:rsidRPr="006C7C17">
        <w:rPr>
          <w:szCs w:val="28"/>
        </w:rPr>
        <w:t xml:space="preserve"> </w:t>
      </w:r>
      <w:r>
        <w:rPr>
          <w:szCs w:val="28"/>
        </w:rPr>
        <w:t xml:space="preserve">постановлению </w:t>
      </w:r>
      <w:r w:rsidR="0076419B">
        <w:rPr>
          <w:szCs w:val="28"/>
        </w:rPr>
        <w:t xml:space="preserve">администрации </w:t>
      </w:r>
    </w:p>
    <w:p w:rsidR="0076419B" w:rsidRDefault="0076419B" w:rsidP="006C7C17">
      <w:pPr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C7C17" w:rsidRDefault="0076419B" w:rsidP="006C7C17">
      <w:pPr>
        <w:jc w:val="right"/>
        <w:rPr>
          <w:szCs w:val="28"/>
        </w:rPr>
      </w:pPr>
      <w:r>
        <w:rPr>
          <w:szCs w:val="28"/>
        </w:rPr>
        <w:t>Черкасский сельсовет</w:t>
      </w:r>
    </w:p>
    <w:p w:rsidR="006C7C17" w:rsidRPr="006C7C17" w:rsidRDefault="0076419B" w:rsidP="006C7C17">
      <w:pPr>
        <w:jc w:val="right"/>
        <w:rPr>
          <w:szCs w:val="28"/>
        </w:rPr>
      </w:pPr>
      <w:r>
        <w:rPr>
          <w:szCs w:val="28"/>
        </w:rPr>
        <w:t>№ 68</w:t>
      </w:r>
      <w:r w:rsidR="006C7C17">
        <w:rPr>
          <w:szCs w:val="28"/>
        </w:rPr>
        <w:t xml:space="preserve">-п от </w:t>
      </w:r>
      <w:r>
        <w:rPr>
          <w:szCs w:val="28"/>
        </w:rPr>
        <w:t>12</w:t>
      </w:r>
      <w:r w:rsidR="006C7C17">
        <w:rPr>
          <w:szCs w:val="28"/>
        </w:rPr>
        <w:t>.07.2018</w:t>
      </w:r>
    </w:p>
    <w:p w:rsidR="00B804D9" w:rsidRDefault="00B804D9" w:rsidP="00B804D9">
      <w:pPr>
        <w:jc w:val="center"/>
        <w:rPr>
          <w:b/>
          <w:szCs w:val="28"/>
        </w:rPr>
      </w:pPr>
    </w:p>
    <w:p w:rsidR="00B804D9" w:rsidRDefault="00B804D9" w:rsidP="00B804D9">
      <w:pPr>
        <w:jc w:val="center"/>
        <w:rPr>
          <w:b/>
          <w:szCs w:val="28"/>
        </w:rPr>
      </w:pPr>
    </w:p>
    <w:p w:rsidR="00B804D9" w:rsidRDefault="00B804D9" w:rsidP="00B804D9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</w:t>
      </w:r>
    </w:p>
    <w:p w:rsidR="00B804D9" w:rsidRDefault="00B804D9" w:rsidP="00B804D9">
      <w:pPr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</w:p>
    <w:p w:rsidR="00B804D9" w:rsidRDefault="00B804D9" w:rsidP="00B804D9">
      <w:pPr>
        <w:jc w:val="center"/>
        <w:rPr>
          <w:b/>
          <w:szCs w:val="28"/>
        </w:rPr>
      </w:pPr>
      <w:r>
        <w:rPr>
          <w:b/>
          <w:szCs w:val="28"/>
        </w:rPr>
        <w:t>«Выдача выписки из похозяйственной книги»</w:t>
      </w:r>
    </w:p>
    <w:p w:rsidR="00B804D9" w:rsidRDefault="00B804D9" w:rsidP="00B804D9">
      <w:pPr>
        <w:jc w:val="center"/>
        <w:rPr>
          <w:b/>
          <w:szCs w:val="28"/>
          <w:u w:val="single"/>
        </w:rPr>
      </w:pPr>
    </w:p>
    <w:p w:rsidR="00B804D9" w:rsidRDefault="00B804D9" w:rsidP="00B804D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804D9" w:rsidRDefault="00B804D9" w:rsidP="00B804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B804D9" w:rsidRDefault="00B804D9" w:rsidP="00B804D9">
      <w:pPr>
        <w:pStyle w:val="1"/>
        <w:numPr>
          <w:ilvl w:val="0"/>
          <w:numId w:val="3"/>
        </w:numPr>
        <w:spacing w:before="0" w:after="0"/>
        <w:rPr>
          <w:szCs w:val="28"/>
        </w:rPr>
      </w:pPr>
      <w:bookmarkStart w:id="1" w:name="_1._ТЕРМИНЫ_И"/>
      <w:bookmarkEnd w:id="1"/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 Административный регламент предоставления муниципальной услуги «Выдача выписки из похозяйственной книги» (далее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Административный регламент определяет порядок, сроки и последовательность действий (далее - административная процедура) при оказании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настоящего регламента, досудебный (внесудебный) порядок обжалования решений и действий (бездействий) органа местного самоуправления, а также его должностных лиц.</w:t>
      </w:r>
    </w:p>
    <w:p w:rsidR="00B804D9" w:rsidRDefault="00B804D9" w:rsidP="00B804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B804D9" w:rsidRDefault="00B804D9" w:rsidP="00B804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Заявителями на получение муниципальной услуги являются граждане Российской Федерации: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ab/>
        <w:t xml:space="preserve">которые являются членами личного подсобного хозяйства, расположенного на территории муниципального образования;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</w:t>
      </w:r>
      <w:r>
        <w:rPr>
          <w:szCs w:val="28"/>
        </w:rPr>
        <w:tab/>
        <w:t xml:space="preserve">которым на территории муниципального образования предоставлен земельный участок для ведения личного подсобного хозяйства до введения в действие Земельного </w:t>
      </w:r>
      <w:hyperlink r:id="rId7" w:history="1">
        <w:r>
          <w:rPr>
            <w:rStyle w:val="a3"/>
            <w:szCs w:val="28"/>
          </w:rPr>
          <w:t>кодекса</w:t>
        </w:r>
      </w:hyperlink>
      <w:r>
        <w:rPr>
          <w:szCs w:val="28"/>
        </w:rPr>
        <w:t xml:space="preserve"> Российской Федерации;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 xml:space="preserve">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на территории муниципального образования для ведения личного подсобного хозяйства до введения в действие Земельного </w:t>
      </w:r>
      <w:hyperlink r:id="rId8" w:history="1">
        <w:r>
          <w:rPr>
            <w:rStyle w:val="a3"/>
            <w:szCs w:val="28"/>
          </w:rPr>
          <w:t>кодекса</w:t>
        </w:r>
      </w:hyperlink>
      <w:r>
        <w:rPr>
          <w:szCs w:val="28"/>
        </w:rPr>
        <w:t xml:space="preserve"> Российской Федерации;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(далее – заявители).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От имени заявителя может выступать его представитель, имеющий право в соответствии с законодательством Российской Федерации, либо в </w:t>
      </w:r>
      <w:r>
        <w:rPr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его имени.</w:t>
      </w:r>
    </w:p>
    <w:p w:rsidR="00B804D9" w:rsidRDefault="00B804D9" w:rsidP="00B804D9">
      <w:pPr>
        <w:ind w:firstLine="567"/>
        <w:rPr>
          <w:szCs w:val="28"/>
        </w:rPr>
      </w:pPr>
    </w:p>
    <w:p w:rsidR="00B804D9" w:rsidRDefault="00B804D9" w:rsidP="00B804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B804D9" w:rsidRDefault="00B804D9" w:rsidP="00B804D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4.Наименование органа местного самоуправления:  Администрация </w:t>
      </w:r>
      <w:r w:rsidR="0076419B">
        <w:rPr>
          <w:szCs w:val="28"/>
        </w:rPr>
        <w:t>Черкасского</w:t>
      </w:r>
      <w:r>
        <w:rPr>
          <w:szCs w:val="28"/>
        </w:rPr>
        <w:t xml:space="preserve"> сельсовета (далее – Орган местного самоуправления)</w:t>
      </w:r>
    </w:p>
    <w:p w:rsidR="0076419B" w:rsidRPr="0076419B" w:rsidRDefault="0076419B" w:rsidP="0076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9B">
        <w:rPr>
          <w:rFonts w:ascii="Times New Roman" w:hAnsi="Times New Roman" w:cs="Times New Roman"/>
          <w:sz w:val="28"/>
          <w:szCs w:val="28"/>
        </w:rPr>
        <w:t>Местонахождение (почтовый адрес):  462122 Оренбургская область, Саракташский район, село Черкассы, ул. Советская, 32 «А»</w:t>
      </w:r>
    </w:p>
    <w:p w:rsidR="0076419B" w:rsidRPr="0076419B" w:rsidRDefault="0076419B" w:rsidP="0076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9B">
        <w:rPr>
          <w:rFonts w:ascii="Times New Roman" w:hAnsi="Times New Roman" w:cs="Times New Roman"/>
          <w:sz w:val="28"/>
          <w:szCs w:val="28"/>
        </w:rPr>
        <w:t>График работы:  понедельник-пятница с 08.45 час. до 17.00 час. перерыв на обед: с 13.00 час.-14.15 час., выходной день: суббота, воскресенье.</w:t>
      </w:r>
    </w:p>
    <w:p w:rsidR="0076419B" w:rsidRPr="0076419B" w:rsidRDefault="0076419B" w:rsidP="0076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19B">
        <w:rPr>
          <w:rFonts w:ascii="Times New Roman" w:hAnsi="Times New Roman" w:cs="Times New Roman"/>
          <w:sz w:val="28"/>
          <w:szCs w:val="28"/>
        </w:rPr>
        <w:t>номера справочных телефонов администрации:  (835333) 25-5-22, 25-5-66</w:t>
      </w:r>
    </w:p>
    <w:p w:rsidR="0076419B" w:rsidRPr="0076419B" w:rsidRDefault="0076419B" w:rsidP="007641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19B">
        <w:rPr>
          <w:rFonts w:ascii="Times New Roman" w:hAnsi="Times New Roman" w:cs="Times New Roman"/>
          <w:sz w:val="28"/>
          <w:szCs w:val="28"/>
        </w:rPr>
        <w:t>Адреса официальных сайтов в сети Интернет, содержащих информацию о предоставлении муниципальной услуги, адреса их электронной почты:</w:t>
      </w:r>
    </w:p>
    <w:p w:rsidR="0076419B" w:rsidRDefault="0076419B" w:rsidP="0076419B">
      <w:pPr>
        <w:ind w:firstLine="708"/>
      </w:pPr>
      <w:r>
        <w:t>официальный сайт муниципального образования  Черкасский сельсовет Саракташского района Оренбургской области в сети Интернет:</w:t>
      </w:r>
      <w:r w:rsidRPr="00561A50">
        <w:t xml:space="preserve"> </w:t>
      </w:r>
      <w:r w:rsidRPr="007404A8">
        <w:t>http://admcherkassy.ru/</w:t>
      </w:r>
    </w:p>
    <w:p w:rsidR="0076419B" w:rsidRPr="0076419B" w:rsidRDefault="0076419B" w:rsidP="0076419B">
      <w:pPr>
        <w:pStyle w:val="a7"/>
        <w:ind w:left="0" w:firstLine="708"/>
        <w:jc w:val="both"/>
        <w:rPr>
          <w:sz w:val="28"/>
          <w:szCs w:val="28"/>
        </w:rPr>
      </w:pPr>
      <w:r w:rsidRPr="0076419B">
        <w:rPr>
          <w:sz w:val="28"/>
          <w:szCs w:val="28"/>
        </w:rPr>
        <w:t xml:space="preserve">официальный адрес электронной почты администрация муниципального образования  Черкасский сельсовет Саракташского района Оренбургской области:  </w:t>
      </w:r>
      <w:hyperlink r:id="rId9" w:history="1">
        <w:r w:rsidRPr="0076419B">
          <w:rPr>
            <w:rStyle w:val="a3"/>
            <w:sz w:val="28"/>
            <w:szCs w:val="28"/>
            <w:shd w:val="clear" w:color="auto" w:fill="FFFFFF"/>
            <w:lang w:val="en-US"/>
          </w:rPr>
          <w:t>kt</w:t>
        </w:r>
        <w:r w:rsidRPr="0076419B">
          <w:rPr>
            <w:rStyle w:val="a3"/>
            <w:sz w:val="28"/>
            <w:szCs w:val="28"/>
            <w:shd w:val="clear" w:color="auto" w:fill="FFFFFF"/>
          </w:rPr>
          <w:t>_</w:t>
        </w:r>
        <w:r w:rsidRPr="0076419B">
          <w:rPr>
            <w:rStyle w:val="a3"/>
            <w:sz w:val="28"/>
            <w:szCs w:val="28"/>
            <w:shd w:val="clear" w:color="auto" w:fill="FFFFFF"/>
            <w:lang w:val="en-US"/>
          </w:rPr>
          <w:t>adm</w:t>
        </w:r>
        <w:r w:rsidRPr="0076419B">
          <w:rPr>
            <w:rStyle w:val="a3"/>
            <w:sz w:val="28"/>
            <w:szCs w:val="28"/>
            <w:shd w:val="clear" w:color="auto" w:fill="FFFFFF"/>
          </w:rPr>
          <w:t>@</w:t>
        </w:r>
        <w:r w:rsidRPr="0076419B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76419B">
          <w:rPr>
            <w:rStyle w:val="a3"/>
            <w:sz w:val="28"/>
            <w:szCs w:val="28"/>
            <w:shd w:val="clear" w:color="auto" w:fill="FFFFFF"/>
          </w:rPr>
          <w:t>.</w:t>
        </w:r>
        <w:r w:rsidRPr="0076419B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76419B">
        <w:rPr>
          <w:sz w:val="28"/>
          <w:szCs w:val="28"/>
        </w:rPr>
        <w:t xml:space="preserve">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организаций, участвующих в предоставлении муниципальной услуги, указывается на официальном сайте  администрации </w:t>
      </w:r>
      <w:r w:rsidR="006B63B7">
        <w:rPr>
          <w:szCs w:val="28"/>
        </w:rPr>
        <w:t>Черкасского</w:t>
      </w:r>
      <w:r>
        <w:rPr>
          <w:szCs w:val="28"/>
        </w:rPr>
        <w:t xml:space="preserve"> сельсовета в сети «Интернет»: www/</w:t>
      </w:r>
      <w:r w:rsidR="006B63B7" w:rsidRPr="006B63B7">
        <w:t xml:space="preserve"> </w:t>
      </w:r>
      <w:r w:rsidR="006B63B7" w:rsidRPr="007404A8">
        <w:t>admcherkassy</w:t>
      </w:r>
      <w:r>
        <w:rPr>
          <w:szCs w:val="28"/>
        </w:rPr>
        <w:t xml:space="preserve">.ru(далее – официальный сайт), на информационных стендах в залах приёма заявителей в  администрации </w:t>
      </w:r>
      <w:r w:rsidR="006B63B7">
        <w:rPr>
          <w:szCs w:val="28"/>
        </w:rPr>
        <w:t>Черкасского</w:t>
      </w:r>
      <w:r>
        <w:rPr>
          <w:szCs w:val="28"/>
        </w:rPr>
        <w:t xml:space="preserve"> сельсовета.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место нахождения, график (режим) работы, номера телефонов, адреса электронной почты;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блок-схема предоставления муниципальной услуги;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3) категория получателей муниципальной услуги;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4) перечень документов, необходимых для получения муниципальной услуги;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5) образец заявления для предоставления муниципальной услуги;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6) основания для отказа в приёме документов для предоставления муниципальной услуги;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7) основания отказа в предоставлении муниципальной услуги.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Информация о месте нахождения Органа местного самоуправления, графике работы, муниципальной услуге, в том числе о ходе ее предоставления, может быть получена по телефону,  электронной почте, а также через «Единый интернет-портал государственных и муниципальных услуг» www.gosuslugi.ru (далее – Портал).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Информация, размещаемая на Портале, предоставляется заявителю бесплатно.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Доступ к информации, размещаемой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11. При ответе на телефонные звонки должностное лицо должно назвать фамилию, имя, отчество, должность и проинформировать по интересующему вопросу.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12. 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речи,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13. 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 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заявителю обратиться за необходимой информацией в письменном виде, либо назначить другое удобное для него время для устного информирования по интересующему его вопросу.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15.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отправлением, а также электронной почтой.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16. При письменном информировании ответ направляется заявителю в течение 30 дней со дня регистрации обращения.</w:t>
      </w:r>
    </w:p>
    <w:p w:rsidR="00B804D9" w:rsidRDefault="00B804D9" w:rsidP="00B804D9">
      <w:pPr>
        <w:ind w:firstLine="567"/>
        <w:rPr>
          <w:szCs w:val="28"/>
        </w:rPr>
      </w:pPr>
    </w:p>
    <w:p w:rsidR="00B804D9" w:rsidRDefault="00B804D9" w:rsidP="00B804D9">
      <w:pPr>
        <w:pStyle w:val="1"/>
        <w:numPr>
          <w:ilvl w:val="0"/>
          <w:numId w:val="3"/>
        </w:numPr>
        <w:spacing w:before="0" w:after="0"/>
        <w:ind w:left="0" w:firstLine="0"/>
      </w:pPr>
      <w:r>
        <w:t xml:space="preserve">2. Стандарт предоставления </w:t>
      </w:r>
      <w:r>
        <w:rPr>
          <w:szCs w:val="28"/>
        </w:rPr>
        <w:t xml:space="preserve">муниципальной </w:t>
      </w:r>
      <w:r>
        <w:t xml:space="preserve">услуги </w:t>
      </w:r>
      <w:r>
        <w:br/>
      </w: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B804D9" w:rsidRDefault="00B804D9" w:rsidP="00B804D9"/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17. Наименование муниципальной услуги «Выдача выписки из похозяйственной книги».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18. Муниципальная услуга носит заявительный порядок обращения.</w:t>
      </w: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19. Муниципальная услуга предоставляется  муниципальным образованием </w:t>
      </w:r>
      <w:r w:rsidR="006B63B7">
        <w:rPr>
          <w:szCs w:val="28"/>
        </w:rPr>
        <w:t>Черкасс</w:t>
      </w:r>
      <w:r>
        <w:rPr>
          <w:szCs w:val="28"/>
        </w:rPr>
        <w:t>кий сельсовет.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20. В предоставлении муниципальной услуги участвуют МФЦ (при наличии Соглашения о взаимодействии).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21. Приём документов от заявителя, рассмотрение документов и выдача результата предоставления муниципальной услуги осуществляется должностным лицом (муниципальным служащим)  администрации </w:t>
      </w:r>
      <w:r w:rsidR="006B63B7">
        <w:rPr>
          <w:szCs w:val="28"/>
        </w:rPr>
        <w:t>Черкасский сельсовет.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22. Запрещается требовать от заявителя предоставления документов и информации или осуществления действий, в том числе согласований, необходимых для получения муниципальной услуги связанных с обращением в иные органы власти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B804D9" w:rsidRDefault="00B804D9" w:rsidP="00B804D9">
      <w:pPr>
        <w:ind w:firstLine="567"/>
      </w:pPr>
    </w:p>
    <w:p w:rsidR="00B804D9" w:rsidRDefault="00B804D9" w:rsidP="00B804D9">
      <w:pPr>
        <w:pStyle w:val="3TimesNewRoman14075"/>
        <w:spacing w:before="0" w:after="0"/>
        <w:rPr>
          <w:b/>
        </w:rPr>
      </w:pPr>
      <w:r>
        <w:rPr>
          <w:b/>
        </w:rPr>
        <w:t xml:space="preserve">Результат предоставления муниципальной услуги 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23. Результатом предоставления муниципальной услуги является выдача следующих документов: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webHidden/>
          <w:szCs w:val="28"/>
        </w:rPr>
        <w:t>Справка о составе семьи (Приложение № 1);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webHidden/>
          <w:szCs w:val="28"/>
        </w:rPr>
        <w:t xml:space="preserve">Справка </w:t>
      </w:r>
      <w:r>
        <w:rPr>
          <w:szCs w:val="28"/>
        </w:rPr>
        <w:t xml:space="preserve">о наличии личного подсобного хозяйства </w:t>
      </w:r>
      <w:r>
        <w:rPr>
          <w:webHidden/>
          <w:szCs w:val="28"/>
        </w:rPr>
        <w:t>(Приложение № 2)</w:t>
      </w:r>
      <w:r>
        <w:rPr>
          <w:szCs w:val="28"/>
        </w:rPr>
        <w:t>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webHidden/>
          <w:szCs w:val="28"/>
        </w:rPr>
      </w:pPr>
      <w:r>
        <w:rPr>
          <w:webHidden/>
          <w:szCs w:val="28"/>
        </w:rPr>
        <w:t xml:space="preserve">Справка </w:t>
      </w:r>
      <w:r>
        <w:rPr>
          <w:szCs w:val="28"/>
        </w:rPr>
        <w:t xml:space="preserve">о месте жительства умершего </w:t>
      </w:r>
      <w:r>
        <w:rPr>
          <w:webHidden/>
          <w:szCs w:val="28"/>
        </w:rPr>
        <w:t>(Приложение № 3)</w:t>
      </w:r>
      <w:r>
        <w:rPr>
          <w:szCs w:val="28"/>
        </w:rPr>
        <w:t>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webHidden/>
          <w:szCs w:val="28"/>
        </w:rPr>
        <w:t xml:space="preserve">Выписка </w:t>
      </w:r>
      <w:r>
        <w:rPr>
          <w:szCs w:val="28"/>
        </w:rPr>
        <w:t xml:space="preserve">из похозяйственной книги о наличии у гражданина права на земельный участок </w:t>
      </w:r>
      <w:r>
        <w:rPr>
          <w:webHidden/>
          <w:szCs w:val="28"/>
        </w:rPr>
        <w:t>(Приложение № 4);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webHidden/>
          <w:szCs w:val="28"/>
        </w:rPr>
        <w:t xml:space="preserve">Выписка из похозяйственной книги в </w:t>
      </w:r>
      <w:r>
        <w:rPr>
          <w:szCs w:val="28"/>
        </w:rPr>
        <w:t>форме листов похозяйственной книги (копий листов)</w:t>
      </w:r>
      <w:r>
        <w:rPr>
          <w:webHidden/>
          <w:szCs w:val="28"/>
        </w:rPr>
        <w:t>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Уведомление об отказе в предоставлении муниципальной услуги (Приложение № 5).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webHidden/>
          <w:szCs w:val="28"/>
        </w:rPr>
      </w:pPr>
      <w:r>
        <w:rPr>
          <w:szCs w:val="28"/>
        </w:rPr>
        <w:t>24. Заявителю в качестве результата предоставления услуги обеспечивается по его выбору возможность получения: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Результат предоставления государственной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 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b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 xml:space="preserve">Срок предоставления </w:t>
      </w:r>
      <w:r>
        <w:rPr>
          <w:b/>
          <w:szCs w:val="28"/>
        </w:rPr>
        <w:t xml:space="preserve">муниципальной </w:t>
      </w:r>
      <w:r>
        <w:rPr>
          <w:b/>
        </w:rPr>
        <w:t>услуги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25. Прохождение всех административных процедур, необходимых для получения результата муниципальной услуги, составляет не более 30 дней со дня регистрации заявления.</w:t>
      </w:r>
    </w:p>
    <w:p w:rsidR="00B804D9" w:rsidRDefault="00B804D9" w:rsidP="00B804D9">
      <w:pPr>
        <w:ind w:firstLine="567"/>
        <w:rPr>
          <w:szCs w:val="28"/>
        </w:rPr>
      </w:pP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B804D9" w:rsidRDefault="00B804D9" w:rsidP="00B804D9">
      <w:pPr>
        <w:ind w:firstLine="567"/>
        <w:rPr>
          <w:b/>
          <w:szCs w:val="28"/>
        </w:rPr>
      </w:pP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26. Предоставление муниципальной услуги осуществляется в соответствии со следующими нормативными правовыми актами:</w:t>
      </w:r>
    </w:p>
    <w:p w:rsidR="00B804D9" w:rsidRDefault="00B804D9" w:rsidP="00B804D9">
      <w:pPr>
        <w:pStyle w:val="ListParagraph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Конституцией Российской Федерации («Российская газета», 25.12.1993, </w:t>
      </w:r>
      <w:r>
        <w:rPr>
          <w:szCs w:val="28"/>
        </w:rPr>
        <w:br/>
        <w:t>№ 237);</w:t>
      </w:r>
    </w:p>
    <w:p w:rsidR="00B804D9" w:rsidRDefault="00B804D9" w:rsidP="00B804D9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Гражданским кодексом Российской Федерации от 30.10.1994 №51-ФЗ ("Собрание законодательства Российской Федерации", 05.12.1994, № 32, ст. 3301, "Российская газета", № 238-239, 08.12.1994, "Собрание законодательства Российской Федерации", 29.01.1996, № 5, ст. 410, "Российская газета", № 23, 06.02.1996, № 24, 07.02.1996, № 25, 08.02.1996, № 27, 10.02.1996, 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lastRenderedPageBreak/>
        <w:t>Жилищным кодексом Российской Федерации от 29.12.2004 №188-ФЗ ("Собрание законодательства Российской Федерации ", 03.01.2005, № 1 (часть 1), ст. 14, "Российская газета", № 1, 12.01.2005, "Парламентская газета", № 7-8, 15.01.2005);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 xml:space="preserve">Федеральным </w:t>
      </w:r>
      <w:hyperlink r:id="rId10" w:history="1">
        <w:r>
          <w:rPr>
            <w:rStyle w:val="a3"/>
            <w:szCs w:val="28"/>
          </w:rPr>
          <w:t>закон</w:t>
        </w:r>
      </w:hyperlink>
      <w:r>
        <w:rPr>
          <w:szCs w:val="28"/>
        </w:rPr>
        <w:t xml:space="preserve">ом от 21.07.1997 № 122-ФЗ «О государственной регистрации прав на недвижимое имущество и сделок с ним» (первоначальный текст </w:t>
      </w:r>
      <w:hyperlink r:id="rId11" w:history="1">
        <w:r>
          <w:rPr>
            <w:rStyle w:val="a3"/>
            <w:szCs w:val="28"/>
          </w:rPr>
          <w:t>опубликован</w:t>
        </w:r>
      </w:hyperlink>
      <w:r>
        <w:rPr>
          <w:szCs w:val="28"/>
        </w:rPr>
        <w:t xml:space="preserve"> в «Российской газете» № 145, 30.07.1997, в Собрании законодательства Российской Федерации от 28 июля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1997 г</w:t>
        </w:r>
      </w:smartTag>
      <w:r>
        <w:rPr>
          <w:szCs w:val="28"/>
        </w:rPr>
        <w:t>. № 30, ст. 3594);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>
        <w:t>Федеральным законом от 07.07.2003 года № 112-ФЗ «О личном подсобном хозяйстве» ("Парламентская газета", № 124-125, 10.07.2003, "Российская газета", № 135, 10.07.2003, "Собрание законодательства РФ", 14.07.2003, № 28, ст. 2881.);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>
        <w:t>Федеральным законом РФ от 06.10.2003г. №131-ФЗ «Об общих принципах организации местного самоуправления в Российской Федерации»(</w:t>
      </w:r>
      <w:r>
        <w:rPr>
          <w:szCs w:val="28"/>
        </w:rPr>
        <w:t xml:space="preserve"> </w:t>
      </w:r>
      <w:r>
        <w:t>"Собрание законодательства РФ", 06.10.2003, № 40, ст. 3822, "Парламентская газета", № 186, 08.10.2003, "Российская газета", № 202, 08.10.2003.);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>
        <w:t>Федеральным законом от 22.10.2004 № 125 - ФЗ «Об архивном деле в Российской Федерации»(</w:t>
      </w:r>
      <w:r>
        <w:rPr>
          <w:szCs w:val="28"/>
        </w:rPr>
        <w:t xml:space="preserve"> </w:t>
      </w:r>
      <w:r>
        <w:t>"Парламентская газета", № 201, 27.10.2004, "Российская газета", № 237, 27.10.2004, "Собрание законодательства РФ", 25.10.2004, № 43, ст. 4169.);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>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>Федеральным законом от 27.07.2010 № 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"Собрание законодательства Российской Федерации", 28.12.2009, № 52 (2 ч.), ст. 6626);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</w:pPr>
      <w:r>
        <w:t>Приказом Министерства сельского хозяйства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("Бюллетень нормативных актов федеральных органов исполнительной власти", № 50, 13.12.2010);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hyperlink r:id="rId12" w:history="1">
        <w:r>
          <w:rPr>
            <w:rStyle w:val="a3"/>
            <w:szCs w:val="28"/>
          </w:rPr>
          <w:t>Приказ</w:t>
        </w:r>
      </w:hyperlink>
      <w:r>
        <w:rPr>
          <w:szCs w:val="28"/>
        </w:rPr>
        <w:t>ом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(первоначальный текст опубликован в «Российской газете» № 109, 04.05.2012)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>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("Оренбуржье", № 72, 18.05.2010);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 xml:space="preserve">Постановлением Правительства Оренбургской области от 02.12.2013 № 1099-п «О внедрении информационной системы похозяйственного учета в Оренбургской области» (Официальный сайт департамента информационных технологий Оренбургской области </w:t>
      </w:r>
      <w:hyperlink r:id="rId13" w:history="1">
        <w:r>
          <w:rPr>
            <w:rStyle w:val="a3"/>
          </w:rPr>
          <w:t>http://dit.orb.ru</w:t>
        </w:r>
      </w:hyperlink>
      <w:r>
        <w:rPr>
          <w:szCs w:val="28"/>
        </w:rPr>
        <w:t>, 02.12.2013);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 xml:space="preserve">Постановлением Правительства Оренбургской области от 25.01.2016 </w:t>
      </w:r>
      <w:r>
        <w:rPr>
          <w:szCs w:val="28"/>
        </w:rPr>
        <w:br/>
        <w:t xml:space="preserve">№ 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hyperlink r:id="rId14" w:history="1">
        <w:r>
          <w:rPr>
            <w:rStyle w:val="a3"/>
          </w:rPr>
          <w:t>http://www.pravo.gov.ru</w:t>
        </w:r>
      </w:hyperlink>
      <w:r>
        <w:rPr>
          <w:szCs w:val="28"/>
        </w:rPr>
        <w:t>, 29.01.2016);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 xml:space="preserve">Приказом департамента информационных технологий Оренбургской области от 11 мая 2016 года № 19-пр «Об утверждении положения о системе оказания </w:t>
      </w:r>
      <w:r>
        <w:rPr>
          <w:szCs w:val="28"/>
        </w:rPr>
        <w:lastRenderedPageBreak/>
        <w:t xml:space="preserve">государственных и муниципальных услуг» (Официальный сайт департамента информационных технологий Оренбургской области </w:t>
      </w:r>
      <w:hyperlink r:id="rId15" w:history="1">
        <w:r>
          <w:rPr>
            <w:rStyle w:val="a3"/>
          </w:rPr>
          <w:t>http://dit.orb.ru</w:t>
        </w:r>
      </w:hyperlink>
      <w:r>
        <w:rPr>
          <w:szCs w:val="28"/>
        </w:rPr>
        <w:t>, 11.05.2016);</w:t>
      </w:r>
    </w:p>
    <w:p w:rsidR="00B804D9" w:rsidRDefault="00B804D9" w:rsidP="00B804D9">
      <w:pPr>
        <w:pStyle w:val="msonormalcxspmiddle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>
        <w:rPr>
          <w:szCs w:val="28"/>
        </w:rPr>
        <w:t xml:space="preserve"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hyperlink r:id="rId16" w:history="1">
        <w:r>
          <w:rPr>
            <w:rStyle w:val="a3"/>
          </w:rPr>
          <w:t>http://dit.orb.ru</w:t>
        </w:r>
      </w:hyperlink>
      <w:r>
        <w:rPr>
          <w:szCs w:val="28"/>
        </w:rPr>
        <w:t>, 18.03.2016);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 так же  настоящим Административным регламентом и иными нормативными правовыми актами.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zCs w:val="28"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  <w:szCs w:val="28"/>
        </w:rPr>
      </w:pPr>
      <w:r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804D9" w:rsidRDefault="00B804D9" w:rsidP="00B804D9">
      <w:pPr>
        <w:pStyle w:val="3TimesNewRoman14075"/>
        <w:spacing w:before="0" w:after="0"/>
        <w:ind w:firstLine="0"/>
      </w:pPr>
    </w:p>
    <w:p w:rsidR="00B804D9" w:rsidRDefault="00B804D9" w:rsidP="00B804D9">
      <w:pPr>
        <w:ind w:firstLine="709"/>
      </w:pPr>
      <w:r>
        <w:t xml:space="preserve">27. </w:t>
      </w:r>
      <w:r>
        <w:rPr>
          <w:szCs w:val="28"/>
        </w:rPr>
        <w:t>Для получения муниципальной услуги заявителем предоставляются документы, которые являются обязательными</w:t>
      </w:r>
      <w:r>
        <w:t>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1) заявление по форме согласно приложению № 6 к настоящему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B804D9" w:rsidRDefault="00B804D9" w:rsidP="00B804D9">
      <w:pPr>
        <w:ind w:firstLine="709"/>
      </w:pPr>
      <w:r>
        <w:t xml:space="preserve">2) </w:t>
      </w:r>
      <w:r>
        <w:rPr>
          <w:szCs w:val="28"/>
        </w:rPr>
        <w:t>паспорт или иной документ, удостоверяющий личность заявителя (не требуется в случае, если представление документов и (или) получение результата предоставления услуги осуществляется в электронном виде через Портал и заявитель прошел авторизацию через единую систему идентификации и аутентификации (далее - ЕСИА);</w:t>
      </w:r>
      <w:r>
        <w:t xml:space="preserve"> </w:t>
      </w:r>
    </w:p>
    <w:p w:rsidR="00B804D9" w:rsidRDefault="00B804D9" w:rsidP="00B804D9">
      <w:pPr>
        <w:ind w:firstLine="709"/>
      </w:pPr>
      <w:r>
        <w:t xml:space="preserve">3) </w:t>
      </w:r>
      <w:r>
        <w:rPr>
          <w:szCs w:val="28"/>
        </w:rPr>
        <w:t xml:space="preserve">свидетельство о праве на наследство либо иной документ, устанавливающий или удостоверяющий право собственности заявителя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</w:r>
      <w:hyperlink r:id="rId17" w:history="1">
        <w:r>
          <w:rPr>
            <w:rStyle w:val="a3"/>
            <w:szCs w:val="28"/>
          </w:rPr>
          <w:t>кодекса</w:t>
        </w:r>
      </w:hyperlink>
      <w:r>
        <w:rPr>
          <w:szCs w:val="28"/>
        </w:rPr>
        <w:t xml:space="preserve"> Российской Федерации (в случае, если заявитель не является членом личного подсобного хозяйства)</w:t>
      </w:r>
      <w:r>
        <w:t>;</w:t>
      </w:r>
    </w:p>
    <w:p w:rsidR="00B804D9" w:rsidRDefault="00B804D9" w:rsidP="00B804D9">
      <w:pPr>
        <w:ind w:firstLine="709"/>
        <w:rPr>
          <w:szCs w:val="28"/>
        </w:rPr>
      </w:pPr>
      <w:r>
        <w:t xml:space="preserve">4) </w:t>
      </w:r>
      <w:r>
        <w:rPr>
          <w:szCs w:val="28"/>
        </w:rPr>
        <w:t>свидетельство о смерти гражданина (при обращении за справкой о месте жительства умершего);</w:t>
      </w:r>
    </w:p>
    <w:p w:rsidR="00B804D9" w:rsidRDefault="00B804D9" w:rsidP="00B804D9">
      <w:pPr>
        <w:ind w:firstLine="709"/>
      </w:pPr>
      <w:r>
        <w:t xml:space="preserve">5) </w:t>
      </w:r>
      <w:r>
        <w:rPr>
          <w:szCs w:val="28"/>
        </w:rPr>
        <w:t>документ, подтверждающий полномочия на осуществление действий от имени заявителя (для представителя заявителя)</w:t>
      </w:r>
      <w:r>
        <w:t>.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strike/>
          <w:szCs w:val="28"/>
        </w:rPr>
      </w:pPr>
      <w:r>
        <w:rPr>
          <w:szCs w:val="28"/>
        </w:rPr>
        <w:t>28.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предусмотрен.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29.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B804D9" w:rsidRDefault="00B804D9" w:rsidP="00B804D9">
      <w:pPr>
        <w:ind w:firstLine="709"/>
      </w:pPr>
      <w:r>
        <w:lastRenderedPageBreak/>
        <w:t>30. Заявитель вправе предоставить документы, указанные в пункте 27 настоящего Административного регламента, следующими способами:</w:t>
      </w:r>
    </w:p>
    <w:p w:rsidR="00B804D9" w:rsidRDefault="00B804D9" w:rsidP="00B804D9">
      <w:pPr>
        <w:ind w:firstLine="709"/>
      </w:pPr>
      <w:r>
        <w:t>1) посредством личного обращения;</w:t>
      </w:r>
    </w:p>
    <w:p w:rsidR="00B804D9" w:rsidRDefault="00B804D9" w:rsidP="00B804D9">
      <w:pPr>
        <w:ind w:firstLine="709"/>
      </w:pPr>
      <w:r>
        <w:t xml:space="preserve">2) </w:t>
      </w:r>
      <w:r>
        <w:rPr>
          <w:szCs w:val="28"/>
        </w:rPr>
        <w:t>почтовым отправлением</w:t>
      </w:r>
      <w:r>
        <w:t>;</w:t>
      </w:r>
    </w:p>
    <w:p w:rsidR="00B804D9" w:rsidRDefault="00B804D9" w:rsidP="00B804D9">
      <w:pPr>
        <w:ind w:firstLine="709"/>
      </w:pPr>
      <w:r>
        <w:t>3) в электронном виде;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bookmarkStart w:id="2" w:name="P157"/>
      <w:bookmarkStart w:id="3" w:name="Par0"/>
      <w:bookmarkStart w:id="4" w:name="Par2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 Документы в электронной форме, включая сформированный в электронной форме запрос, представляются заявителем с использованием Портала.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Заявление, направляемое от физического лица, должно быть заполнено по форме, представленной на Портале.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запроса заявителя в электронной форме заявителю обеспечиваются: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При обращении с использованием Портала документы, предусмотренные подпунктами 3-5 пункта 27 административного регламента,  должны быть удостоверены квалифицированной ЭП в формате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открепленной подписи (файл формата sig) правомочного должностного лица либо квалифицированной ЭП нотариуса. 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электронных заявлений через Портал доверенным лицом возможна только от имени физического лица.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 обращении с использованием Портала документы, предусмотренные подпунктами 3-5 пункта 27 настоящего Административного регламента,  не удостоверены квалифицированной ЭП правомочного должностного лица либо квалифицированной ЭП нотариуса, результат предоставления услуги выдается заявителю при личном обращении после предъявления оригиналов указанных документов.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Требования к электронным документам, представляемым заявителем для получения услуги: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прилагаемые к заявлению электронные документы представляются в одном из следующих форматов - pdf, jpg, p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g.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ЭП (файл формата sig), их необходимо направлять в виде электронного архива формата zip;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"оттенки серого" при наличии в документе изображений, отличных от цветного изображения;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документы в электронном виде могут быть подписаны квалифицированной ЭП. 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наименования электронных документов должны соответствовать наименованиям документов на бумажном носителе. 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B804D9" w:rsidRDefault="00B804D9" w:rsidP="00B804D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государственной услуги 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37. Основаниями для отказа в приеме документов, необходимых для предоставления муниципальной услуги, являются: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1) отсутствует право на получение муниципальной услуги у заявителя в соответствии с действующим законодательством;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2) личное подсобное хозяйство, в отношении которого запрашивается выписка, не располагается на территории муниципального образования;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lastRenderedPageBreak/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электронные документы представлены в форматах, не предусмотренных Административным регламентом;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 xml:space="preserve">4) </w:t>
      </w:r>
      <w:r>
        <w:rPr>
          <w:szCs w:val="28"/>
          <w:lang w:eastAsia="en-US"/>
        </w:rPr>
        <w:t>не указаны: фамилия, имя, отчество, адрес заявителя (его представителя)</w:t>
      </w:r>
      <w:r>
        <w:rPr>
          <w:szCs w:val="28"/>
        </w:rPr>
        <w:t>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6) содержание в заявлении (запросе) нецензурных либо оскорбительных выражений, угроз жизни, здоровью и имуществу должностного лица Органа местного самоуправления, а также членов его семьи;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7) невозможность прочтения запроса, поступившего посредством электронной или почтовой связи (в том числе, если запрос поступил на иностранном языке);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 xml:space="preserve">8) </w:t>
      </w:r>
      <w:r>
        <w:rPr>
          <w:szCs w:val="28"/>
          <w:lang w:eastAsia="en-US"/>
        </w:rPr>
        <w:t xml:space="preserve">вопрос, указанный в заявлении, не относится к порядку предоставления </w:t>
      </w:r>
      <w:r>
        <w:rPr>
          <w:szCs w:val="28"/>
        </w:rPr>
        <w:t>муниципальной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9) выяснения обстоятельств о предоставлении заявителем ложных данных.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B804D9" w:rsidRDefault="00B804D9" w:rsidP="00B804D9">
      <w:pPr>
        <w:ind w:firstLine="709"/>
        <w:rPr>
          <w:szCs w:val="28"/>
        </w:rPr>
      </w:pPr>
    </w:p>
    <w:p w:rsidR="00B804D9" w:rsidRDefault="00B804D9" w:rsidP="00B804D9">
      <w:pPr>
        <w:pStyle w:val="3TimesNewRoman14075"/>
        <w:spacing w:before="0" w:after="0"/>
        <w:ind w:firstLine="142"/>
        <w:rPr>
          <w:b/>
        </w:rPr>
      </w:pPr>
      <w:r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pStyle w:val="a5"/>
        <w:widowControl w:val="0"/>
        <w:tabs>
          <w:tab w:val="left" w:pos="993"/>
        </w:tabs>
        <w:spacing w:after="0"/>
        <w:ind w:left="0" w:firstLine="851"/>
        <w:rPr>
          <w:szCs w:val="28"/>
        </w:rPr>
      </w:pPr>
      <w:r>
        <w:rPr>
          <w:szCs w:val="28"/>
        </w:rPr>
        <w:t>38. Основаниями для отказа в предоставлении муниципальной услуги являются:</w:t>
      </w:r>
    </w:p>
    <w:p w:rsidR="00B804D9" w:rsidRDefault="00B804D9" w:rsidP="00B804D9">
      <w:pPr>
        <w:ind w:firstLine="851"/>
        <w:rPr>
          <w:szCs w:val="28"/>
        </w:rPr>
      </w:pPr>
      <w:r>
        <w:rPr>
          <w:szCs w:val="28"/>
        </w:rPr>
        <w:t xml:space="preserve">1) представлен неполный перечень документов, </w:t>
      </w:r>
      <w:r>
        <w:rPr>
          <w:szCs w:val="28"/>
          <w:lang w:eastAsia="en-US"/>
        </w:rPr>
        <w:t>указанных в пункте 27 настоящего Административного регламента</w:t>
      </w:r>
      <w:r>
        <w:rPr>
          <w:szCs w:val="28"/>
        </w:rPr>
        <w:t>;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851"/>
        <w:rPr>
          <w:rFonts w:cs="Calibri"/>
          <w:szCs w:val="28"/>
        </w:rPr>
      </w:pPr>
      <w:r>
        <w:rPr>
          <w:szCs w:val="28"/>
        </w:rPr>
        <w:t xml:space="preserve">2) </w:t>
      </w:r>
      <w:r>
        <w:rPr>
          <w:rFonts w:cs="Calibri"/>
          <w:szCs w:val="28"/>
        </w:rPr>
        <w:t xml:space="preserve">несоответствие заявителя требованиям, установленным </w:t>
      </w:r>
      <w:hyperlink r:id="rId18" w:anchor="Par46#Par46" w:history="1">
        <w:r>
          <w:rPr>
            <w:rStyle w:val="a3"/>
            <w:rFonts w:cs="Calibri"/>
            <w:szCs w:val="28"/>
          </w:rPr>
          <w:t>пунктом 3</w:t>
        </w:r>
      </w:hyperlink>
      <w:r>
        <w:rPr>
          <w:rFonts w:cs="Calibri"/>
          <w:szCs w:val="28"/>
        </w:rPr>
        <w:t xml:space="preserve"> Административного регламента;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851"/>
        <w:rPr>
          <w:rFonts w:cs="Calibri"/>
          <w:szCs w:val="28"/>
        </w:rPr>
      </w:pPr>
      <w:r>
        <w:rPr>
          <w:rFonts w:cs="Calibri"/>
          <w:szCs w:val="28"/>
        </w:rPr>
        <w:t xml:space="preserve">3) отсутствие запрашиваемой заявителем информации (записей) в похозяйственных книгах </w:t>
      </w:r>
      <w:r>
        <w:rPr>
          <w:szCs w:val="28"/>
        </w:rPr>
        <w:t xml:space="preserve">или в </w:t>
      </w:r>
      <w:r>
        <w:t xml:space="preserve">единой автоматизированной системе похозяйственного учета Оренбургской области (далее - </w:t>
      </w:r>
      <w:r>
        <w:rPr>
          <w:szCs w:val="28"/>
        </w:rPr>
        <w:t>ЕИАСПУ</w:t>
      </w:r>
      <w:r>
        <w:t>)</w:t>
      </w:r>
      <w:r>
        <w:rPr>
          <w:szCs w:val="28"/>
        </w:rPr>
        <w:t xml:space="preserve"> (деле - </w:t>
      </w:r>
      <w:r>
        <w:rPr>
          <w:szCs w:val="28"/>
        </w:rPr>
        <w:lastRenderedPageBreak/>
        <w:t>реестры)</w:t>
      </w:r>
      <w:r>
        <w:rPr>
          <w:rFonts w:cs="Calibri"/>
          <w:szCs w:val="28"/>
        </w:rPr>
        <w:t>;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851"/>
        <w:rPr>
          <w:rFonts w:cs="Calibri"/>
          <w:szCs w:val="28"/>
        </w:rPr>
      </w:pPr>
      <w:r>
        <w:rPr>
          <w:rFonts w:cs="Calibri"/>
          <w:szCs w:val="28"/>
        </w:rPr>
        <w:t xml:space="preserve">4) отсутствие информации (записей) о заявителе в реестрах (за исключением лиц, </w:t>
      </w:r>
      <w:r>
        <w:rPr>
          <w:szCs w:val="28"/>
        </w:rPr>
        <w:t xml:space="preserve">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на территории муниципального образования для ведения личного подсобного хозяйства до введения в действие Земельного </w:t>
      </w:r>
      <w:hyperlink r:id="rId19" w:history="1">
        <w:r>
          <w:rPr>
            <w:rStyle w:val="a3"/>
            <w:szCs w:val="28"/>
          </w:rPr>
          <w:t>кодекса</w:t>
        </w:r>
      </w:hyperlink>
      <w:r>
        <w:rPr>
          <w:szCs w:val="28"/>
        </w:rPr>
        <w:t xml:space="preserve"> Российской Федерации).</w:t>
      </w:r>
    </w:p>
    <w:p w:rsidR="00B804D9" w:rsidRDefault="00B804D9" w:rsidP="00B804D9">
      <w:pPr>
        <w:ind w:firstLine="851"/>
        <w:rPr>
          <w:szCs w:val="28"/>
        </w:rPr>
      </w:pPr>
      <w:r>
        <w:rPr>
          <w:szCs w:val="28"/>
        </w:rPr>
        <w:t xml:space="preserve">39. Основания для приостановления предоставления </w:t>
      </w:r>
      <w:r>
        <w:rPr>
          <w:color w:val="000000"/>
          <w:szCs w:val="28"/>
          <w:lang w:eastAsia="en-US"/>
        </w:rPr>
        <w:t>услуги</w:t>
      </w:r>
      <w:r>
        <w:rPr>
          <w:b/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не предусмотрены</w:t>
      </w:r>
      <w:r>
        <w:rPr>
          <w:szCs w:val="28"/>
        </w:rPr>
        <w:t>.</w:t>
      </w:r>
    </w:p>
    <w:p w:rsidR="00B804D9" w:rsidRDefault="00B804D9" w:rsidP="00B804D9">
      <w:pPr>
        <w:ind w:firstLine="851"/>
      </w:pPr>
      <w:r>
        <w:t>40. 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отказа.</w:t>
      </w:r>
    </w:p>
    <w:p w:rsidR="00B804D9" w:rsidRDefault="00B804D9" w:rsidP="00B804D9">
      <w:pPr>
        <w:ind w:firstLine="851"/>
      </w:pPr>
      <w:r>
        <w:t>Решение об отказе в предоставлении государственной услуги выдается (направляется) заявителю не позднее следующего рабочего дня с даты принятия такого решения.</w:t>
      </w:r>
    </w:p>
    <w:p w:rsidR="00B804D9" w:rsidRDefault="00B804D9" w:rsidP="00B804D9">
      <w:pPr>
        <w:ind w:firstLine="851"/>
      </w:pPr>
      <w:r>
        <w:t>Решение об отказе в предоставлении государственной услуги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B804D9" w:rsidRDefault="00B804D9" w:rsidP="00B804D9">
      <w:pPr>
        <w:ind w:firstLine="851"/>
      </w:pPr>
      <w:r>
        <w:t>Не допускается отказ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Портале.</w:t>
      </w:r>
    </w:p>
    <w:p w:rsidR="00B804D9" w:rsidRDefault="00B804D9" w:rsidP="00B804D9">
      <w:pPr>
        <w:tabs>
          <w:tab w:val="left" w:pos="993"/>
        </w:tabs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41. Заявитель, получивший отказ в предоставлении муниципальной услуги,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  <w:szCs w:val="28"/>
        </w:rPr>
      </w:pPr>
      <w:r>
        <w:rPr>
          <w:b/>
        </w:rPr>
        <w:t xml:space="preserve">Размер </w:t>
      </w:r>
      <w:r>
        <w:rPr>
          <w:b/>
          <w:szCs w:val="28"/>
        </w:rPr>
        <w:t xml:space="preserve">платы, взимаемой с заявителя 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  <w:szCs w:val="28"/>
        </w:rPr>
      </w:pPr>
      <w:r>
        <w:rPr>
          <w:b/>
          <w:szCs w:val="28"/>
        </w:rPr>
        <w:t>при предоставлении муниципальной услуги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pStyle w:val="a5"/>
        <w:tabs>
          <w:tab w:val="left" w:pos="993"/>
        </w:tabs>
        <w:spacing w:after="0"/>
        <w:ind w:left="0" w:firstLine="709"/>
        <w:rPr>
          <w:szCs w:val="28"/>
        </w:rPr>
      </w:pPr>
      <w:r>
        <w:rPr>
          <w:szCs w:val="28"/>
        </w:rPr>
        <w:t>42. Муниципальная услуга предоставляется на безвозмездной основе.</w:t>
      </w:r>
    </w:p>
    <w:p w:rsidR="00B804D9" w:rsidRDefault="00B804D9" w:rsidP="00B804D9">
      <w:pPr>
        <w:pStyle w:val="a5"/>
        <w:tabs>
          <w:tab w:val="left" w:pos="993"/>
        </w:tabs>
        <w:spacing w:after="0"/>
        <w:ind w:left="0" w:firstLine="567"/>
        <w:rPr>
          <w:szCs w:val="28"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Максимальный срок ожидания в очереди при подаче заявления  о предоставлении муниципальной услуги и при получении результата предоставления муниципальной услуги</w:t>
      </w:r>
    </w:p>
    <w:p w:rsidR="00B804D9" w:rsidRDefault="00B804D9" w:rsidP="00B804D9">
      <w:pPr>
        <w:pStyle w:val="3TimesNewRoman14075"/>
        <w:spacing w:before="0" w:after="0"/>
      </w:pP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43. Максимальный срок ожидания в очереди при подаче заявления и документов, необходимых для предоставления муниципальной услуги, не должен составлять более 15 минут.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Запись на прием в МФЦ для подачи запроса заявителя может осуществляться с использованием Портала, при этом заявителю обеспечивается возможность: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lastRenderedPageBreak/>
        <w:t>а) ознакомления с режимом работы МФЦ, а также с доступными для записи на прием датами и интервалами времени приема;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44. Максимальный срок ожидания в очереди при получении результата предоставления муниципальной услуги не должен составлять более 15 минут.</w:t>
      </w:r>
    </w:p>
    <w:p w:rsidR="00B804D9" w:rsidRDefault="00B804D9" w:rsidP="00B804D9">
      <w:pPr>
        <w:ind w:firstLine="709"/>
        <w:rPr>
          <w:szCs w:val="28"/>
        </w:rPr>
      </w:pPr>
    </w:p>
    <w:p w:rsidR="00B804D9" w:rsidRDefault="00B804D9" w:rsidP="00B804D9">
      <w:pPr>
        <w:pStyle w:val="3TimesNewRoman14075"/>
        <w:spacing w:before="0" w:after="0"/>
        <w:rPr>
          <w:b/>
        </w:rPr>
      </w:pPr>
      <w:r>
        <w:rPr>
          <w:b/>
        </w:rPr>
        <w:t xml:space="preserve">Срок регистрации заявления (запроса) 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  <w:r>
        <w:rPr>
          <w:b/>
        </w:rPr>
        <w:t>о предоставлении муниципальной услуги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tabs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45. Регистрация заявления о предоставлении муниципальной услуги осуществляется в течение одного рабочего дня с момента его поступления в порядке, определенном инструкцией по делопроизводству.</w:t>
      </w:r>
    </w:p>
    <w:p w:rsidR="00B804D9" w:rsidRDefault="00B804D9" w:rsidP="00B804D9">
      <w:pPr>
        <w:tabs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Орган местного самоуправления обеспечивает прием документов, необходимых для предоставления государственной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 xml:space="preserve">Требования к помещениям, в которых предоставляется муниципальная услуга, к залу ожидания, информационным стендам, необходимых для предоставления </w:t>
      </w:r>
      <w:r>
        <w:rPr>
          <w:b/>
          <w:szCs w:val="28"/>
        </w:rPr>
        <w:t xml:space="preserve">муниципальной </w:t>
      </w:r>
      <w:r>
        <w:rPr>
          <w:b/>
        </w:rPr>
        <w:t>услуги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tabs>
          <w:tab w:val="left" w:pos="1310"/>
        </w:tabs>
        <w:ind w:firstLine="709"/>
        <w:rPr>
          <w:szCs w:val="28"/>
        </w:rPr>
      </w:pPr>
      <w:r>
        <w:rPr>
          <w:szCs w:val="28"/>
        </w:rPr>
        <w:t>46. Центральный вход в здание должен быть оборудован информационной табличкой (вывеской), содержащей следующую информацию об учреждении, осуществляющем предоставление услуги:</w:t>
      </w:r>
    </w:p>
    <w:p w:rsidR="00B804D9" w:rsidRDefault="00B804D9" w:rsidP="00B804D9">
      <w:pPr>
        <w:pStyle w:val="ListParagraph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наименование;</w:t>
      </w:r>
    </w:p>
    <w:p w:rsidR="00B804D9" w:rsidRDefault="00B804D9" w:rsidP="00B804D9">
      <w:pPr>
        <w:numPr>
          <w:ilvl w:val="0"/>
          <w:numId w:val="7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режим работы.</w:t>
      </w:r>
    </w:p>
    <w:p w:rsidR="00B804D9" w:rsidRDefault="00B804D9" w:rsidP="00B8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B804D9" w:rsidRDefault="00B804D9" w:rsidP="00B804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48. Места для заполнения документов оборудуются стульями, столами (стойками), должны быть обеспечены образцами заполнения документов, бланками документов и канцелярскими принадлежностями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49. Требования к условиям доступности при предоставлении государственной 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6) 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лицами;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7)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B804D9" w:rsidRDefault="00B804D9" w:rsidP="00B804D9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50. 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эвакуации.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ind w:firstLine="709"/>
        <w:rPr>
          <w:bCs/>
        </w:rPr>
      </w:pPr>
      <w:r>
        <w:t>51. Показателями доступности предоставления муниципальной услуги</w:t>
      </w:r>
      <w:r>
        <w:rPr>
          <w:b/>
        </w:rPr>
        <w:t xml:space="preserve"> </w:t>
      </w:r>
      <w:r>
        <w:rPr>
          <w:bCs/>
        </w:rPr>
        <w:t>являются:</w:t>
      </w:r>
    </w:p>
    <w:p w:rsidR="00B804D9" w:rsidRDefault="00B804D9" w:rsidP="00B804D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1) </w:t>
      </w:r>
      <w:r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B804D9" w:rsidRDefault="00B804D9" w:rsidP="00B804D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2) соблюдение стандарта предоставления </w:t>
      </w:r>
      <w:r>
        <w:rPr>
          <w:szCs w:val="28"/>
        </w:rPr>
        <w:t xml:space="preserve">муниципальной </w:t>
      </w:r>
      <w:r>
        <w:rPr>
          <w:bCs/>
          <w:szCs w:val="28"/>
        </w:rPr>
        <w:t>услуги;</w:t>
      </w:r>
    </w:p>
    <w:p w:rsidR="00B804D9" w:rsidRDefault="00B804D9" w:rsidP="00B804D9">
      <w:pPr>
        <w:ind w:firstLine="709"/>
        <w:rPr>
          <w:bCs/>
          <w:szCs w:val="28"/>
        </w:rPr>
      </w:pPr>
      <w:r>
        <w:rPr>
          <w:szCs w:val="28"/>
        </w:rPr>
        <w:t>3) предоставление возможности подачи заявления о предоставлении муниципальной услуги и документов через Портал</w:t>
      </w:r>
    </w:p>
    <w:p w:rsidR="00B804D9" w:rsidRDefault="00B804D9" w:rsidP="00B804D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4) </w:t>
      </w:r>
      <w:r>
        <w:rPr>
          <w:szCs w:val="28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</w:t>
      </w:r>
      <w:r>
        <w:rPr>
          <w:bCs/>
          <w:szCs w:val="28"/>
        </w:rPr>
        <w:t>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52. Показателем качества предоставления муниципальной услуги является: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1) отсутствие очередей при приеме (выдаче) документов заявителя;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2) отсутствие нарушений сроков предоставления муниципальной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3) компетентность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</w:t>
      </w:r>
    </w:p>
    <w:p w:rsidR="00B804D9" w:rsidRDefault="00B804D9" w:rsidP="00B804D9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 xml:space="preserve">4) </w:t>
      </w:r>
      <w:r>
        <w:rPr>
          <w:szCs w:val="28"/>
        </w:rPr>
        <w:t xml:space="preserve">количество взаимодействий заявителя и должностных лиц при предоставлении муниципальной услуги не должно превышать 2х лиц, их время взаимодействия не должно превышать </w:t>
      </w:r>
      <w:r>
        <w:rPr>
          <w:bCs/>
          <w:szCs w:val="28"/>
        </w:rPr>
        <w:t>30 минут;</w:t>
      </w:r>
    </w:p>
    <w:p w:rsidR="00B804D9" w:rsidRDefault="00B804D9" w:rsidP="00B804D9">
      <w:pPr>
        <w:ind w:firstLine="709"/>
        <w:rPr>
          <w:bCs/>
          <w:szCs w:val="28"/>
        </w:rPr>
      </w:pPr>
      <w:r>
        <w:rPr>
          <w:bCs/>
          <w:szCs w:val="28"/>
        </w:rPr>
        <w:t xml:space="preserve">5) отсутствие обоснованных жалоб со стороны заявителя по результатам предоставления </w:t>
      </w:r>
      <w:r>
        <w:rPr>
          <w:szCs w:val="28"/>
        </w:rPr>
        <w:t xml:space="preserve">муниципальной </w:t>
      </w:r>
      <w:r>
        <w:rPr>
          <w:bCs/>
          <w:szCs w:val="28"/>
        </w:rPr>
        <w:t>услуги.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53. Ежегодно должностными лицами, ответственными за предоставление муниципальной 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B804D9" w:rsidRDefault="00B804D9" w:rsidP="00B804D9">
      <w:pPr>
        <w:ind w:firstLine="567"/>
        <w:rPr>
          <w:szCs w:val="28"/>
        </w:rPr>
      </w:pPr>
    </w:p>
    <w:p w:rsidR="00B804D9" w:rsidRDefault="00B804D9" w:rsidP="00B804D9">
      <w:pPr>
        <w:pStyle w:val="1"/>
        <w:numPr>
          <w:ilvl w:val="0"/>
          <w:numId w:val="3"/>
        </w:numPr>
        <w:autoSpaceDN w:val="0"/>
        <w:adjustRightInd w:val="0"/>
        <w:spacing w:before="0" w:after="0"/>
        <w:ind w:left="0" w:firstLine="0"/>
        <w:rPr>
          <w:color w:val="000000"/>
          <w:szCs w:val="28"/>
        </w:rPr>
      </w:pPr>
      <w:r>
        <w:t xml:space="preserve">3. Состав, последовательность и сроки </w:t>
      </w:r>
      <w:r>
        <w:rPr>
          <w:color w:val="000000"/>
          <w:szCs w:val="28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804D9" w:rsidRDefault="00B804D9" w:rsidP="00B804D9">
      <w:pPr>
        <w:rPr>
          <w:lang w:eastAsia="ar-SA"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Исчерпывающий перечень административных процедур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ind w:firstLine="709"/>
      </w:pPr>
      <w:r>
        <w:t>54. Предоставление муниципальной услуги  включает в себя следующие административные процедуры:</w:t>
      </w:r>
    </w:p>
    <w:p w:rsidR="00B804D9" w:rsidRDefault="00B804D9" w:rsidP="00B804D9">
      <w:pPr>
        <w:ind w:firstLine="709"/>
      </w:pPr>
      <w:r>
        <w:t>1) Прием заявления (запроса) и документов и их регистрация;</w:t>
      </w:r>
    </w:p>
    <w:p w:rsidR="00B804D9" w:rsidRDefault="00B804D9" w:rsidP="00B804D9">
      <w:pPr>
        <w:ind w:firstLine="709"/>
      </w:pPr>
      <w:r>
        <w:rPr>
          <w:szCs w:val="28"/>
        </w:rPr>
        <w:t xml:space="preserve">2) </w:t>
      </w:r>
      <w:r>
        <w:rPr>
          <w:rStyle w:val="FontStyle32"/>
          <w:szCs w:val="28"/>
        </w:rPr>
        <w:t>Рассмотрение документов, представленных заявителем</w:t>
      </w:r>
      <w:r>
        <w:t>;</w:t>
      </w:r>
    </w:p>
    <w:p w:rsidR="00B804D9" w:rsidRDefault="00B804D9" w:rsidP="00B804D9">
      <w:pPr>
        <w:ind w:firstLine="709"/>
      </w:pPr>
      <w:r>
        <w:lastRenderedPageBreak/>
        <w:t>3) Подготовка информации о предоставлении муниципальной услуги;</w:t>
      </w:r>
    </w:p>
    <w:p w:rsidR="00B804D9" w:rsidRDefault="00B804D9" w:rsidP="00B804D9">
      <w:pPr>
        <w:ind w:firstLine="709"/>
      </w:pPr>
      <w:r>
        <w:t>4) Уведомление заявителя о принятом решении и выдача запрашиваемых  документов.</w:t>
      </w:r>
    </w:p>
    <w:p w:rsidR="00B804D9" w:rsidRDefault="00B804D9" w:rsidP="00B804D9">
      <w:pPr>
        <w:ind w:firstLine="709"/>
      </w:pPr>
      <w:r>
        <w:t>55. Данный перечень административных процедур является исчерпывающим.</w:t>
      </w:r>
    </w:p>
    <w:p w:rsidR="00B804D9" w:rsidRDefault="00B804D9" w:rsidP="00B804D9">
      <w:pPr>
        <w:ind w:firstLine="709"/>
      </w:pPr>
      <w:r>
        <w:t xml:space="preserve">56. Выполнение всех административных процедур, действий осуществляется </w:t>
      </w:r>
      <w:r>
        <w:rPr>
          <w:szCs w:val="28"/>
        </w:rPr>
        <w:t>должностными лицами</w:t>
      </w:r>
      <w:r>
        <w:t xml:space="preserve"> в соответствии с распределением должностных обязанностей.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57. При предоставлении государственной услуги в электронной форме (при подаче заявления через Портал) заявителю обеспечиваются: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получение информации о порядке и сроках предоставления государственной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запись на прием в МФЦ для подачи запроса о предоставлении услуги (далее - запрос);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формирование запроса;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прием и регистрация органом исполнительной власти запроса и иных документов, необходимых для предоставления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получение результата предоставления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получение сведений о ходе выполнения запроса;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осуществление оценки качества предоставления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служащего.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58. Уведомление о завершении действий, предусмотренных пунктом 57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При предоставлении государственной услуги в электронной форме заявителю направляются: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а) уведомление о записи на прием в МФЦ, содержащее сведения о дате, времени и месте приема;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б) уведомление о приеме и регистрации документов, необходимых для предоставления государственной услуги, содержащее сведения о факте приема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услуги. </w:t>
      </w:r>
    </w:p>
    <w:p w:rsidR="00B804D9" w:rsidRDefault="00B804D9" w:rsidP="00B804D9">
      <w:pPr>
        <w:ind w:firstLine="709"/>
      </w:pPr>
      <w:r>
        <w:rPr>
          <w:szCs w:val="28"/>
        </w:rPr>
        <w:lastRenderedPageBreak/>
        <w:t>59. Административные процедуры осуществляются в последовательности, определенной блок-схемой предоставления муниципальной услуги  (Приложение</w:t>
      </w:r>
      <w:r>
        <w:t xml:space="preserve"> № 7 Административному регламенту).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  <w:r>
        <w:rPr>
          <w:b/>
        </w:rPr>
        <w:t>Прием заявления (запроса) и документов и их регистрация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60. Основанием для начала административной процедуры является поступление к ответственному специалисту заявления и документов, предусмотренных пунктом 27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актов, указанных в пункте 26 Административного регламента.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61. Специалист, ответственный за прием и регистрацию заявления о предоставлении государственной услуги и документов, осуществляет проверку на наличие оснований для отказа в приеме документов, указанных в пункте 37 Административного регламента.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62. Выполнения административной процедуры осуществляется в течение одного рабочего дня с момента поступления заявления.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63.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B804D9" w:rsidRDefault="00B804D9" w:rsidP="00B804D9">
      <w:pPr>
        <w:ind w:firstLine="567"/>
        <w:rPr>
          <w:szCs w:val="28"/>
        </w:rPr>
      </w:pPr>
    </w:p>
    <w:p w:rsidR="00B804D9" w:rsidRDefault="00B804D9" w:rsidP="00B804D9">
      <w:pPr>
        <w:pStyle w:val="3TimesNewRoman14075"/>
        <w:spacing w:before="0" w:after="0"/>
        <w:rPr>
          <w:b/>
        </w:rPr>
      </w:pPr>
      <w:r>
        <w:rPr>
          <w:b/>
        </w:rPr>
        <w:t>Рассмотрение документов, предоставленных заявителем</w:t>
      </w:r>
    </w:p>
    <w:p w:rsidR="00B804D9" w:rsidRDefault="00B804D9" w:rsidP="00B804D9">
      <w:pPr>
        <w:pStyle w:val="3TimesNewRoman14075"/>
        <w:spacing w:before="0" w:after="0"/>
        <w:rPr>
          <w:b/>
        </w:rPr>
      </w:pP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64.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прилагаемым пакетом документов.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65. Уполномоченное должностное лицо осуществляет проверку на наличие оснований для отказа в предоставлении муниципальной услуги, указанных в пункте 38 Административного регламента.</w:t>
      </w:r>
    </w:p>
    <w:p w:rsidR="00B804D9" w:rsidRDefault="00B804D9" w:rsidP="00B804D9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66. Результатом выполнения административной процедуры является решение о предоставлении или об отказе в предоставлении муниципальной услуги.</w:t>
      </w:r>
    </w:p>
    <w:p w:rsidR="00B804D9" w:rsidRDefault="00B804D9" w:rsidP="00B804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67. Выполнение административной процедуры осуществляется в течение 10 рабочих дней со дня регистрации заявления и документов.</w:t>
      </w:r>
    </w:p>
    <w:p w:rsidR="00B804D9" w:rsidRDefault="00B804D9" w:rsidP="00B804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информации о предоставлении муниципальной услуги</w:t>
      </w:r>
    </w:p>
    <w:p w:rsidR="00B804D9" w:rsidRDefault="00B804D9" w:rsidP="00B804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4D9" w:rsidRDefault="00B804D9" w:rsidP="00B804D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 Основанием для начала административной процедуры является принятое решение должностного лица о предоставлении или об отказе в предоставлении муниципальной услуги.</w:t>
      </w:r>
    </w:p>
    <w:p w:rsidR="00B804D9" w:rsidRDefault="00B804D9" w:rsidP="00B804D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Ответственный специалист готовит проект ответа по форме согласно приложениям № 1-5 к настоящему Административному либо </w:t>
      </w:r>
      <w:r>
        <w:rPr>
          <w:rFonts w:ascii="Times New Roman" w:hAnsi="Times New Roman" w:cs="Times New Roman"/>
          <w:webHidden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форме листов похозяйственной книги (копий листов)  в соответствии с заявлением (далее – ответ). Ответ готовится в трех экземплярах. Ответ оформляется на бланке организации либо с проставление углового штампа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организации. Подготовленный ответ подписывается уполномоченным должностным лицом.</w:t>
      </w:r>
    </w:p>
    <w:p w:rsidR="00B804D9" w:rsidRDefault="00B804D9" w:rsidP="00B804D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 Выполнение административной процедуры: 2 рабочих дня с даты решения о предоставлении (приостановление или отказе в предоставлении) муниципальной услуги.</w:t>
      </w:r>
    </w:p>
    <w:p w:rsidR="00B804D9" w:rsidRDefault="00B804D9" w:rsidP="00B804D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B804D9" w:rsidRDefault="00B804D9" w:rsidP="00B804D9">
      <w:pPr>
        <w:pStyle w:val="ConsPlusNormal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 xml:space="preserve">Уведомление заявителя о принятом решении 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и выдача запрашиваемых документов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</w:p>
    <w:p w:rsidR="00B804D9" w:rsidRDefault="00B804D9" w:rsidP="00B804D9">
      <w:pPr>
        <w:ind w:firstLine="709"/>
        <w:rPr>
          <w:rFonts w:ascii="Times New Roman CYR" w:hAnsi="Times New Roman CYR" w:cs="Times New Roman CYR"/>
        </w:rPr>
      </w:pPr>
      <w:r>
        <w:t xml:space="preserve">72. </w:t>
      </w:r>
      <w:r>
        <w:rPr>
          <w:szCs w:val="28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ответа</w:t>
      </w:r>
      <w:r>
        <w:rPr>
          <w:rFonts w:ascii="Times New Roman CYR" w:hAnsi="Times New Roman CYR" w:cs="Times New Roman CYR"/>
        </w:rPr>
        <w:t>.</w:t>
      </w:r>
    </w:p>
    <w:p w:rsidR="00B804D9" w:rsidRDefault="00B804D9" w:rsidP="00B804D9">
      <w:pPr>
        <w:ind w:firstLine="709"/>
        <w:rPr>
          <w:szCs w:val="28"/>
        </w:rPr>
      </w:pPr>
      <w:r>
        <w:t xml:space="preserve">73. </w:t>
      </w:r>
      <w:r>
        <w:rPr>
          <w:szCs w:val="28"/>
        </w:rPr>
        <w:t>Уведомление заявителя о принятом решении осуществляется ответственным специалистом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 на Портале.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74.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или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В случае если при обращении с использованием Портала документы, предусмотренные подпунктами 3-5 пункта 27 настоящего Административного регламента,  не удостоверены квалифицированной ЭП правомочного должностного лица либо квалифицированной ЭП нотариуса, ответственный специалист извещает заявителя о том, что результат предоставления услуги может быть выдан заявителю только при личном обращении после предъявления оригиналов указанных документов.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75. Электронные документы, являющиеся результатом предоставления услуги, готовятся в формате pdf, подписываются открепленной усиленной квалифицированной ЭП уполномоченного должностного лица органа исполнительной власти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(организации) не требуется.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t>76. 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B804D9" w:rsidRDefault="00B804D9" w:rsidP="00B804D9">
      <w:pPr>
        <w:ind w:firstLine="709"/>
        <w:rPr>
          <w:szCs w:val="28"/>
        </w:rPr>
      </w:pPr>
      <w:r>
        <w:rPr>
          <w:szCs w:val="28"/>
        </w:rPr>
        <w:lastRenderedPageBreak/>
        <w:t>77. Выдача результата заявителю лично осуществляется после предъявления им паспорта или иного документа, удостоверяющего личность заявителя. Выдача результата представителю заявителя осуществляется после предъявления им паспорта (или иного документа, удостоверяющего личность) и документа, подтверждающего полномочия на осуществление действий от имени заявителя.</w:t>
      </w:r>
    </w:p>
    <w:p w:rsidR="00B804D9" w:rsidRDefault="00B804D9" w:rsidP="00B804D9">
      <w:pPr>
        <w:ind w:firstLine="567"/>
        <w:rPr>
          <w:szCs w:val="28"/>
        </w:rPr>
      </w:pPr>
      <w:r>
        <w:rPr>
          <w:szCs w:val="28"/>
        </w:rPr>
        <w:t>Результат предоставления муниципальной услуги выдается заявителю в двух подлинных экземплярах.</w:t>
      </w:r>
    </w:p>
    <w:p w:rsidR="00B804D9" w:rsidRDefault="00B804D9" w:rsidP="00B804D9">
      <w:pPr>
        <w:ind w:firstLine="567"/>
        <w:rPr>
          <w:szCs w:val="28"/>
        </w:rPr>
      </w:pPr>
      <w:r>
        <w:rPr>
          <w:szCs w:val="28"/>
        </w:rPr>
        <w:t>Результат предоставления муниципальной услуги, не полученный заявителем или уполномоченным представителем в установленный срок, по истечении трех дней с даты исполнения запроса направляется почтовым отправлением по адресу, указанному в заявлении.</w:t>
      </w:r>
    </w:p>
    <w:p w:rsidR="00B804D9" w:rsidRDefault="00B804D9" w:rsidP="00B804D9">
      <w:pPr>
        <w:ind w:firstLine="709"/>
      </w:pPr>
      <w:r>
        <w:t xml:space="preserve">77. </w:t>
      </w:r>
      <w:r>
        <w:rPr>
          <w:szCs w:val="28"/>
        </w:rPr>
        <w:t>Выполнение административной процедуры: 2 рабочих дня с даты подписания ответа уполномоченным лицом Органа местного самоуправления</w:t>
      </w:r>
      <w:r>
        <w:t>.</w:t>
      </w:r>
    </w:p>
    <w:p w:rsidR="00B804D9" w:rsidRDefault="00B804D9" w:rsidP="00B804D9">
      <w:pPr>
        <w:ind w:firstLine="709"/>
      </w:pPr>
      <w:r>
        <w:t>78. Результатом выполнения административной процедуры является предоставление (отказ в предоставлении) муниципальной услуги.</w:t>
      </w:r>
    </w:p>
    <w:p w:rsidR="00B804D9" w:rsidRDefault="00B804D9" w:rsidP="00B804D9">
      <w:pPr>
        <w:ind w:firstLine="567"/>
      </w:pPr>
    </w:p>
    <w:p w:rsidR="00B804D9" w:rsidRDefault="00B804D9" w:rsidP="00B804D9">
      <w:pPr>
        <w:pStyle w:val="1"/>
        <w:numPr>
          <w:ilvl w:val="0"/>
          <w:numId w:val="3"/>
        </w:numPr>
        <w:spacing w:before="0" w:after="0"/>
        <w:ind w:left="0" w:firstLine="0"/>
        <w:rPr>
          <w:szCs w:val="28"/>
        </w:rPr>
      </w:pPr>
      <w:r>
        <w:t xml:space="preserve">4. </w:t>
      </w:r>
      <w:r>
        <w:rPr>
          <w:szCs w:val="28"/>
        </w:rPr>
        <w:t xml:space="preserve">Формы контроля за предоставлением муниципальной услуги 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Порядок осуществления текущего контроля за соблюдением и исполнением положений Административного регламента,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  <w:r>
        <w:rPr>
          <w:b/>
        </w:rPr>
        <w:t>а также принятием ими решений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</w:rPr>
      </w:pPr>
    </w:p>
    <w:p w:rsidR="00B804D9" w:rsidRDefault="00B804D9" w:rsidP="00B804D9">
      <w:pPr>
        <w:ind w:firstLine="709"/>
      </w:pPr>
      <w:r>
        <w:rPr>
          <w:szCs w:val="28"/>
        </w:rPr>
        <w:t xml:space="preserve">79. Текущий контроль за соблюдением последовательности действий, </w:t>
      </w:r>
      <w:r>
        <w:t>определенных административными процедурами и принятием решений осуществляется: должностными лицами Органа местного самоуправления, иными должностными лицами, ответственными за предоставление муниципальной услуги.</w:t>
      </w:r>
    </w:p>
    <w:p w:rsidR="00B804D9" w:rsidRDefault="00B804D9" w:rsidP="00B804D9">
      <w:pPr>
        <w:ind w:firstLine="709"/>
      </w:pPr>
      <w:r>
        <w:t>80. Текущий контроль осуществляется путем проведения должностным лицом, ответственным за предоставление муниципальной услуги,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B804D9" w:rsidRDefault="00B804D9" w:rsidP="00B804D9">
      <w:pPr>
        <w:ind w:firstLine="709"/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szCs w:val="28"/>
        </w:rPr>
        <w:t xml:space="preserve">муниципальной </w:t>
      </w:r>
      <w:r>
        <w:rPr>
          <w:b/>
          <w:bCs w:val="0"/>
          <w:szCs w:val="28"/>
        </w:rPr>
        <w:t>услуги, в том числе порядок и формы контроля за полнотой и качеством предоставления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  <w:bCs w:val="0"/>
          <w:szCs w:val="28"/>
        </w:rPr>
      </w:pPr>
    </w:p>
    <w:p w:rsidR="00B804D9" w:rsidRDefault="00B804D9" w:rsidP="00B804D9">
      <w:pPr>
        <w:ind w:firstLine="709"/>
      </w:pPr>
      <w:r>
        <w:t>81. Глава Органа местного самоуправления организует и осуществляет контроль за исполнением муниципальной услуги.</w:t>
      </w:r>
    </w:p>
    <w:p w:rsidR="00B804D9" w:rsidRDefault="00B804D9" w:rsidP="00B804D9">
      <w:pPr>
        <w:ind w:firstLine="709"/>
      </w:pPr>
      <w:r>
        <w:t xml:space="preserve">82. Контроль за полнотой и качеством исполнения услуги 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>
        <w:lastRenderedPageBreak/>
        <w:t>обращения заявителей, содержащих жалобы на решения, действия (бездействия) должностных лиц.</w:t>
      </w:r>
    </w:p>
    <w:p w:rsidR="00B804D9" w:rsidRDefault="00B804D9" w:rsidP="00B804D9">
      <w:pPr>
        <w:ind w:firstLine="709"/>
      </w:pPr>
      <w:r>
        <w:t>83. Проверки могут быть плановыми или внеплановыми.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804D9" w:rsidRDefault="00B804D9" w:rsidP="00B804D9">
      <w:pPr>
        <w:ind w:firstLine="709"/>
      </w:pPr>
    </w:p>
    <w:p w:rsidR="00B804D9" w:rsidRDefault="00B804D9" w:rsidP="00B804D9">
      <w:pPr>
        <w:pStyle w:val="3TimesNewRoman14075"/>
        <w:spacing w:before="0" w:after="0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Ответственность должностных лиц за решения и действия (бездействия), принимаемые и осуществляемые ими 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в ходе предоставления </w:t>
      </w:r>
      <w:r>
        <w:rPr>
          <w:b/>
          <w:szCs w:val="28"/>
        </w:rPr>
        <w:t xml:space="preserve">муниципальной </w:t>
      </w:r>
      <w:r>
        <w:rPr>
          <w:b/>
          <w:bCs w:val="0"/>
          <w:szCs w:val="28"/>
        </w:rPr>
        <w:t>услуги</w:t>
      </w:r>
    </w:p>
    <w:p w:rsidR="00B804D9" w:rsidRDefault="00B804D9" w:rsidP="00B804D9">
      <w:pPr>
        <w:pStyle w:val="3TimesNewRoman14075"/>
        <w:spacing w:before="0" w:after="0"/>
        <w:ind w:firstLine="0"/>
        <w:rPr>
          <w:b/>
          <w:bCs w:val="0"/>
          <w:szCs w:val="28"/>
        </w:rPr>
      </w:pPr>
    </w:p>
    <w:p w:rsidR="00B804D9" w:rsidRDefault="00B804D9" w:rsidP="00B804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84.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Федерации. Персональная ответственность </w:t>
      </w:r>
      <w:r>
        <w:rPr>
          <w:bCs/>
          <w:szCs w:val="28"/>
        </w:rPr>
        <w:t>должностных лиц</w:t>
      </w:r>
      <w:r>
        <w:rPr>
          <w:szCs w:val="28"/>
        </w:rPr>
        <w:t xml:space="preserve"> закрепляется в их должностных регламентах или должностных инструкциях в соответствии с требованиями законодательства.</w:t>
      </w:r>
    </w:p>
    <w:p w:rsidR="00B804D9" w:rsidRDefault="00B804D9" w:rsidP="00B804D9">
      <w:pPr>
        <w:pStyle w:val="3TimesNewRoman14075"/>
        <w:spacing w:before="0" w:after="0"/>
        <w:ind w:firstLine="709"/>
        <w:rPr>
          <w:b/>
          <w:bCs w:val="0"/>
          <w:szCs w:val="28"/>
        </w:rPr>
      </w:pPr>
      <w:bookmarkStart w:id="5" w:name="Par676"/>
      <w:bookmarkEnd w:id="5"/>
      <w:r>
        <w:rPr>
          <w:b/>
          <w:bCs w:val="0"/>
          <w:szCs w:val="28"/>
        </w:rPr>
        <w:t xml:space="preserve">Требования к порядку и формам контроля за предоставлением </w:t>
      </w:r>
      <w:r>
        <w:rPr>
          <w:b/>
          <w:szCs w:val="28"/>
        </w:rPr>
        <w:t xml:space="preserve">муниципальной </w:t>
      </w:r>
      <w:r>
        <w:rPr>
          <w:b/>
          <w:bCs w:val="0"/>
          <w:szCs w:val="28"/>
        </w:rPr>
        <w:t>услуги (функции), в том числе со стороны граждан, их объединений и организаций</w:t>
      </w:r>
    </w:p>
    <w:p w:rsidR="00B804D9" w:rsidRDefault="00B804D9" w:rsidP="00B804D9">
      <w:pPr>
        <w:pStyle w:val="3TimesNewRoman14075"/>
        <w:spacing w:before="0" w:after="0"/>
        <w:ind w:firstLine="709"/>
        <w:rPr>
          <w:b/>
          <w:bCs w:val="0"/>
          <w:szCs w:val="28"/>
        </w:rPr>
      </w:pPr>
    </w:p>
    <w:p w:rsidR="00B804D9" w:rsidRDefault="00B804D9" w:rsidP="00B804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85. Заявитель имеет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B804D9" w:rsidRDefault="00B804D9" w:rsidP="00B804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B804D9" w:rsidRDefault="00B804D9" w:rsidP="00B804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>
        <w:rPr>
          <w:b/>
          <w:bCs/>
          <w:color w:val="26282F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B804D9" w:rsidRDefault="00B804D9" w:rsidP="00B80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4D9" w:rsidRDefault="00B804D9" w:rsidP="00B804D9">
      <w:pPr>
        <w:widowControl w:val="0"/>
        <w:autoSpaceDE w:val="0"/>
        <w:autoSpaceDN w:val="0"/>
        <w:adjustRightInd w:val="0"/>
        <w:rPr>
          <w:szCs w:val="28"/>
        </w:rPr>
      </w:pPr>
      <w:bookmarkStart w:id="6" w:name="sub_4066"/>
      <w:r>
        <w:rPr>
          <w:szCs w:val="28"/>
        </w:rPr>
        <w:tab/>
        <w:t>86. Заявитель может обратиться с жалобой, в том числе в следующих случаях:</w:t>
      </w:r>
    </w:p>
    <w:p w:rsidR="00B804D9" w:rsidRDefault="00B804D9" w:rsidP="00B804D9">
      <w:pPr>
        <w:autoSpaceDE w:val="0"/>
        <w:autoSpaceDN w:val="0"/>
        <w:adjustRightInd w:val="0"/>
        <w:ind w:left="284" w:firstLine="283"/>
        <w:rPr>
          <w:szCs w:val="28"/>
        </w:rPr>
      </w:pPr>
      <w:bookmarkStart w:id="7" w:name="sub_4661"/>
      <w:bookmarkEnd w:id="6"/>
      <w:r>
        <w:rPr>
          <w:szCs w:val="28"/>
        </w:rPr>
        <w:lastRenderedPageBreak/>
        <w:t xml:space="preserve">1) </w:t>
      </w:r>
      <w:bookmarkStart w:id="8" w:name="sub_4667"/>
      <w:bookmarkEnd w:id="7"/>
      <w:r>
        <w:rPr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0" w:history="1">
        <w:r>
          <w:rPr>
            <w:rStyle w:val="a3"/>
            <w:szCs w:val="28"/>
          </w:rPr>
          <w:t>статье 15.1</w:t>
        </w:r>
      </w:hyperlink>
      <w:r>
        <w:rPr>
          <w:szCs w:val="28"/>
        </w:rPr>
        <w:t xml:space="preserve"> №210-ФЗ;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>
          <w:rPr>
            <w:rStyle w:val="a3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history="1">
        <w:r>
          <w:rPr>
            <w:rStyle w:val="a3"/>
            <w:szCs w:val="28"/>
          </w:rPr>
          <w:t>частью 1.3 статьи 16</w:t>
        </w:r>
      </w:hyperlink>
      <w:r>
        <w:rPr>
          <w:szCs w:val="28"/>
        </w:rPr>
        <w:t xml:space="preserve"> №210-ФЗ;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3" w:history="1">
        <w:r>
          <w:rPr>
            <w:rStyle w:val="a3"/>
            <w:szCs w:val="28"/>
          </w:rPr>
          <w:t>частью 1.1 статьи 16</w:t>
        </w:r>
      </w:hyperlink>
      <w:r>
        <w:rPr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>
          <w:rPr>
            <w:rStyle w:val="a3"/>
            <w:szCs w:val="28"/>
          </w:rPr>
          <w:t>частью 1.3 статьи 16</w:t>
        </w:r>
      </w:hyperlink>
      <w:r>
        <w:rPr>
          <w:szCs w:val="28"/>
        </w:rPr>
        <w:t xml:space="preserve"> №210-ФЗ.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szCs w:val="28"/>
        </w:rPr>
        <w:lastRenderedPageBreak/>
        <w:t xml:space="preserve">Российской Федерации, законами и иными нормативными правовыми Оренбургской области.   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5" w:history="1">
        <w:r>
          <w:rPr>
            <w:rStyle w:val="a3"/>
            <w:szCs w:val="28"/>
          </w:rPr>
          <w:t>частью 1.3 статьи 16</w:t>
        </w:r>
      </w:hyperlink>
      <w:r>
        <w:rPr>
          <w:szCs w:val="28"/>
        </w:rPr>
        <w:t xml:space="preserve"> № 210-ФЗ.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bookmarkEnd w:id="8"/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Предмет жалобы</w:t>
      </w:r>
    </w:p>
    <w:p w:rsidR="00B804D9" w:rsidRDefault="00B804D9" w:rsidP="00B804D9">
      <w:pPr>
        <w:autoSpaceDE w:val="0"/>
        <w:autoSpaceDN w:val="0"/>
        <w:adjustRightInd w:val="0"/>
        <w:rPr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87. Предметом жалобы является нарушение порядка предоставления муниципальной услуги, выразившееся в неправомерных решениях и действиях (бездействии)  администрации Петровского сельсовета   и его должностных лиц, муниципальных служащих   администрации сельсовета,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88. Жалоба должна содержать: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bookmarkStart w:id="9" w:name="sub_4681"/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bookmarkStart w:id="10" w:name="sub_4682"/>
      <w:bookmarkEnd w:id="9"/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bookmarkStart w:id="11" w:name="sub_4683"/>
      <w:bookmarkEnd w:id="10"/>
      <w:r>
        <w:rPr>
          <w:szCs w:val="28"/>
        </w:rPr>
        <w:t>3) сведения об обжалуемых решениях и действиях (бездействии)</w:t>
      </w:r>
      <w:bookmarkStart w:id="12" w:name="sub_4684"/>
      <w:bookmarkEnd w:id="11"/>
      <w:r>
        <w:rPr>
          <w:szCs w:val="28"/>
        </w:rPr>
        <w:t>;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B804D9" w:rsidRDefault="00B804D9" w:rsidP="00B804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12"/>
    <w:p w:rsidR="00B804D9" w:rsidRDefault="00B804D9" w:rsidP="00B804D9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Органы  местного самоуправления</w:t>
      </w:r>
      <w:r>
        <w:rPr>
          <w:b/>
          <w:szCs w:val="28"/>
          <w:lang w:eastAsia="en-US"/>
        </w:rPr>
        <w:br/>
        <w:t>и уполномоченные на рассмотрение жалобы должностные лица,</w:t>
      </w:r>
    </w:p>
    <w:p w:rsidR="00B804D9" w:rsidRDefault="00B804D9" w:rsidP="00B804D9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которым может быть направлена жалоба</w:t>
      </w:r>
    </w:p>
    <w:p w:rsidR="00B804D9" w:rsidRDefault="00B804D9" w:rsidP="00B804D9">
      <w:pPr>
        <w:autoSpaceDE w:val="0"/>
        <w:autoSpaceDN w:val="0"/>
        <w:adjustRightInd w:val="0"/>
        <w:rPr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89. Жалоба рассматривается администрацией</w:t>
      </w:r>
      <w:r w:rsidR="006B63B7">
        <w:rPr>
          <w:szCs w:val="28"/>
          <w:lang w:eastAsia="en-US"/>
        </w:rPr>
        <w:t xml:space="preserve"> </w:t>
      </w:r>
      <w:r w:rsidR="006B63B7">
        <w:rPr>
          <w:szCs w:val="28"/>
        </w:rPr>
        <w:t>Черкасского</w:t>
      </w:r>
      <w:r>
        <w:rPr>
          <w:szCs w:val="28"/>
          <w:lang w:eastAsia="en-US"/>
        </w:rPr>
        <w:t xml:space="preserve"> сельсовета,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6" w:history="1">
        <w:r>
          <w:rPr>
            <w:rStyle w:val="a3"/>
            <w:szCs w:val="28"/>
          </w:rPr>
          <w:t>частью 1.1 статьи 16</w:t>
        </w:r>
      </w:hyperlink>
      <w:r>
        <w:rPr>
          <w:szCs w:val="28"/>
        </w:rPr>
        <w:t xml:space="preserve"> № 210-ФЗ, подаются руководителям этих организаций.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outlineLvl w:val="0"/>
        <w:rPr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  <w:bookmarkStart w:id="13" w:name="Par11"/>
      <w:bookmarkEnd w:id="13"/>
      <w:r>
        <w:rPr>
          <w:b/>
          <w:szCs w:val="28"/>
          <w:lang w:eastAsia="en-US"/>
        </w:rPr>
        <w:t>Порядок подачи и рассмотрения жалобы</w:t>
      </w:r>
    </w:p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  <w:lang w:eastAsia="en-US"/>
        </w:rPr>
        <w:t>90. Жалоба подается в письменной форме на бумажном носителе</w:t>
      </w:r>
      <w:r>
        <w:rPr>
          <w:bCs/>
          <w:szCs w:val="28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rPr>
          <w:szCs w:val="28"/>
        </w:rPr>
        <w:t xml:space="preserve">предусмотренных </w:t>
      </w:r>
      <w:hyperlink r:id="rId27" w:history="1">
        <w:r>
          <w:rPr>
            <w:rStyle w:val="a3"/>
            <w:szCs w:val="28"/>
          </w:rPr>
          <w:t>частью 1.1 статьи 16</w:t>
        </w:r>
      </w:hyperlink>
      <w:r>
        <w:rPr>
          <w:szCs w:val="28"/>
        </w:rPr>
        <w:t xml:space="preserve"> № 210-ФЗ,</w:t>
      </w:r>
      <w:r>
        <w:rPr>
          <w:b/>
          <w:bCs/>
          <w:szCs w:val="28"/>
          <w:lang w:eastAsia="en-US"/>
        </w:rPr>
        <w:t xml:space="preserve"> </w:t>
      </w:r>
      <w:r>
        <w:rPr>
          <w:bCs/>
          <w:szCs w:val="28"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rPr>
          <w:szCs w:val="28"/>
        </w:rPr>
        <w:t xml:space="preserve">. </w:t>
      </w:r>
    </w:p>
    <w:p w:rsidR="00B804D9" w:rsidRDefault="00B804D9" w:rsidP="00B804D9">
      <w:pPr>
        <w:pStyle w:val="msonormalcxspmiddle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804D9" w:rsidRDefault="00B804D9" w:rsidP="00B804D9">
      <w:pPr>
        <w:pStyle w:val="msonormalcxspmiddle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B804D9" w:rsidRDefault="00B804D9" w:rsidP="00B804D9">
      <w:pPr>
        <w:pStyle w:val="msonormalcxspmiddlecxsplast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92. Прием жалоб в письменной форме осуществляется в месте предоставления муниципальной услуги (в месте, где заявитель подавал </w:t>
      </w:r>
      <w:r>
        <w:rPr>
          <w:szCs w:val="28"/>
          <w:lang w:eastAsia="en-US"/>
        </w:rPr>
        <w:lastRenderedPageBreak/>
        <w:t>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Жалоба в письменной форме может также быть направлена по почте.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93.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94.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8" w:history="1">
        <w:r>
          <w:rPr>
            <w:rStyle w:val="a3"/>
            <w:szCs w:val="28"/>
          </w:rPr>
          <w:t>статьей</w:t>
        </w:r>
      </w:hyperlink>
      <w:r>
        <w:rPr>
          <w:szCs w:val="28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   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>95.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hyperlink r:id="rId29" w:history="1">
        <w:r>
          <w:rPr>
            <w:rStyle w:val="a3"/>
            <w:szCs w:val="28"/>
            <w:lang w:eastAsia="en-US"/>
          </w:rPr>
          <w:t>статьей 5.63</w:t>
        </w:r>
      </w:hyperlink>
      <w:r>
        <w:rPr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Сроки рассмотрения жалобы</w:t>
      </w: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96. Жалоба, поступившая в орган, предоставляющий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МФЦ, учредителю МФЦ, в организации, </w:t>
      </w:r>
      <w:r>
        <w:rPr>
          <w:szCs w:val="28"/>
        </w:rPr>
        <w:t xml:space="preserve">предусмотренные </w:t>
      </w:r>
      <w:hyperlink r:id="rId30" w:history="1">
        <w:r>
          <w:rPr>
            <w:rStyle w:val="a3"/>
            <w:szCs w:val="28"/>
          </w:rPr>
          <w:t>частью 1.1 статьи 16</w:t>
        </w:r>
      </w:hyperlink>
      <w:r>
        <w:rPr>
          <w:szCs w:val="28"/>
        </w:rPr>
        <w:t xml:space="preserve"> № 210-ФЗ, </w:t>
      </w:r>
      <w:r>
        <w:rPr>
          <w:bCs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должностного лица органа, предоставляющего </w:t>
      </w:r>
      <w:r>
        <w:rPr>
          <w:szCs w:val="28"/>
          <w:lang w:eastAsia="en-US"/>
        </w:rPr>
        <w:t>муниципальную</w:t>
      </w:r>
      <w:r>
        <w:rPr>
          <w:bCs/>
          <w:szCs w:val="28"/>
          <w:lang w:eastAsia="en-US"/>
        </w:rPr>
        <w:t xml:space="preserve"> услугу, в приеме документов у заявителя </w:t>
      </w:r>
      <w:r>
        <w:rPr>
          <w:bCs/>
          <w:szCs w:val="28"/>
          <w:lang w:eastAsia="en-US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14" w:name="Par25"/>
      <w:bookmarkEnd w:id="14"/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Результат рассмотрения жалобы</w:t>
      </w: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97. По результатам рассмотрения жалобы принимается одно из следующих решений:</w:t>
      </w:r>
    </w:p>
    <w:p w:rsidR="00B804D9" w:rsidRDefault="00B804D9" w:rsidP="00B804D9">
      <w:pPr>
        <w:pStyle w:val="msonormalcxspmiddle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B804D9" w:rsidRDefault="00B804D9" w:rsidP="00B804D9">
      <w:pPr>
        <w:pStyle w:val="msonormalcxspmiddlecxsplast"/>
        <w:autoSpaceDE w:val="0"/>
        <w:autoSpaceDN w:val="0"/>
        <w:adjustRightInd w:val="0"/>
        <w:spacing w:before="280" w:beforeAutospacing="0"/>
        <w:ind w:firstLine="540"/>
        <w:contextualSpacing/>
        <w:jc w:val="both"/>
        <w:rPr>
          <w:szCs w:val="28"/>
          <w:lang w:eastAsia="en-US"/>
        </w:rPr>
      </w:pPr>
      <w:r>
        <w:rPr>
          <w:sz w:val="28"/>
          <w:szCs w:val="28"/>
          <w:lang w:eastAsia="en-US"/>
        </w:rPr>
        <w:t>2) в удовлетворении жалобы отказывается</w:t>
      </w:r>
      <w:r>
        <w:rPr>
          <w:szCs w:val="28"/>
          <w:lang w:eastAsia="en-US"/>
        </w:rPr>
        <w:t>.</w:t>
      </w:r>
    </w:p>
    <w:p w:rsidR="00B804D9" w:rsidRDefault="00B804D9" w:rsidP="00B804D9">
      <w:pPr>
        <w:autoSpaceDE w:val="0"/>
        <w:autoSpaceDN w:val="0"/>
        <w:adjustRightInd w:val="0"/>
        <w:rPr>
          <w:b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B804D9" w:rsidRDefault="00B804D9" w:rsidP="00B804D9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98.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31" w:anchor="Par25#Par25" w:history="1">
        <w:r>
          <w:rPr>
            <w:rStyle w:val="a3"/>
            <w:bCs/>
            <w:szCs w:val="28"/>
            <w:lang w:eastAsia="en-US"/>
          </w:rPr>
          <w:t>пункте</w:t>
        </w:r>
      </w:hyperlink>
      <w:r>
        <w:rPr>
          <w:bCs/>
          <w:szCs w:val="28"/>
          <w:lang w:eastAsia="en-US"/>
        </w:rPr>
        <w:t xml:space="preserve"> 97 Административного регламента.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bCs/>
          <w:szCs w:val="28"/>
          <w:lang w:eastAsia="en-US"/>
        </w:rPr>
        <w:t xml:space="preserve">99. </w:t>
      </w:r>
      <w:r>
        <w:rPr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804D9" w:rsidRDefault="00B804D9" w:rsidP="00B804D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B804D9" w:rsidRDefault="00B804D9" w:rsidP="00B80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Cs w:val="28"/>
        </w:rPr>
        <w:t xml:space="preserve">100. </w:t>
      </w:r>
      <w:r>
        <w:rPr>
          <w:szCs w:val="28"/>
          <w:lang w:eastAsia="en-US"/>
        </w:rPr>
        <w:t>Заявитель вправе обжаловать принятое по жалобе решение в порядке, установленном пунктом 89 настоящего Административного регламента.</w:t>
      </w:r>
    </w:p>
    <w:p w:rsidR="00B804D9" w:rsidRDefault="00B804D9" w:rsidP="00B804D9">
      <w:pPr>
        <w:autoSpaceDE w:val="0"/>
        <w:autoSpaceDN w:val="0"/>
        <w:adjustRightInd w:val="0"/>
        <w:rPr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Право заявителя на получение информации и документов,</w:t>
      </w:r>
    </w:p>
    <w:p w:rsidR="00B804D9" w:rsidRDefault="00B804D9" w:rsidP="00B804D9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необходимых для обоснования и рассмотрения жалобы</w:t>
      </w:r>
    </w:p>
    <w:p w:rsidR="00B804D9" w:rsidRDefault="00B804D9" w:rsidP="00B804D9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101.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B804D9" w:rsidRDefault="00B804D9" w:rsidP="00B804D9">
      <w:pPr>
        <w:autoSpaceDE w:val="0"/>
        <w:autoSpaceDN w:val="0"/>
        <w:adjustRightInd w:val="0"/>
        <w:rPr>
          <w:b/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Способы информирования заявителя</w:t>
      </w:r>
    </w:p>
    <w:p w:rsidR="00B804D9" w:rsidRDefault="00B804D9" w:rsidP="00B804D9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порядке подачи и рассмотрения жалобы</w:t>
      </w:r>
    </w:p>
    <w:p w:rsidR="00B804D9" w:rsidRDefault="00B804D9" w:rsidP="00B804D9">
      <w:pPr>
        <w:autoSpaceDE w:val="0"/>
        <w:autoSpaceDN w:val="0"/>
        <w:adjustRightInd w:val="0"/>
        <w:rPr>
          <w:bCs/>
          <w:szCs w:val="28"/>
          <w:lang w:eastAsia="en-US"/>
        </w:rPr>
      </w:pP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102. Информирование заявителей о порядке подачи и рассмотрения жалобы осуществляется следующими способами: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B804D9" w:rsidRDefault="00B804D9" w:rsidP="00B804D9">
      <w:pPr>
        <w:autoSpaceDE w:val="0"/>
        <w:autoSpaceDN w:val="0"/>
        <w:adjustRightInd w:val="0"/>
        <w:ind w:firstLine="540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3) посредством информационных материалов, которые размещаются на официальном сайте.</w:t>
      </w:r>
    </w:p>
    <w:p w:rsidR="00B804D9" w:rsidRDefault="00B804D9" w:rsidP="00B804D9"/>
    <w:p w:rsidR="00B804D9" w:rsidRDefault="00B804D9" w:rsidP="00B804D9">
      <w:r>
        <w:br w:type="page"/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rPr>
          <w:szCs w:val="28"/>
        </w:rPr>
        <w:t>Приложение № 1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804D9" w:rsidRDefault="00B804D9" w:rsidP="00B804D9">
      <w:pPr>
        <w:rPr>
          <w:sz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1487"/>
        <w:gridCol w:w="1488"/>
        <w:gridCol w:w="1488"/>
        <w:gridCol w:w="1488"/>
        <w:gridCol w:w="1488"/>
      </w:tblGrid>
      <w:tr w:rsidR="00B804D9" w:rsidTr="00B804D9">
        <w:trPr>
          <w:trHeight w:val="435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04D9" w:rsidRDefault="00B804D9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№_________</w:t>
            </w:r>
          </w:p>
        </w:tc>
      </w:tr>
      <w:tr w:rsidR="00B804D9" w:rsidTr="00B804D9">
        <w:trPr>
          <w:trHeight w:val="461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Справка</w:t>
            </w:r>
          </w:p>
        </w:tc>
      </w:tr>
      <w:tr w:rsidR="00B804D9" w:rsidTr="00B804D9">
        <w:trPr>
          <w:trHeight w:val="283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 составе семьи</w:t>
            </w:r>
          </w:p>
        </w:tc>
      </w:tr>
      <w:tr w:rsidR="00B804D9" w:rsidTr="00B804D9">
        <w:trPr>
          <w:trHeight w:val="976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9"/>
              <w:rPr>
                <w:sz w:val="24"/>
              </w:rPr>
            </w:pPr>
            <w:r>
              <w:rPr>
                <w:sz w:val="24"/>
              </w:rPr>
              <w:t>Выдана __________</w:t>
            </w:r>
            <w:r>
              <w:rPr>
                <w:sz w:val="24"/>
                <w:u w:val="single"/>
              </w:rPr>
              <w:t>(</w:t>
            </w:r>
            <w:r>
              <w:rPr>
                <w:i/>
                <w:sz w:val="24"/>
                <w:u w:val="single"/>
              </w:rPr>
              <w:t>наименование органа</w:t>
            </w:r>
            <w:r>
              <w:rPr>
                <w:sz w:val="24"/>
                <w:u w:val="single"/>
              </w:rPr>
              <w:t>)</w:t>
            </w:r>
            <w:r>
              <w:rPr>
                <w:sz w:val="24"/>
              </w:rPr>
              <w:t xml:space="preserve">________ гр. </w:t>
            </w:r>
            <w:r>
              <w:rPr>
                <w:i/>
                <w:sz w:val="24"/>
              </w:rPr>
              <w:t>___</w:t>
            </w:r>
            <w:r>
              <w:rPr>
                <w:i/>
                <w:sz w:val="24"/>
                <w:u w:val="single"/>
              </w:rPr>
              <w:t>(Ф.И.О. полностью)</w:t>
            </w:r>
            <w:r>
              <w:rPr>
                <w:sz w:val="24"/>
              </w:rPr>
              <w:t>___________, «___» _______ ___ года рождения, проживающему(ей) по адресу:  _______________________________, в том что он(она) имеет следующий состав семьи*:</w:t>
            </w:r>
          </w:p>
        </w:tc>
      </w:tr>
      <w:tr w:rsidR="00B804D9" w:rsidTr="00B804D9">
        <w:trPr>
          <w:trHeight w:val="255"/>
        </w:trPr>
        <w:tc>
          <w:tcPr>
            <w:tcW w:w="9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4D9" w:rsidRDefault="00B804D9">
            <w:pPr>
              <w:rPr>
                <w:b/>
                <w:bCs/>
                <w:sz w:val="24"/>
              </w:rPr>
            </w:pPr>
          </w:p>
        </w:tc>
      </w:tr>
      <w:tr w:rsidR="00B804D9" w:rsidTr="00B804D9">
        <w:trPr>
          <w:trHeight w:val="77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Отношение к члену хозяйства, записанному первым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Записан первым (глава 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1073"/>
        </w:trPr>
        <w:tc>
          <w:tcPr>
            <w:tcW w:w="99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*указываются члены личного подсобного хозяйства, включая заявителя.</w:t>
            </w:r>
          </w:p>
          <w:p w:rsidR="00B804D9" w:rsidRDefault="00B804D9">
            <w:pPr>
              <w:rPr>
                <w:sz w:val="24"/>
              </w:rPr>
            </w:pP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Справка выдана на основании похозяйственной книги №_____________________________</w:t>
            </w: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лицевой счет № ____________________________, для представления по  месту требования.</w:t>
            </w:r>
          </w:p>
        </w:tc>
      </w:tr>
    </w:tbl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00.00.0000</w:t>
      </w: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1"/>
        <w:gridCol w:w="2438"/>
        <w:gridCol w:w="1115"/>
        <w:gridCol w:w="1947"/>
        <w:gridCol w:w="1115"/>
        <w:gridCol w:w="2641"/>
      </w:tblGrid>
      <w:tr w:rsidR="00B804D9" w:rsidTr="00B804D9">
        <w:trPr>
          <w:trHeight w:val="657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noWrap/>
            <w:vAlign w:val="bottom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693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B804D9" w:rsidRDefault="00B804D9" w:rsidP="00B804D9">
      <w:pPr>
        <w:numPr>
          <w:ilvl w:val="0"/>
          <w:numId w:val="3"/>
        </w:numPr>
        <w:ind w:left="0"/>
        <w:rPr>
          <w:sz w:val="24"/>
        </w:rPr>
      </w:pPr>
    </w:p>
    <w:p w:rsidR="00B804D9" w:rsidRDefault="00B804D9" w:rsidP="00B804D9">
      <w:r>
        <w:br w:type="page"/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rPr>
          <w:szCs w:val="28"/>
        </w:rPr>
        <w:t>Приложение № 2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804D9" w:rsidRDefault="00B804D9" w:rsidP="00B804D9"/>
    <w:p w:rsidR="00B804D9" w:rsidRDefault="00B804D9" w:rsidP="00B804D9">
      <w:pPr>
        <w:jc w:val="right"/>
        <w:rPr>
          <w:sz w:val="24"/>
        </w:rPr>
      </w:pPr>
      <w:r>
        <w:rPr>
          <w:sz w:val="24"/>
        </w:rPr>
        <w:t>№_________</w:t>
      </w:r>
    </w:p>
    <w:p w:rsidR="00B804D9" w:rsidRDefault="00B804D9" w:rsidP="00B804D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Справка</w:t>
      </w:r>
    </w:p>
    <w:p w:rsidR="00B804D9" w:rsidRDefault="00B804D9" w:rsidP="00B804D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 наличии личного подсобного хозяйства</w:t>
      </w:r>
    </w:p>
    <w:p w:rsidR="00B804D9" w:rsidRDefault="00B804D9" w:rsidP="00B804D9">
      <w:pPr>
        <w:jc w:val="center"/>
        <w:rPr>
          <w:b/>
          <w:bCs/>
          <w:sz w:val="24"/>
        </w:rPr>
      </w:pPr>
    </w:p>
    <w:p w:rsidR="00B804D9" w:rsidRDefault="00B804D9" w:rsidP="00B804D9">
      <w:pPr>
        <w:rPr>
          <w:sz w:val="24"/>
        </w:rPr>
      </w:pPr>
      <w:r>
        <w:rPr>
          <w:sz w:val="24"/>
        </w:rPr>
        <w:t>Выдана __________</w:t>
      </w:r>
      <w:r>
        <w:rPr>
          <w:sz w:val="24"/>
          <w:u w:val="single"/>
        </w:rPr>
        <w:t>(</w:t>
      </w:r>
      <w:r>
        <w:rPr>
          <w:i/>
          <w:sz w:val="24"/>
          <w:u w:val="single"/>
        </w:rPr>
        <w:t>наименование органа</w:t>
      </w:r>
      <w:r>
        <w:rPr>
          <w:sz w:val="24"/>
          <w:u w:val="single"/>
        </w:rPr>
        <w:t>)</w:t>
      </w:r>
      <w:r>
        <w:rPr>
          <w:sz w:val="24"/>
        </w:rPr>
        <w:t xml:space="preserve">________ гр. </w:t>
      </w:r>
      <w:r>
        <w:rPr>
          <w:i/>
          <w:sz w:val="24"/>
        </w:rPr>
        <w:t>___</w:t>
      </w:r>
      <w:r>
        <w:rPr>
          <w:i/>
          <w:sz w:val="24"/>
          <w:u w:val="single"/>
        </w:rPr>
        <w:t>(Ф.И.О. полностью)</w:t>
      </w:r>
      <w:r>
        <w:rPr>
          <w:sz w:val="24"/>
        </w:rPr>
        <w:t>___________,  «___» _______ ___ года рождения, проживающему(ей) по адресу:  _______________________________, в том что он(она) имеет в наличии личное подсобное хозяйство согласно похозяйственной книги: №___________ лицевой счет №________________  на участке размером ______ га, которое расположено по адресу: _____________________________________________________________________________</w:t>
      </w:r>
    </w:p>
    <w:p w:rsidR="00B804D9" w:rsidRDefault="00B804D9" w:rsidP="00B804D9">
      <w:pPr>
        <w:rPr>
          <w:sz w:val="24"/>
        </w:rPr>
      </w:pPr>
      <w:r>
        <w:rPr>
          <w:sz w:val="24"/>
        </w:rPr>
        <w:t>В личном подсобном хозяйстве выращиваются: _________________________________________ __________________________________________________________________________________________________________________________________________________________</w:t>
      </w:r>
    </w:p>
    <w:p w:rsidR="00B804D9" w:rsidRDefault="00B804D9" w:rsidP="00B804D9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804D9" w:rsidRDefault="00B804D9" w:rsidP="00B804D9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(перечислить скот, птицу, кроликов, нутрий, продукцию</w:t>
      </w:r>
    </w:p>
    <w:p w:rsidR="00B804D9" w:rsidRDefault="00B804D9" w:rsidP="00B804D9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растениеводства, пчеловодства, цветоводства и т.д.)</w:t>
      </w:r>
    </w:p>
    <w:p w:rsidR="00B804D9" w:rsidRDefault="00B804D9" w:rsidP="00B804D9">
      <w:pPr>
        <w:tabs>
          <w:tab w:val="left" w:pos="5823"/>
        </w:tabs>
        <w:rPr>
          <w:sz w:val="24"/>
        </w:rPr>
      </w:pPr>
      <w:r>
        <w:rPr>
          <w:sz w:val="24"/>
        </w:rPr>
        <w:tab/>
      </w:r>
    </w:p>
    <w:p w:rsidR="00B804D9" w:rsidRDefault="00B804D9" w:rsidP="00B804D9">
      <w:pPr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00.00.0000</w:t>
      </w:r>
    </w:p>
    <w:p w:rsidR="00B804D9" w:rsidRDefault="00B804D9" w:rsidP="00B804D9">
      <w:pPr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1"/>
        <w:gridCol w:w="2438"/>
        <w:gridCol w:w="1115"/>
        <w:gridCol w:w="1947"/>
        <w:gridCol w:w="1115"/>
        <w:gridCol w:w="2641"/>
      </w:tblGrid>
      <w:tr w:rsidR="00B804D9" w:rsidTr="00B804D9">
        <w:trPr>
          <w:trHeight w:val="657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noWrap/>
            <w:vAlign w:val="bottom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693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B804D9" w:rsidRDefault="00B804D9" w:rsidP="00B804D9">
      <w:pPr>
        <w:rPr>
          <w:sz w:val="24"/>
        </w:rPr>
      </w:pPr>
    </w:p>
    <w:p w:rsidR="00B804D9" w:rsidRDefault="00B804D9" w:rsidP="00B804D9">
      <w:r>
        <w:br w:type="page"/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rPr>
          <w:szCs w:val="28"/>
        </w:rPr>
        <w:t>Приложение № 3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804D9" w:rsidRDefault="00B804D9" w:rsidP="00B804D9"/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1487"/>
        <w:gridCol w:w="1488"/>
        <w:gridCol w:w="1488"/>
        <w:gridCol w:w="1488"/>
        <w:gridCol w:w="1488"/>
      </w:tblGrid>
      <w:tr w:rsidR="00B804D9" w:rsidTr="00B804D9">
        <w:trPr>
          <w:trHeight w:val="435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04D9" w:rsidRDefault="00B804D9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№_________</w:t>
            </w:r>
          </w:p>
        </w:tc>
      </w:tr>
      <w:tr w:rsidR="00B804D9" w:rsidTr="00B804D9">
        <w:trPr>
          <w:trHeight w:val="461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Справка</w:t>
            </w:r>
          </w:p>
        </w:tc>
      </w:tr>
      <w:tr w:rsidR="00B804D9" w:rsidTr="00B804D9">
        <w:trPr>
          <w:trHeight w:val="283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 месте жительства умершего</w:t>
            </w:r>
          </w:p>
        </w:tc>
      </w:tr>
      <w:tr w:rsidR="00B804D9" w:rsidTr="00B804D9">
        <w:trPr>
          <w:trHeight w:val="976"/>
        </w:trPr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Выдана __________</w:t>
            </w:r>
            <w:r>
              <w:rPr>
                <w:sz w:val="24"/>
                <w:u w:val="single"/>
              </w:rPr>
              <w:t>(</w:t>
            </w:r>
            <w:r>
              <w:rPr>
                <w:i/>
                <w:sz w:val="24"/>
                <w:u w:val="single"/>
              </w:rPr>
              <w:t>наименование органа</w:t>
            </w:r>
            <w:r>
              <w:rPr>
                <w:sz w:val="24"/>
                <w:u w:val="single"/>
              </w:rPr>
              <w:t>)</w:t>
            </w:r>
            <w:r>
              <w:rPr>
                <w:sz w:val="24"/>
              </w:rPr>
              <w:t xml:space="preserve">________ гр. </w:t>
            </w:r>
            <w:r>
              <w:rPr>
                <w:i/>
                <w:sz w:val="24"/>
              </w:rPr>
              <w:t>___</w:t>
            </w:r>
            <w:r>
              <w:rPr>
                <w:i/>
                <w:sz w:val="24"/>
                <w:u w:val="single"/>
              </w:rPr>
              <w:t>(Ф.И.О. полностью)</w:t>
            </w:r>
            <w:r>
              <w:rPr>
                <w:sz w:val="24"/>
              </w:rPr>
              <w:t>___________,  «___» _______ ___ года рождения, проживающему(ей) по адресу:  _______________________________, в том что гр. ________________________________, «___» _______ ___ года рождения, по день смерти «___» _______ ___ г. проживал(а) по адресу:  _______________________________, и совместно с ним(ней) по день его(её) смерти по указанному адресу проживали*:</w:t>
            </w:r>
          </w:p>
        </w:tc>
      </w:tr>
      <w:tr w:rsidR="00B804D9" w:rsidTr="00B804D9">
        <w:trPr>
          <w:trHeight w:val="255"/>
        </w:trPr>
        <w:tc>
          <w:tcPr>
            <w:tcW w:w="99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04D9" w:rsidRDefault="00B804D9">
            <w:pPr>
              <w:rPr>
                <w:b/>
                <w:bCs/>
                <w:sz w:val="24"/>
              </w:rPr>
            </w:pPr>
          </w:p>
        </w:tc>
      </w:tr>
      <w:tr w:rsidR="00B804D9" w:rsidTr="00B804D9">
        <w:trPr>
          <w:trHeight w:val="77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Отношение к члену хозяйства, записанному первым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Записан первым (глава 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70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D9" w:rsidRDefault="00B804D9">
            <w:pPr>
              <w:rPr>
                <w:bCs/>
                <w:strike/>
                <w:sz w:val="24"/>
              </w:rPr>
            </w:pPr>
          </w:p>
        </w:tc>
      </w:tr>
      <w:tr w:rsidR="00B804D9" w:rsidTr="00B804D9">
        <w:trPr>
          <w:trHeight w:val="1073"/>
        </w:trPr>
        <w:tc>
          <w:tcPr>
            <w:tcW w:w="99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*указываются члены личного подсобного хозяйства, включая умершего.</w:t>
            </w:r>
          </w:p>
          <w:p w:rsidR="00B804D9" w:rsidRDefault="00B804D9">
            <w:pPr>
              <w:rPr>
                <w:sz w:val="24"/>
              </w:rPr>
            </w:pP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Справка выдана на основании похозяйственной книги №_____________________________</w:t>
            </w: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лицевой счет № ____________________________, и свидетельства о смерти гражданина для представления по месту требования.</w:t>
            </w:r>
          </w:p>
        </w:tc>
      </w:tr>
    </w:tbl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00.00.0000</w:t>
      </w: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1"/>
        <w:gridCol w:w="2438"/>
        <w:gridCol w:w="1115"/>
        <w:gridCol w:w="1947"/>
        <w:gridCol w:w="1115"/>
        <w:gridCol w:w="2641"/>
      </w:tblGrid>
      <w:tr w:rsidR="00B804D9" w:rsidTr="00B804D9">
        <w:trPr>
          <w:trHeight w:val="657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noWrap/>
            <w:vAlign w:val="bottom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693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B804D9" w:rsidRDefault="00B804D9" w:rsidP="00B804D9">
      <w:pPr>
        <w:numPr>
          <w:ilvl w:val="0"/>
          <w:numId w:val="3"/>
        </w:numPr>
        <w:ind w:left="0"/>
        <w:rPr>
          <w:sz w:val="24"/>
        </w:rPr>
      </w:pPr>
    </w:p>
    <w:p w:rsidR="00B804D9" w:rsidRDefault="00B804D9" w:rsidP="00B804D9"/>
    <w:p w:rsidR="00B804D9" w:rsidRDefault="00B804D9" w:rsidP="00B804D9">
      <w:pPr>
        <w:rPr>
          <w:sz w:val="24"/>
        </w:rPr>
      </w:pPr>
    </w:p>
    <w:p w:rsidR="00B804D9" w:rsidRDefault="00B804D9" w:rsidP="00B804D9">
      <w:pPr>
        <w:rPr>
          <w:sz w:val="24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br w:type="page"/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rPr>
          <w:szCs w:val="28"/>
        </w:rPr>
        <w:t>Приложение № 4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804D9" w:rsidRDefault="00B804D9" w:rsidP="00B804D9">
      <w:pPr>
        <w:pStyle w:val="1"/>
        <w:numPr>
          <w:ilvl w:val="0"/>
          <w:numId w:val="3"/>
        </w:numPr>
        <w:spacing w:before="0" w:after="0"/>
        <w:ind w:left="0" w:firstLine="142"/>
        <w:jc w:val="right"/>
      </w:pPr>
    </w:p>
    <w:p w:rsidR="00B804D9" w:rsidRDefault="00B804D9" w:rsidP="00B804D9">
      <w:pPr>
        <w:jc w:val="right"/>
        <w:rPr>
          <w:lang w:eastAsia="ar-SA"/>
        </w:rPr>
      </w:pPr>
      <w:r>
        <w:rPr>
          <w:sz w:val="24"/>
        </w:rPr>
        <w:t>№_________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946"/>
        <w:gridCol w:w="189"/>
        <w:gridCol w:w="828"/>
        <w:gridCol w:w="471"/>
        <w:gridCol w:w="425"/>
        <w:gridCol w:w="1761"/>
        <w:gridCol w:w="1059"/>
        <w:gridCol w:w="950"/>
        <w:gridCol w:w="1168"/>
      </w:tblGrid>
      <w:tr w:rsidR="00B804D9" w:rsidTr="00B804D9">
        <w:trPr>
          <w:trHeight w:val="1058"/>
        </w:trPr>
        <w:tc>
          <w:tcPr>
            <w:tcW w:w="9648" w:type="dxa"/>
            <w:gridSpan w:val="10"/>
            <w:vAlign w:val="center"/>
          </w:tcPr>
          <w:p w:rsidR="00B804D9" w:rsidRDefault="00B804D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ВЫПИСКА</w:t>
            </w:r>
            <w:r>
              <w:rPr>
                <w:b/>
                <w:bCs/>
                <w:sz w:val="24"/>
              </w:rPr>
              <w:br/>
              <w:t>из похозяйственной книги о наличии у гражданина права</w:t>
            </w:r>
            <w:r>
              <w:rPr>
                <w:b/>
                <w:bCs/>
                <w:sz w:val="24"/>
              </w:rPr>
              <w:br/>
              <w:t>на земельный участок</w:t>
            </w:r>
          </w:p>
        </w:tc>
      </w:tr>
      <w:tr w:rsidR="00B804D9" w:rsidTr="00B804D9">
        <w:trPr>
          <w:trHeight w:val="262"/>
        </w:trPr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17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761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</w:tr>
      <w:tr w:rsidR="00B804D9" w:rsidTr="00B804D9">
        <w:trPr>
          <w:trHeight w:val="113"/>
        </w:trPr>
        <w:tc>
          <w:tcPr>
            <w:tcW w:w="2798" w:type="dxa"/>
            <w:gridSpan w:val="2"/>
            <w:noWrap/>
            <w:vAlign w:val="center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(место выдачи)</w:t>
            </w:r>
          </w:p>
        </w:tc>
        <w:tc>
          <w:tcPr>
            <w:tcW w:w="1017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761" w:type="dxa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noWrap/>
            <w:vAlign w:val="center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 выдачи) </w:t>
            </w:r>
          </w:p>
        </w:tc>
      </w:tr>
      <w:tr w:rsidR="00B804D9" w:rsidTr="00B804D9">
        <w:trPr>
          <w:trHeight w:val="552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Настоящая выписка из похозяйственной книги подтверждает, что гражданину </w:t>
            </w:r>
          </w:p>
        </w:tc>
      </w:tr>
      <w:tr w:rsidR="00B804D9" w:rsidTr="00B804D9">
        <w:trPr>
          <w:trHeight w:val="312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85"/>
        </w:trPr>
        <w:tc>
          <w:tcPr>
            <w:tcW w:w="9648" w:type="dxa"/>
            <w:gridSpan w:val="10"/>
            <w:noWrap/>
            <w:vAlign w:val="center"/>
          </w:tcPr>
          <w:p w:rsidR="00B804D9" w:rsidRDefault="00B80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 полностью)</w:t>
            </w:r>
          </w:p>
        </w:tc>
      </w:tr>
      <w:tr w:rsidR="00B804D9" w:rsidTr="00B804D9">
        <w:trPr>
          <w:trHeight w:val="255"/>
        </w:trPr>
        <w:tc>
          <w:tcPr>
            <w:tcW w:w="2798" w:type="dxa"/>
            <w:gridSpan w:val="2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дата рождения 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00.00.0000 г,</w:t>
            </w:r>
          </w:p>
        </w:tc>
        <w:tc>
          <w:tcPr>
            <w:tcW w:w="1761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16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429"/>
        </w:trPr>
        <w:tc>
          <w:tcPr>
            <w:tcW w:w="4286" w:type="dxa"/>
            <w:gridSpan w:val="5"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удостоверяющий личность,  </w:t>
            </w:r>
          </w:p>
        </w:tc>
        <w:tc>
          <w:tcPr>
            <w:tcW w:w="536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130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488" w:type="dxa"/>
            <w:gridSpan w:val="3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362" w:type="dxa"/>
            <w:gridSpan w:val="5"/>
            <w:noWrap/>
            <w:vAlign w:val="center"/>
          </w:tcPr>
          <w:p w:rsidR="00B804D9" w:rsidRDefault="00B80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документа, удостоверяющего личность)</w:t>
            </w:r>
          </w:p>
        </w:tc>
      </w:tr>
      <w:tr w:rsidR="00B804D9" w:rsidTr="00B804D9">
        <w:trPr>
          <w:trHeight w:val="273"/>
        </w:trPr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выдан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(серия, номер)</w:t>
            </w: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noWrap/>
            <w:vAlign w:val="center"/>
          </w:tcPr>
          <w:p w:rsidR="00B804D9" w:rsidRDefault="00B80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органа, выдавшего документ, удостоверяющий личность)</w:t>
            </w: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761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16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572"/>
        </w:trPr>
        <w:tc>
          <w:tcPr>
            <w:tcW w:w="2798" w:type="dxa"/>
            <w:gridSpan w:val="2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проживающему по адресу: 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429"/>
        </w:trPr>
        <w:tc>
          <w:tcPr>
            <w:tcW w:w="2798" w:type="dxa"/>
            <w:gridSpan w:val="2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159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804D9" w:rsidRDefault="00B80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постоянного места жительства или преимущественного пребывания)</w:t>
            </w:r>
          </w:p>
        </w:tc>
      </w:tr>
      <w:tr w:rsidR="00B804D9" w:rsidTr="00B804D9">
        <w:trPr>
          <w:trHeight w:val="255"/>
        </w:trPr>
        <w:tc>
          <w:tcPr>
            <w:tcW w:w="2798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принадлежит на праве  </w:t>
            </w:r>
          </w:p>
        </w:tc>
        <w:tc>
          <w:tcPr>
            <w:tcW w:w="68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6850" w:type="dxa"/>
            <w:gridSpan w:val="8"/>
            <w:noWrap/>
            <w:vAlign w:val="center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права, на котором гражданину принадлежит земельный участок)</w:t>
            </w:r>
          </w:p>
        </w:tc>
      </w:tr>
      <w:tr w:rsidR="00B804D9" w:rsidTr="00B804D9">
        <w:trPr>
          <w:trHeight w:val="255"/>
        </w:trPr>
        <w:tc>
          <w:tcPr>
            <w:tcW w:w="9648" w:type="dxa"/>
            <w:gridSpan w:val="10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земельный участок, предоставленный для ведения личного подсобного хозяйства, </w:t>
            </w:r>
          </w:p>
        </w:tc>
      </w:tr>
      <w:tr w:rsidR="00B804D9" w:rsidTr="00B804D9">
        <w:trPr>
          <w:trHeight w:val="255"/>
        </w:trPr>
        <w:tc>
          <w:tcPr>
            <w:tcW w:w="2987" w:type="dxa"/>
            <w:gridSpan w:val="3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общей площадью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761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16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433"/>
        </w:trPr>
        <w:tc>
          <w:tcPr>
            <w:tcW w:w="2987" w:type="dxa"/>
            <w:gridSpan w:val="3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расположенный по адресу</w:t>
            </w: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411"/>
        </w:trPr>
        <w:tc>
          <w:tcPr>
            <w:tcW w:w="2987" w:type="dxa"/>
            <w:gridSpan w:val="3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66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275"/>
        </w:trPr>
        <w:tc>
          <w:tcPr>
            <w:tcW w:w="3814" w:type="dxa"/>
            <w:gridSpan w:val="4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назначение земельного участка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607"/>
        </w:trPr>
        <w:tc>
          <w:tcPr>
            <w:tcW w:w="3814" w:type="dxa"/>
            <w:gridSpan w:val="4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Align w:val="center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категория земель – земли поселений (для приусадебного участка) или земли сельскохозяйственного назначения (для полевого участка))</w:t>
            </w:r>
          </w:p>
        </w:tc>
      </w:tr>
      <w:tr w:rsidR="00B804D9" w:rsidTr="00B804D9">
        <w:trPr>
          <w:trHeight w:val="447"/>
        </w:trPr>
        <w:tc>
          <w:tcPr>
            <w:tcW w:w="3814" w:type="dxa"/>
            <w:gridSpan w:val="4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о чем в похозяйственной книге  </w:t>
            </w:r>
          </w:p>
        </w:tc>
        <w:tc>
          <w:tcPr>
            <w:tcW w:w="58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Merge w:val="restart"/>
            <w:vAlign w:val="center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</w:tr>
      <w:tr w:rsidR="00B804D9" w:rsidTr="00B804D9">
        <w:trPr>
          <w:trHeight w:val="9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834" w:type="dxa"/>
            <w:gridSpan w:val="6"/>
            <w:vMerge/>
            <w:vAlign w:val="center"/>
          </w:tcPr>
          <w:p w:rsidR="00B804D9" w:rsidRDefault="00B804D9">
            <w:pPr>
              <w:jc w:val="left"/>
              <w:rPr>
                <w:sz w:val="20"/>
                <w:szCs w:val="20"/>
              </w:rPr>
            </w:pP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6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17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896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761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94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16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62" w:type="dxa"/>
            <w:gridSpan w:val="3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00.00.0000</w:t>
            </w:r>
          </w:p>
        </w:tc>
        <w:tc>
          <w:tcPr>
            <w:tcW w:w="896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3770" w:type="dxa"/>
            <w:gridSpan w:val="3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г. сделана запись на основании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187"/>
        </w:trPr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</w:tr>
      <w:tr w:rsidR="00B804D9" w:rsidTr="00B804D9">
        <w:trPr>
          <w:trHeight w:val="522"/>
        </w:trPr>
        <w:tc>
          <w:tcPr>
            <w:tcW w:w="9648" w:type="dxa"/>
            <w:gridSpan w:val="10"/>
            <w:vAlign w:val="center"/>
          </w:tcPr>
          <w:p w:rsidR="00B804D9" w:rsidRDefault="00B80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      </w:r>
          </w:p>
        </w:tc>
      </w:tr>
      <w:tr w:rsidR="00B804D9" w:rsidTr="00B804D9">
        <w:trPr>
          <w:trHeight w:val="507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896" w:type="dxa"/>
            <w:gridSpan w:val="2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1852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62" w:type="dxa"/>
            <w:gridSpan w:val="3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896" w:type="dxa"/>
            <w:gridSpan w:val="2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761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059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117" w:type="dxa"/>
            <w:gridSpan w:val="2"/>
            <w:noWrap/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B804D9" w:rsidRDefault="00B804D9" w:rsidP="00B804D9"/>
    <w:p w:rsidR="00B804D9" w:rsidRDefault="00B804D9" w:rsidP="00B804D9">
      <w:r>
        <w:br w:type="page"/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rPr>
          <w:szCs w:val="28"/>
        </w:rPr>
        <w:t>Приложение № 5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6"/>
        <w:gridCol w:w="223"/>
        <w:gridCol w:w="223"/>
        <w:gridCol w:w="223"/>
        <w:gridCol w:w="223"/>
        <w:gridCol w:w="3220"/>
        <w:gridCol w:w="5073"/>
      </w:tblGrid>
      <w:tr w:rsidR="00B804D9" w:rsidTr="00B804D9">
        <w:trPr>
          <w:trHeight w:val="417"/>
        </w:trPr>
        <w:tc>
          <w:tcPr>
            <w:tcW w:w="390" w:type="dxa"/>
            <w:noWrap/>
            <w:vAlign w:val="center"/>
          </w:tcPr>
          <w:p w:rsidR="00B804D9" w:rsidRDefault="00B804D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327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168" w:type="dxa"/>
            <w:noWrap/>
            <w:vAlign w:val="bottom"/>
          </w:tcPr>
          <w:p w:rsidR="00B804D9" w:rsidRDefault="00B804D9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№_________</w:t>
            </w:r>
          </w:p>
        </w:tc>
      </w:tr>
      <w:tr w:rsidR="00B804D9" w:rsidTr="00B804D9">
        <w:trPr>
          <w:trHeight w:val="417"/>
        </w:trPr>
        <w:tc>
          <w:tcPr>
            <w:tcW w:w="390" w:type="dxa"/>
            <w:noWrap/>
            <w:vAlign w:val="center"/>
          </w:tcPr>
          <w:p w:rsidR="00B804D9" w:rsidRDefault="00B804D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327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16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>
              <w:rPr>
                <w:i/>
                <w:sz w:val="24"/>
                <w:u w:val="single"/>
              </w:rPr>
              <w:t>(указать наименование органа)</w:t>
            </w: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Кому __________________________________</w:t>
            </w: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Проживающего(ей) по адресу:</w:t>
            </w:r>
          </w:p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__________________________________</w:t>
            </w:r>
          </w:p>
          <w:p w:rsidR="00B804D9" w:rsidRDefault="00B804D9">
            <w:pPr>
              <w:jc w:val="right"/>
              <w:rPr>
                <w:sz w:val="24"/>
              </w:rPr>
            </w:pPr>
          </w:p>
        </w:tc>
      </w:tr>
      <w:tr w:rsidR="00B804D9" w:rsidTr="00B804D9">
        <w:trPr>
          <w:trHeight w:val="417"/>
        </w:trPr>
        <w:tc>
          <w:tcPr>
            <w:tcW w:w="390" w:type="dxa"/>
            <w:noWrap/>
            <w:vAlign w:val="center"/>
          </w:tcPr>
          <w:p w:rsidR="00B804D9" w:rsidRDefault="00B804D9">
            <w:pPr>
              <w:rPr>
                <w:b/>
                <w:bCs/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3278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5168" w:type="dxa"/>
            <w:noWrap/>
            <w:vAlign w:val="bottom"/>
          </w:tcPr>
          <w:p w:rsidR="00B804D9" w:rsidRDefault="00B804D9">
            <w:pPr>
              <w:jc w:val="right"/>
              <w:rPr>
                <w:sz w:val="24"/>
              </w:rPr>
            </w:pPr>
          </w:p>
        </w:tc>
      </w:tr>
      <w:tr w:rsidR="00B804D9" w:rsidTr="00B804D9">
        <w:trPr>
          <w:trHeight w:val="360"/>
        </w:trPr>
        <w:tc>
          <w:tcPr>
            <w:tcW w:w="9756" w:type="dxa"/>
            <w:gridSpan w:val="7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  <w:p w:rsidR="00B804D9" w:rsidRDefault="00B804D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804D9" w:rsidTr="00B804D9">
        <w:trPr>
          <w:trHeight w:val="360"/>
        </w:trPr>
        <w:tc>
          <w:tcPr>
            <w:tcW w:w="9756" w:type="dxa"/>
            <w:gridSpan w:val="7"/>
            <w:noWrap/>
            <w:vAlign w:val="center"/>
          </w:tcPr>
          <w:p w:rsidR="00B804D9" w:rsidRDefault="00B804D9">
            <w:pPr>
              <w:widowControl w:val="0"/>
              <w:tabs>
                <w:tab w:val="left" w:pos="900"/>
                <w:tab w:val="left" w:pos="1310"/>
              </w:tabs>
              <w:suppressAutoHyphens/>
              <w:ind w:firstLine="567"/>
              <w:rPr>
                <w:sz w:val="24"/>
              </w:rPr>
            </w:pPr>
            <w:r>
              <w:rPr>
                <w:sz w:val="24"/>
              </w:rPr>
              <w:t>По результатам рассмотрения заявления  от  _________№______ принято решение отказать в предоставлении услуги в соответствии с пунктом 38 Административного регламента предоставления муниципальной услуги «Выдача выписки из похозяйственной книги»:</w:t>
            </w:r>
          </w:p>
          <w:p w:rsidR="00B804D9" w:rsidRDefault="00B804D9">
            <w:pPr>
              <w:widowControl w:val="0"/>
              <w:tabs>
                <w:tab w:val="left" w:pos="900"/>
                <w:tab w:val="left" w:pos="1310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_____________________________________________________________________________ </w:t>
            </w:r>
            <w:r>
              <w:rPr>
                <w:i/>
                <w:sz w:val="24"/>
              </w:rPr>
              <w:t>(указать причину отказа)</w:t>
            </w:r>
          </w:p>
          <w:p w:rsidR="00B804D9" w:rsidRDefault="00B804D9">
            <w:pPr>
              <w:widowControl w:val="0"/>
              <w:suppressAutoHyphens/>
              <w:rPr>
                <w:bCs/>
                <w:sz w:val="24"/>
              </w:rPr>
            </w:pPr>
          </w:p>
        </w:tc>
      </w:tr>
    </w:tbl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00.00.0000</w:t>
      </w:r>
    </w:p>
    <w:p w:rsidR="00B804D9" w:rsidRDefault="00B804D9" w:rsidP="00B804D9">
      <w:pPr>
        <w:numPr>
          <w:ilvl w:val="0"/>
          <w:numId w:val="3"/>
        </w:numPr>
        <w:ind w:left="0" w:firstLine="0"/>
        <w:rPr>
          <w:sz w:val="24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1"/>
        <w:gridCol w:w="2438"/>
        <w:gridCol w:w="1115"/>
        <w:gridCol w:w="1947"/>
        <w:gridCol w:w="1115"/>
        <w:gridCol w:w="2641"/>
      </w:tblGrid>
      <w:tr w:rsidR="00B804D9" w:rsidTr="00B804D9">
        <w:trPr>
          <w:trHeight w:val="657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noWrap/>
            <w:vAlign w:val="bottom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2693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rFonts w:cs="Arial"/>
          <w:sz w:val="24"/>
          <w:lang w:eastAsia="ar-SA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rPr>
          <w:szCs w:val="28"/>
        </w:rPr>
        <w:t>Приложение № 6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804D9" w:rsidRDefault="00B804D9" w:rsidP="00B804D9">
      <w:pPr>
        <w:pStyle w:val="1"/>
        <w:numPr>
          <w:ilvl w:val="0"/>
          <w:numId w:val="3"/>
        </w:numPr>
        <w:spacing w:before="0" w:after="0"/>
        <w:ind w:left="0"/>
        <w:jc w:val="right"/>
      </w:pP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>Наименование органа местного самоуправления________________________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left"/>
        <w:rPr>
          <w:szCs w:val="28"/>
        </w:rPr>
      </w:pPr>
      <w:r>
        <w:rPr>
          <w:szCs w:val="28"/>
        </w:rPr>
        <w:t>Сведения о заявителе: ______________________________________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 w:val="20"/>
          <w:szCs w:val="20"/>
        </w:rPr>
        <w:t>документ, удостоверяющий личность:</w:t>
      </w:r>
      <w:r>
        <w:rPr>
          <w:szCs w:val="28"/>
        </w:rPr>
        <w:t>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>_____________________________________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(вид документа, серия, номер)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(дата выдачи, наименование органа, выдавшего документ, удостоверяющий личность)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(число, месяц, год рождения)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>Контактная информация: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 w:val="20"/>
          <w:szCs w:val="20"/>
        </w:rPr>
        <w:t>тел</w:t>
      </w:r>
      <w:r>
        <w:rPr>
          <w:szCs w:val="28"/>
        </w:rPr>
        <w:t>.:___________________________________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 w:val="20"/>
          <w:szCs w:val="20"/>
        </w:rPr>
        <w:t>эл. почта</w:t>
      </w:r>
      <w:r>
        <w:rPr>
          <w:szCs w:val="28"/>
        </w:rPr>
        <w:t>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адрес места жительства_________________________________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B804D9" w:rsidRDefault="00B804D9" w:rsidP="00B804D9">
      <w:pPr>
        <w:rPr>
          <w:szCs w:val="28"/>
        </w:rPr>
      </w:pPr>
    </w:p>
    <w:p w:rsidR="00B804D9" w:rsidRDefault="00B804D9" w:rsidP="00B804D9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B804D9" w:rsidRDefault="00B804D9" w:rsidP="00B804D9">
      <w:pPr>
        <w:jc w:val="center"/>
        <w:rPr>
          <w:szCs w:val="28"/>
        </w:rPr>
      </w:pPr>
      <w:r>
        <w:rPr>
          <w:szCs w:val="28"/>
        </w:rPr>
        <w:t>о предоставлении муниципальной услуги</w:t>
      </w:r>
    </w:p>
    <w:p w:rsidR="00B804D9" w:rsidRDefault="00B804D9" w:rsidP="00B804D9">
      <w:pPr>
        <w:rPr>
          <w:szCs w:val="28"/>
        </w:rPr>
      </w:pPr>
    </w:p>
    <w:p w:rsidR="00B804D9" w:rsidRDefault="00B804D9" w:rsidP="00B804D9">
      <w:pPr>
        <w:rPr>
          <w:szCs w:val="28"/>
        </w:rPr>
      </w:pPr>
      <w:r>
        <w:rPr>
          <w:szCs w:val="28"/>
        </w:rPr>
        <w:t>1. Прошу представить выписку из похозяйственной книги в форме (</w:t>
      </w:r>
      <w:r>
        <w:rPr>
          <w:i/>
          <w:szCs w:val="28"/>
        </w:rPr>
        <w:t>отметьте запрашиваемый документ</w:t>
      </w:r>
      <w:r>
        <w:rPr>
          <w:szCs w:val="28"/>
        </w:rPr>
        <w:t>):</w:t>
      </w:r>
    </w:p>
    <w:p w:rsidR="00B804D9" w:rsidRDefault="00B804D9" w:rsidP="00B804D9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szCs w:val="28"/>
        </w:rPr>
      </w:pPr>
      <w:r>
        <w:rPr>
          <w:webHidden/>
          <w:szCs w:val="28"/>
        </w:rPr>
        <w:t>Справки о составе семьи;</w:t>
      </w:r>
    </w:p>
    <w:p w:rsidR="00B804D9" w:rsidRDefault="00B804D9" w:rsidP="00B804D9">
      <w:pPr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567" w:hanging="425"/>
        <w:contextualSpacing/>
        <w:jc w:val="left"/>
        <w:rPr>
          <w:sz w:val="24"/>
          <w:szCs w:val="28"/>
        </w:rPr>
      </w:pPr>
      <w:r>
        <w:rPr>
          <w:webHidden/>
          <w:sz w:val="24"/>
          <w:szCs w:val="28"/>
        </w:rPr>
        <w:t xml:space="preserve">Справки </w:t>
      </w:r>
      <w:r>
        <w:rPr>
          <w:sz w:val="24"/>
          <w:szCs w:val="28"/>
        </w:rPr>
        <w:t>о наличии личного подсобного хозяйства;</w:t>
      </w:r>
    </w:p>
    <w:p w:rsidR="00B804D9" w:rsidRDefault="00B804D9" w:rsidP="00B804D9">
      <w:pPr>
        <w:pStyle w:val="msonormalcxspmiddle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contextualSpacing/>
        <w:rPr>
          <w:webHidden/>
          <w:szCs w:val="28"/>
        </w:rPr>
      </w:pPr>
      <w:r>
        <w:rPr>
          <w:webHidden/>
          <w:szCs w:val="28"/>
        </w:rPr>
        <w:t xml:space="preserve">Справки </w:t>
      </w:r>
      <w:r>
        <w:rPr>
          <w:szCs w:val="28"/>
        </w:rPr>
        <w:t>о месте жительства умершего;</w:t>
      </w:r>
    </w:p>
    <w:p w:rsidR="00B804D9" w:rsidRDefault="00B804D9" w:rsidP="00B804D9">
      <w:pPr>
        <w:pStyle w:val="msonormalcxspmiddle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contextualSpacing/>
        <w:rPr>
          <w:szCs w:val="28"/>
        </w:rPr>
      </w:pPr>
      <w:r>
        <w:rPr>
          <w:webHidden/>
          <w:szCs w:val="28"/>
        </w:rPr>
        <w:t xml:space="preserve">Выписки </w:t>
      </w:r>
      <w:r>
        <w:rPr>
          <w:szCs w:val="28"/>
        </w:rPr>
        <w:t>из похозяйственной книги о наличии у гражданина права на земельный участок</w:t>
      </w:r>
      <w:r>
        <w:rPr>
          <w:webHidden/>
          <w:szCs w:val="28"/>
        </w:rPr>
        <w:t>;</w:t>
      </w:r>
    </w:p>
    <w:p w:rsidR="00B804D9" w:rsidRDefault="00B804D9" w:rsidP="00B804D9">
      <w:pPr>
        <w:pStyle w:val="msonormalcxspmiddle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contextualSpacing/>
        <w:rPr>
          <w:szCs w:val="28"/>
        </w:rPr>
      </w:pPr>
      <w:r>
        <w:rPr>
          <w:webHidden/>
          <w:szCs w:val="28"/>
        </w:rPr>
        <w:t xml:space="preserve">Выписки из похозяйственной книги в </w:t>
      </w:r>
      <w:r>
        <w:rPr>
          <w:szCs w:val="28"/>
        </w:rPr>
        <w:t>форме листов похозяйственной книги (копий листов)</w:t>
      </w:r>
      <w:r>
        <w:rPr>
          <w:webHidden/>
          <w:szCs w:val="28"/>
        </w:rPr>
        <w:t>;</w:t>
      </w:r>
    </w:p>
    <w:p w:rsidR="00B804D9" w:rsidRDefault="00B804D9" w:rsidP="00B804D9">
      <w:pPr>
        <w:ind w:left="142"/>
        <w:rPr>
          <w:webHidden/>
        </w:rPr>
      </w:pPr>
      <w:r>
        <w:rPr>
          <w:szCs w:val="28"/>
        </w:rPr>
        <w:lastRenderedPageBreak/>
        <w:t xml:space="preserve">в отношении личного подсобного хозяйства, расположенного по адресу: _____________________________________________________________________ </w:t>
      </w:r>
    </w:p>
    <w:p w:rsidR="00B804D9" w:rsidRDefault="00B804D9" w:rsidP="00B804D9">
      <w:pPr>
        <w:autoSpaceDE w:val="0"/>
        <w:autoSpaceDN w:val="0"/>
        <w:adjustRightInd w:val="0"/>
        <w:jc w:val="center"/>
        <w:rPr>
          <w:webHidden/>
          <w:szCs w:val="28"/>
        </w:rPr>
      </w:pPr>
    </w:p>
    <w:p w:rsidR="00B804D9" w:rsidRDefault="00B804D9" w:rsidP="00B804D9">
      <w:pPr>
        <w:rPr>
          <w:szCs w:val="28"/>
        </w:rPr>
      </w:pPr>
      <w:r>
        <w:rPr>
          <w:szCs w:val="28"/>
        </w:rPr>
        <w:t>2. Приложение (</w:t>
      </w:r>
      <w:r>
        <w:rPr>
          <w:i/>
          <w:szCs w:val="28"/>
        </w:rPr>
        <w:t>опись прилагаемых документов</w:t>
      </w:r>
      <w:r>
        <w:rPr>
          <w:szCs w:val="28"/>
        </w:rPr>
        <w:t>):</w:t>
      </w:r>
    </w:p>
    <w:p w:rsidR="00B804D9" w:rsidRDefault="00B804D9" w:rsidP="00B804D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04D9" w:rsidRDefault="00B804D9" w:rsidP="00B804D9">
      <w:pPr>
        <w:rPr>
          <w:lang w:eastAsia="ar-SA"/>
        </w:rPr>
      </w:pPr>
    </w:p>
    <w:p w:rsidR="00B804D9" w:rsidRDefault="00B804D9" w:rsidP="00B804D9">
      <w:pPr>
        <w:rPr>
          <w:szCs w:val="28"/>
        </w:rPr>
      </w:pPr>
      <w:r>
        <w:rPr>
          <w:szCs w:val="28"/>
        </w:rPr>
        <w:t>3. Результат услуги прошу предоставить мне/представителю (при наличии</w:t>
      </w:r>
    </w:p>
    <w:p w:rsidR="00B804D9" w:rsidRDefault="00B804D9" w:rsidP="00B804D9">
      <w:pPr>
        <w:rPr>
          <w:szCs w:val="28"/>
        </w:rPr>
      </w:pPr>
      <w:r>
        <w:rPr>
          <w:szCs w:val="28"/>
        </w:rPr>
        <w:t>доверенности) в виде:</w:t>
      </w:r>
    </w:p>
    <w:p w:rsidR="00B804D9" w:rsidRDefault="00B804D9" w:rsidP="00B804D9">
      <w:pPr>
        <w:rPr>
          <w:szCs w:val="28"/>
        </w:rPr>
      </w:pPr>
      <w:r>
        <w:rPr>
          <w:szCs w:val="28"/>
        </w:rPr>
        <w:t>(отметьте только один вариант)</w:t>
      </w:r>
    </w:p>
    <w:p w:rsidR="00B804D9" w:rsidRDefault="00B804D9" w:rsidP="00B804D9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szCs w:val="28"/>
        </w:rPr>
      </w:pPr>
      <w:r>
        <w:rPr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B804D9" w:rsidRDefault="00B804D9" w:rsidP="00B804D9">
      <w:pPr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567" w:hanging="425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документа на бумажном носителе в МФЦ;</w:t>
      </w:r>
    </w:p>
    <w:p w:rsidR="00B804D9" w:rsidRDefault="00B804D9" w:rsidP="00B804D9">
      <w:pPr>
        <w:pStyle w:val="msonormalcxspmiddle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contextualSpacing/>
        <w:rPr>
          <w:szCs w:val="28"/>
        </w:rPr>
      </w:pPr>
      <w:r>
        <w:rPr>
          <w:szCs w:val="28"/>
        </w:rPr>
        <w:t>документа на бумажном носителе непосредственно в органе (организации).</w:t>
      </w:r>
    </w:p>
    <w:p w:rsidR="00B804D9" w:rsidRDefault="00B804D9" w:rsidP="00B804D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  <w:rPr>
          <w:szCs w:val="28"/>
        </w:rPr>
      </w:pPr>
    </w:p>
    <w:p w:rsidR="00B804D9" w:rsidRDefault="00B804D9" w:rsidP="00B804D9">
      <w:r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B804D9" w:rsidRDefault="00B804D9" w:rsidP="00B804D9">
      <w:r>
        <w:t>(отметьте только один вариант)</w:t>
      </w:r>
    </w:p>
    <w:p w:rsidR="00B804D9" w:rsidRDefault="00B804D9" w:rsidP="00B804D9"/>
    <w:p w:rsidR="00B804D9" w:rsidRDefault="00B804D9" w:rsidP="00B804D9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szCs w:val="28"/>
        </w:rPr>
      </w:pPr>
      <w:r>
        <w:rPr>
          <w:szCs w:val="28"/>
        </w:rPr>
        <w:t>произвести регистрацию на интернет-портале www.gosuslugi.ru (в ЕСИА);</w:t>
      </w:r>
    </w:p>
    <w:p w:rsidR="00B804D9" w:rsidRDefault="00B804D9" w:rsidP="00B804D9">
      <w:pPr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567" w:hanging="425"/>
        <w:contextualSpacing/>
        <w:jc w:val="left"/>
        <w:rPr>
          <w:sz w:val="24"/>
          <w:szCs w:val="28"/>
        </w:rPr>
      </w:pPr>
      <w:r>
        <w:rPr>
          <w:sz w:val="24"/>
          <w:szCs w:val="28"/>
        </w:rPr>
        <w:t>восстановить доступ на интернет-портале www.gosuslugi.ru (в ЕСИА);</w:t>
      </w:r>
    </w:p>
    <w:p w:rsidR="00B804D9" w:rsidRDefault="00B804D9" w:rsidP="00B804D9">
      <w:pPr>
        <w:pStyle w:val="msonormalcxspmiddle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contextualSpacing/>
        <w:rPr>
          <w:szCs w:val="28"/>
        </w:rPr>
      </w:pPr>
      <w:r>
        <w:rPr>
          <w:szCs w:val="28"/>
        </w:rPr>
        <w:t>подтвердить регистрацию учетной записи на интернет-портале www.gosuslugi.ru (в ЕСИА).</w:t>
      </w:r>
    </w:p>
    <w:p w:rsidR="00B804D9" w:rsidRDefault="00B804D9" w:rsidP="00B804D9"/>
    <w:p w:rsidR="00B804D9" w:rsidRDefault="00B804D9" w:rsidP="00B804D9">
      <w: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804D9" w:rsidRDefault="00B804D9" w:rsidP="00B804D9">
      <w:r>
        <w:t>СНИЛС 000-000-000-00</w:t>
      </w:r>
    </w:p>
    <w:p w:rsidR="00B804D9" w:rsidRDefault="00B804D9" w:rsidP="00B804D9">
      <w:r>
        <w:t>номер мобильного телефона в федеральном формате: 00000000000</w:t>
      </w:r>
    </w:p>
    <w:p w:rsidR="00B804D9" w:rsidRDefault="00B804D9" w:rsidP="00B804D9">
      <w:r>
        <w:t>e-mail _______________________________________ (если имеется)</w:t>
      </w:r>
    </w:p>
    <w:p w:rsidR="00B804D9" w:rsidRDefault="00B804D9" w:rsidP="00B804D9">
      <w:r>
        <w:t>гражданство - Российская Федерация/ ________________________</w:t>
      </w:r>
    </w:p>
    <w:p w:rsidR="00B804D9" w:rsidRDefault="00B804D9" w:rsidP="00B804D9">
      <w:pPr>
        <w:ind w:left="3540" w:firstLine="708"/>
      </w:pPr>
      <w:r>
        <w:t>(наименование иностранного государства)</w:t>
      </w:r>
    </w:p>
    <w:p w:rsidR="00B804D9" w:rsidRDefault="00B804D9" w:rsidP="00B804D9">
      <w:r>
        <w:t>В случае, если документ, удостоверяющий личность - паспорт гражданина РФ:</w:t>
      </w:r>
    </w:p>
    <w:p w:rsidR="00B804D9" w:rsidRDefault="00B804D9" w:rsidP="00B804D9">
      <w:r>
        <w:t>серия, номер - 0000000000</w:t>
      </w:r>
    </w:p>
    <w:p w:rsidR="00B804D9" w:rsidRDefault="00B804D9" w:rsidP="00B804D9">
      <w:r>
        <w:t>кем выдан - _______________________________________________</w:t>
      </w:r>
    </w:p>
    <w:p w:rsidR="00B804D9" w:rsidRDefault="00B804D9" w:rsidP="00B804D9">
      <w:r>
        <w:t>дата выдачи - 00.00.0000</w:t>
      </w:r>
    </w:p>
    <w:p w:rsidR="00B804D9" w:rsidRDefault="00B804D9" w:rsidP="00B804D9">
      <w:r>
        <w:t>код подразделения - 000000</w:t>
      </w:r>
    </w:p>
    <w:p w:rsidR="00B804D9" w:rsidRDefault="00B804D9" w:rsidP="00B804D9">
      <w:r>
        <w:t>дата рождения - 00.00.0000</w:t>
      </w:r>
    </w:p>
    <w:p w:rsidR="00B804D9" w:rsidRDefault="00B804D9" w:rsidP="00B804D9">
      <w:r>
        <w:t>место рождения - __________________________________________</w:t>
      </w:r>
    </w:p>
    <w:p w:rsidR="00B804D9" w:rsidRDefault="00B804D9" w:rsidP="00B804D9">
      <w:r>
        <w:lastRenderedPageBreak/>
        <w:t>В случае, если документ, удостоверяющий личность - паспорт гражданина иностранного государства:</w:t>
      </w:r>
    </w:p>
    <w:p w:rsidR="00B804D9" w:rsidRDefault="00B804D9" w:rsidP="00B804D9">
      <w:r>
        <w:t>дата выдачи - 00.00.0000</w:t>
      </w:r>
    </w:p>
    <w:p w:rsidR="00B804D9" w:rsidRDefault="00B804D9" w:rsidP="00B804D9">
      <w:r>
        <w:t>дата окончания срока действия - 00.00.0000</w:t>
      </w:r>
    </w:p>
    <w:p w:rsidR="00B804D9" w:rsidRDefault="00B804D9" w:rsidP="00B804D9">
      <w:r>
        <w:t>5.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 СНИЛС 000-000-000-00</w:t>
      </w:r>
    </w:p>
    <w:p w:rsidR="00B804D9" w:rsidRDefault="00B804D9" w:rsidP="00B804D9">
      <w:r>
        <w:t>(отметьте только один вариант)</w:t>
      </w:r>
    </w:p>
    <w:p w:rsidR="00B804D9" w:rsidRDefault="00B804D9" w:rsidP="00B804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B804D9" w:rsidTr="00B804D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9" w:rsidRDefault="00B804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4D9" w:rsidRDefault="00B804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04D9" w:rsidRDefault="00B804D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9" w:rsidRDefault="00B804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04D9" w:rsidRDefault="00B804D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B804D9" w:rsidRDefault="00B804D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804D9" w:rsidRDefault="00B804D9" w:rsidP="00B804D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  <w:rPr>
          <w:szCs w:val="28"/>
        </w:rPr>
      </w:pPr>
    </w:p>
    <w:tbl>
      <w:tblPr>
        <w:tblW w:w="0" w:type="auto"/>
        <w:tblInd w:w="94" w:type="dxa"/>
        <w:tblLook w:val="0000" w:firstRow="0" w:lastRow="0" w:firstColumn="0" w:lastColumn="0" w:noHBand="0" w:noVBand="0"/>
      </w:tblPr>
      <w:tblGrid>
        <w:gridCol w:w="221"/>
        <w:gridCol w:w="2438"/>
        <w:gridCol w:w="1115"/>
        <w:gridCol w:w="1947"/>
        <w:gridCol w:w="1115"/>
        <w:gridCol w:w="2641"/>
      </w:tblGrid>
      <w:tr w:rsidR="00B804D9" w:rsidTr="00B804D9">
        <w:trPr>
          <w:trHeight w:val="657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04D9" w:rsidRDefault="00B804D9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804D9" w:rsidTr="00B804D9">
        <w:trPr>
          <w:trHeight w:val="255"/>
        </w:trPr>
        <w:tc>
          <w:tcPr>
            <w:tcW w:w="0" w:type="auto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486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1984" w:type="dxa"/>
            <w:noWrap/>
            <w:vAlign w:val="bottom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134" w:type="dxa"/>
            <w:noWrap/>
            <w:vAlign w:val="bottom"/>
          </w:tcPr>
          <w:p w:rsidR="00B804D9" w:rsidRDefault="00B804D9">
            <w:pPr>
              <w:rPr>
                <w:sz w:val="24"/>
              </w:rPr>
            </w:pPr>
          </w:p>
        </w:tc>
        <w:tc>
          <w:tcPr>
            <w:tcW w:w="2693" w:type="dxa"/>
            <w:noWrap/>
            <w:vAlign w:val="center"/>
          </w:tcPr>
          <w:p w:rsidR="00B804D9" w:rsidRDefault="00B804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</w:tc>
      </w:tr>
    </w:tbl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  <w:r>
        <w:br w:type="page"/>
      </w:r>
      <w:r>
        <w:rPr>
          <w:szCs w:val="28"/>
        </w:rPr>
        <w:lastRenderedPageBreak/>
        <w:t>Приложение № 7</w:t>
      </w:r>
    </w:p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jc w:val="lef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804D9" w:rsidRDefault="00B804D9" w:rsidP="00B804D9"/>
    <w:p w:rsidR="00B804D9" w:rsidRDefault="00B804D9" w:rsidP="00B804D9">
      <w:pPr>
        <w:jc w:val="center"/>
        <w:rPr>
          <w:szCs w:val="28"/>
        </w:rPr>
      </w:pPr>
      <w:r>
        <w:rPr>
          <w:szCs w:val="28"/>
        </w:rPr>
        <w:t>Блок – схема</w:t>
      </w:r>
    </w:p>
    <w:p w:rsidR="00B804D9" w:rsidRDefault="00B804D9" w:rsidP="00B804D9">
      <w:pPr>
        <w:jc w:val="center"/>
        <w:rPr>
          <w:szCs w:val="28"/>
        </w:rPr>
      </w:pPr>
      <w:r>
        <w:rPr>
          <w:szCs w:val="28"/>
        </w:rPr>
        <w:t>последовательности действий при предоставлении муниципальной услуги</w:t>
      </w:r>
    </w:p>
    <w:p w:rsidR="00B804D9" w:rsidRDefault="00B804D9" w:rsidP="00B804D9">
      <w:pPr>
        <w:jc w:val="center"/>
        <w:rPr>
          <w:szCs w:val="28"/>
        </w:rPr>
      </w:pPr>
      <w:r>
        <w:rPr>
          <w:b/>
          <w:szCs w:val="28"/>
        </w:rPr>
        <w:t>«Выдача выписки из похозяйственной книги</w:t>
      </w:r>
      <w:r>
        <w:rPr>
          <w:szCs w:val="28"/>
        </w:rPr>
        <w:t>»</w:t>
      </w:r>
    </w:p>
    <w:p w:rsidR="00B804D9" w:rsidRDefault="00B804D9" w:rsidP="00B804D9">
      <w:pPr>
        <w:jc w:val="center"/>
      </w:pPr>
    </w:p>
    <w:p w:rsidR="00B804D9" w:rsidRDefault="00A45411" w:rsidP="00B804D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83820</wp:posOffset>
                </wp:positionV>
                <wp:extent cx="6179185" cy="5547360"/>
                <wp:effectExtent l="12065" t="10795" r="952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5547360"/>
                          <a:chOff x="1131" y="3456"/>
                          <a:chExt cx="9731" cy="873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9901"/>
                            <a:ext cx="4274" cy="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Принятие решения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8718"/>
                            <a:ext cx="4528" cy="1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</w:pPr>
                              <w:r>
                                <w:rPr>
                                  <w:lang w:eastAsia="en-US"/>
                                </w:rPr>
                                <w:t xml:space="preserve">Принятие решения </w:t>
                              </w:r>
                              <w: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1" y="11313"/>
                            <a:ext cx="9731" cy="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pStyle w:val="ConsPlusNormal"/>
                                <w:ind w:firstLine="540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Выдача заявителю результата предоставления услуги или письма с мотивированным отказом в предоставлении услуги</w:t>
                              </w:r>
                            </w:p>
                            <w:p w:rsidR="00B804D9" w:rsidRDefault="00B804D9" w:rsidP="00B804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9201"/>
                            <a:ext cx="1844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</w:pPr>
                              <w:r>
                                <w:t>Не имеются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28" y="7995"/>
                            <a:ext cx="184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</w:pPr>
                              <w:r>
                                <w:t>Имеются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267" y="8982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267" y="9685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407" y="8210"/>
                            <a:ext cx="22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52" y="8490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67" y="11094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8552" y="9901"/>
                            <a:ext cx="0" cy="14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3456"/>
                            <a:ext cx="5656" cy="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>Приём заявления и документов</w:t>
                              </w:r>
                            </w:p>
                            <w:p w:rsidR="00B804D9" w:rsidRDefault="00B804D9" w:rsidP="00B804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247"/>
                            <a:ext cx="4274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>
                                <w:t>Основания для отказа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344" y="5215"/>
                            <a:ext cx="1844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</w:pPr>
                              <w:r>
                                <w:t>Не имеются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22" y="4247"/>
                            <a:ext cx="1844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</w:pPr>
                              <w:r>
                                <w:t>Имеются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4961"/>
                            <a:ext cx="4528" cy="1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Cs w:val="26"/>
                                  <w:lang w:eastAsia="en-US"/>
                                </w:rPr>
                                <w:t>Принятие и направление заявителю решения об отказе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929"/>
                            <a:ext cx="4274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</w:pPr>
                              <w:r>
                                <w:t>Регистрация заявления 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6619"/>
                            <a:ext cx="4274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>
                                <w:t>Рассмотрение документов, представленных заявителем</w:t>
                              </w:r>
                            </w:p>
                            <w:p w:rsidR="00B804D9" w:rsidRDefault="00B804D9" w:rsidP="00B804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7628"/>
                            <a:ext cx="4274" cy="1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4D9" w:rsidRDefault="00B804D9" w:rsidP="00B804D9">
                              <w:pPr>
                                <w:jc w:val="center"/>
                                <w:rPr>
                                  <w:szCs w:val="2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>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884" y="4028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267" y="4996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579" y="4742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267" y="5710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267" y="6400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267" y="7409"/>
                            <a:ext cx="0" cy="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407" y="4448"/>
                            <a:ext cx="222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4.35pt;margin-top:6.6pt;width:486.55pt;height:436.8pt;z-index:251657728" coordorigin="1131,3456" coordsize="9731,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33;top:9901;width:4274;height:1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804D9" w:rsidRDefault="00B804D9" w:rsidP="00B804D9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Принятие решения о предоставлении муниципальной услуги</w:t>
                        </w:r>
                      </w:p>
                    </w:txbxContent>
                  </v:textbox>
                </v:shape>
                <v:shape id="Text Box 4" o:spid="_x0000_s1028" type="#_x0000_t202" style="position:absolute;left:6282;top:8718;width:4528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804D9" w:rsidRDefault="00B804D9" w:rsidP="00B804D9">
                        <w:pPr>
                          <w:jc w:val="center"/>
                        </w:pPr>
                        <w:r>
                          <w:rPr>
                            <w:lang w:eastAsia="en-US"/>
                          </w:rPr>
                          <w:t xml:space="preserve">Принятие решения </w:t>
                        </w:r>
                        <w: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5" o:spid="_x0000_s1029" type="#_x0000_t202" style="position:absolute;left:1131;top:11313;width:9731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804D9" w:rsidRDefault="00B804D9" w:rsidP="00B804D9">
                        <w:pPr>
                          <w:pStyle w:val="ConsPlusNormal"/>
                          <w:ind w:firstLine="540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Выдача заявителю результата предоставления услуги или письма с мотивированным отказом в предоставлении услуги</w:t>
                        </w:r>
                      </w:p>
                      <w:p w:rsidR="00B804D9" w:rsidRDefault="00B804D9" w:rsidP="00B804D9"/>
                    </w:txbxContent>
                  </v:textbox>
                </v:shape>
                <v:shape id="Text Box 6" o:spid="_x0000_s1030" type="#_x0000_t202" style="position:absolute;left:2344;top:9201;width:184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804D9" w:rsidRDefault="00B804D9" w:rsidP="00B804D9">
                        <w:pPr>
                          <w:jc w:val="center"/>
                        </w:pPr>
                        <w:r>
                          <w:t>Не имеются</w:t>
                        </w:r>
                      </w:p>
                    </w:txbxContent>
                  </v:textbox>
                </v:shape>
                <v:shape id="Text Box 7" o:spid="_x0000_s1031" type="#_x0000_t202" style="position:absolute;left:7628;top:7995;width:184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804D9" w:rsidRDefault="00B804D9" w:rsidP="00B804D9">
                        <w:pPr>
                          <w:jc w:val="center"/>
                        </w:pPr>
                        <w:r>
                          <w:t>Имеются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3267;top:8982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9" o:spid="_x0000_s1033" type="#_x0000_t32" style="position:absolute;left:3267;top:9685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0" o:spid="_x0000_s1034" type="#_x0000_t32" style="position:absolute;left:5407;top:8210;width:22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1" o:spid="_x0000_s1035" type="#_x0000_t32" style="position:absolute;left:8552;top:8490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2" o:spid="_x0000_s1036" type="#_x0000_t32" style="position:absolute;left:3267;top:11094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3" o:spid="_x0000_s1037" type="#_x0000_t32" style="position:absolute;left:8552;top:9901;width:0;height:1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Text Box 14" o:spid="_x0000_s1038" type="#_x0000_t202" style="position:absolute;left:3322;top:3456;width:5656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B804D9" w:rsidRDefault="00B804D9" w:rsidP="00B804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>Приём заявления и документов</w:t>
                        </w:r>
                      </w:p>
                      <w:p w:rsidR="00B804D9" w:rsidRDefault="00B804D9" w:rsidP="00B804D9"/>
                    </w:txbxContent>
                  </v:textbox>
                </v:shape>
                <v:shape id="Text Box 15" o:spid="_x0000_s1039" type="#_x0000_t202" style="position:absolute;left:1133;top:4247;width:4274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B804D9" w:rsidRDefault="00B804D9" w:rsidP="00B804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t>Основания для отказа в приеме документов</w:t>
                        </w:r>
                      </w:p>
                    </w:txbxContent>
                  </v:textbox>
                </v:shape>
                <v:shape id="Text Box 16" o:spid="_x0000_s1040" type="#_x0000_t202" style="position:absolute;left:2344;top:5215;width:1844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B804D9" w:rsidRDefault="00B804D9" w:rsidP="00B804D9">
                        <w:pPr>
                          <w:jc w:val="center"/>
                        </w:pPr>
                        <w:r>
                          <w:t>Не имеются</w:t>
                        </w:r>
                      </w:p>
                    </w:txbxContent>
                  </v:textbox>
                </v:shape>
                <v:shape id="Text Box 17" o:spid="_x0000_s1041" type="#_x0000_t202" style="position:absolute;left:7622;top:4247;width:184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B804D9" w:rsidRDefault="00B804D9" w:rsidP="00B804D9">
                        <w:pPr>
                          <w:jc w:val="center"/>
                        </w:pPr>
                        <w:r>
                          <w:t>Имеются</w:t>
                        </w:r>
                      </w:p>
                    </w:txbxContent>
                  </v:textbox>
                </v:shape>
                <v:shape id="Text Box 18" o:spid="_x0000_s1042" type="#_x0000_t202" style="position:absolute;left:6334;top:4961;width:4528;height:1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B804D9" w:rsidRDefault="00B804D9" w:rsidP="00B804D9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Cs w:val="26"/>
                            <w:lang w:eastAsia="en-US"/>
                          </w:rPr>
                          <w:t>Принятие и направление заявителю решения об отказе в приеме документов</w:t>
                        </w:r>
                      </w:p>
                    </w:txbxContent>
                  </v:textbox>
                </v:shape>
                <v:shape id="Text Box 19" o:spid="_x0000_s1043" type="#_x0000_t202" style="position:absolute;left:1133;top:5929;width:4274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B804D9" w:rsidRDefault="00B804D9" w:rsidP="00B804D9">
                        <w:pPr>
                          <w:jc w:val="center"/>
                        </w:pPr>
                        <w:r>
                          <w:t>Регистрация заявления  документов</w:t>
                        </w:r>
                      </w:p>
                    </w:txbxContent>
                  </v:textbox>
                </v:shape>
                <v:shape id="Text Box 20" o:spid="_x0000_s1044" type="#_x0000_t202" style="position:absolute;left:1133;top:6619;width:4274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B804D9" w:rsidRDefault="00B804D9" w:rsidP="00B804D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26"/>
                            <w:szCs w:val="26"/>
                            <w:lang w:eastAsia="en-US"/>
                          </w:rPr>
                        </w:pPr>
                        <w:r>
                          <w:t>Рассмотрение документов, представленных заявителем</w:t>
                        </w:r>
                      </w:p>
                      <w:p w:rsidR="00B804D9" w:rsidRDefault="00B804D9" w:rsidP="00B804D9"/>
                    </w:txbxContent>
                  </v:textbox>
                </v:shape>
                <v:shape id="Text Box 21" o:spid="_x0000_s1045" type="#_x0000_t202" style="position:absolute;left:1133;top:7628;width:4274;height:1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B804D9" w:rsidRDefault="00B804D9" w:rsidP="00B804D9">
                        <w:pPr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AutoShape 22" o:spid="_x0000_s1046" type="#_x0000_t32" style="position:absolute;left:3884;top:4028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23" o:spid="_x0000_s1047" type="#_x0000_t32" style="position:absolute;left:3267;top:4996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4" o:spid="_x0000_s1048" type="#_x0000_t32" style="position:absolute;left:8579;top:4742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5" o:spid="_x0000_s1049" type="#_x0000_t32" style="position:absolute;left:3267;top:5710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3267;top:6400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7" o:spid="_x0000_s1051" type="#_x0000_t32" style="position:absolute;left:3267;top:7409;width:0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28" o:spid="_x0000_s1052" type="#_x0000_t32" style="position:absolute;left:5407;top:4448;width:22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>
      <w:pPr>
        <w:jc w:val="center"/>
      </w:pPr>
    </w:p>
    <w:p w:rsidR="00B804D9" w:rsidRDefault="00B804D9" w:rsidP="00B804D9"/>
    <w:p w:rsidR="00B804D9" w:rsidRDefault="00B804D9" w:rsidP="00B804D9"/>
    <w:p w:rsidR="00B804D9" w:rsidRDefault="00B804D9" w:rsidP="00B804D9"/>
    <w:p w:rsidR="00B804D9" w:rsidRDefault="00B804D9" w:rsidP="00B804D9"/>
    <w:p w:rsidR="00B804D9" w:rsidRDefault="00B804D9" w:rsidP="00B804D9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rFonts w:cs="Arial"/>
          <w:sz w:val="24"/>
          <w:lang w:eastAsia="ar-SA"/>
        </w:rPr>
      </w:pPr>
    </w:p>
    <w:p w:rsidR="00B804D9" w:rsidRDefault="00B804D9" w:rsidP="00B804D9"/>
    <w:p w:rsidR="00B804D9" w:rsidRDefault="00B804D9"/>
    <w:sectPr w:rsidR="00B804D9" w:rsidSect="007641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  <w:rPr>
        <w:rFonts w:cs="Times New Roman"/>
      </w:rPr>
    </w:lvl>
  </w:abstractNum>
  <w:abstractNum w:abstractNumId="1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B1EC4"/>
    <w:multiLevelType w:val="hybridMultilevel"/>
    <w:tmpl w:val="DF520402"/>
    <w:lvl w:ilvl="0" w:tplc="A8C6588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30B39"/>
    <w:multiLevelType w:val="hybridMultilevel"/>
    <w:tmpl w:val="5EDCA8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9"/>
    <w:rsid w:val="006011DC"/>
    <w:rsid w:val="006B63B7"/>
    <w:rsid w:val="006C7C17"/>
    <w:rsid w:val="007320F8"/>
    <w:rsid w:val="0076419B"/>
    <w:rsid w:val="00A1607F"/>
    <w:rsid w:val="00A45411"/>
    <w:rsid w:val="00B804D9"/>
    <w:rsid w:val="00E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5BDF0-A93A-485E-9844-CF64A283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D9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804D9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cs="Arial"/>
      <w:b/>
      <w:bCs/>
      <w:lang w:eastAsia="ar-SA"/>
    </w:rPr>
  </w:style>
  <w:style w:type="paragraph" w:styleId="2">
    <w:name w:val="heading 2"/>
    <w:basedOn w:val="a"/>
    <w:next w:val="a"/>
    <w:qFormat/>
    <w:rsid w:val="00B804D9"/>
    <w:pPr>
      <w:keepNext/>
      <w:spacing w:before="240" w:after="60"/>
      <w:jc w:val="left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804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804D9"/>
    <w:rPr>
      <w:rFonts w:cs="Arial"/>
      <w:b/>
      <w:bCs/>
      <w:sz w:val="28"/>
      <w:szCs w:val="24"/>
      <w:lang w:val="ru-RU" w:eastAsia="ar-SA" w:bidi="ar-SA"/>
    </w:rPr>
  </w:style>
  <w:style w:type="character" w:styleId="a3">
    <w:name w:val="Hyperlink"/>
    <w:basedOn w:val="a0"/>
    <w:rsid w:val="00B804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5"/>
    <w:locked/>
    <w:rsid w:val="00B804D9"/>
    <w:rPr>
      <w:sz w:val="28"/>
      <w:szCs w:val="24"/>
      <w:lang w:val="ru-RU" w:eastAsia="ru-RU" w:bidi="ar-SA"/>
    </w:rPr>
  </w:style>
  <w:style w:type="paragraph" w:styleId="a5">
    <w:name w:val="Body Text Indent"/>
    <w:aliases w:val="Основной текст 1,Нумерованный список !!"/>
    <w:basedOn w:val="a"/>
    <w:link w:val="a4"/>
    <w:rsid w:val="00B804D9"/>
    <w:pPr>
      <w:spacing w:after="120"/>
      <w:ind w:left="283"/>
    </w:pPr>
  </w:style>
  <w:style w:type="paragraph" w:customStyle="1" w:styleId="a6">
    <w:name w:val="Нормальный (таблица)"/>
    <w:basedOn w:val="a"/>
    <w:next w:val="a"/>
    <w:rsid w:val="00B804D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ListParagraph">
    <w:name w:val="List Paragraph"/>
    <w:basedOn w:val="a"/>
    <w:rsid w:val="00B804D9"/>
    <w:pPr>
      <w:ind w:left="720"/>
      <w:contextualSpacing/>
    </w:pPr>
  </w:style>
  <w:style w:type="paragraph" w:customStyle="1" w:styleId="ConsPlusNormal">
    <w:name w:val="ConsPlusNormal"/>
    <w:rsid w:val="00B804D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TimesNewRoman14075">
    <w:name w:val="Заголовок 3 + Times New Roman 14 пт Первая строка:  075 см"/>
    <w:basedOn w:val="3"/>
    <w:rsid w:val="00B804D9"/>
    <w:pPr>
      <w:keepLines/>
      <w:spacing w:before="440" w:after="240"/>
      <w:ind w:firstLine="426"/>
      <w:jc w:val="center"/>
    </w:pPr>
    <w:rPr>
      <w:rFonts w:ascii="Times New Roman" w:hAnsi="Times New Roman" w:cs="Times New Roman"/>
      <w:b w:val="0"/>
      <w:color w:val="000000"/>
      <w:sz w:val="28"/>
      <w:szCs w:val="20"/>
    </w:rPr>
  </w:style>
  <w:style w:type="paragraph" w:customStyle="1" w:styleId="msonormalcxspmiddle">
    <w:name w:val="msonormalcxspmiddle"/>
    <w:basedOn w:val="a"/>
    <w:rsid w:val="00B804D9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Title">
    <w:name w:val="ConsPlusTitle"/>
    <w:rsid w:val="00B804D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customStyle="1" w:styleId="FontStyle32">
    <w:name w:val="Font Style32"/>
    <w:basedOn w:val="a0"/>
    <w:rsid w:val="00B804D9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cxspmiddle">
    <w:name w:val="msonormalcxspmiddlecxspmiddle"/>
    <w:basedOn w:val="a"/>
    <w:rsid w:val="00B804D9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"/>
    <w:rsid w:val="00B804D9"/>
    <w:pPr>
      <w:spacing w:before="100" w:beforeAutospacing="1" w:after="100" w:afterAutospacing="1"/>
      <w:jc w:val="left"/>
    </w:pPr>
    <w:rPr>
      <w:sz w:val="24"/>
    </w:rPr>
  </w:style>
  <w:style w:type="paragraph" w:styleId="a7">
    <w:name w:val="List Paragraph"/>
    <w:basedOn w:val="a"/>
    <w:qFormat/>
    <w:rsid w:val="0076419B"/>
    <w:pPr>
      <w:ind w:left="720"/>
      <w:contextualSpacing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t.orb.ru/" TargetMode="External"/><Relationship Id="rId18" Type="http://schemas.openxmlformats.org/officeDocument/2006/relationships/hyperlink" Target="file:///C:\Users\1\AppData\Local\Temp\Rar$DIa0.295\AP_15_&#1042;&#1099;&#1076;&#1072;&#1095;&#1072;%20&#1074;&#1099;&#1087;&#1080;&#1089;&#1082;&#1080;%20&#1080;&#1079;%20&#1087;&#1086;&#1093;&#1086;&#1079;.&#1082;&#1085;&#1080;&#1075;&#1080;.docx" TargetMode="External"/><Relationship Id="rId26" Type="http://schemas.openxmlformats.org/officeDocument/2006/relationships/hyperlink" Target="consultantplus://offline/ref=A37A1BEB0A7DBE28DAAEF855DE8CBBF697E6C0C4213C6ACB2A14F2EE459F48690D310A36DFC68E1EqDm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A3E51AE0180EC95543DCE6FD1FD774113BB293C9985922C80CA8C859F8AE379522880FB588FDEBK731E" TargetMode="External"/><Relationship Id="rId7" Type="http://schemas.openxmlformats.org/officeDocument/2006/relationships/hyperlink" Target="consultantplus://offline/ref=42FCF4704AFAAD52A4A2DE36C63B56D391786F472BA6BB27A217FE45A9cFREG" TargetMode="External"/><Relationship Id="rId12" Type="http://schemas.openxmlformats.org/officeDocument/2006/relationships/hyperlink" Target="consultantplus://offline/ref=42FCF4704AFAAD52A4A2DE36C63B56D3917E6E4627AEBB27A217FE45A9cFREG" TargetMode="External"/><Relationship Id="rId17" Type="http://schemas.openxmlformats.org/officeDocument/2006/relationships/hyperlink" Target="consultantplus://offline/ref=42FCF4704AFAAD52A4A2DE36C63B56D391786F472BA6BB27A217FE45A9cFREG" TargetMode="External"/><Relationship Id="rId25" Type="http://schemas.openxmlformats.org/officeDocument/2006/relationships/hyperlink" Target="consultantplus://offline/ref=1DA3E51AE0180EC95543DCE6FD1FD774113BB293C9985922C80CA8C859F8AE379522880FB588FDEBK731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t.orb.ru/" TargetMode="External"/><Relationship Id="rId20" Type="http://schemas.openxmlformats.org/officeDocument/2006/relationships/hyperlink" Target="consultantplus://offline/ref=1DA3E51AE0180EC95543DCE6FD1FD774113BB293C9985922C80CA8C859F8AE379522880CB1K83CE" TargetMode="External"/><Relationship Id="rId29" Type="http://schemas.openxmlformats.org/officeDocument/2006/relationships/hyperlink" Target="consultantplus://offline/ref=C52D873195D1C21D6C120B6A49D35471040238F97A3725AD7F3A843224524E4F5750EED1F622L3u2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cherkassy.ru" TargetMode="External"/><Relationship Id="rId11" Type="http://schemas.openxmlformats.org/officeDocument/2006/relationships/hyperlink" Target="garantf1://12146661.0/" TargetMode="External"/><Relationship Id="rId24" Type="http://schemas.openxmlformats.org/officeDocument/2006/relationships/hyperlink" Target="consultantplus://offline/ref=1DA3E51AE0180EC95543DCE6FD1FD774113BB293C9985922C80CA8C859F8AE379522880FB588FDEBK731E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it.orb.ru/" TargetMode="External"/><Relationship Id="rId23" Type="http://schemas.openxmlformats.org/officeDocument/2006/relationships/hyperlink" Target="consultantplus://offline/ref=1DA3E51AE0180EC95543DCE6FD1FD774113BB293C9985922C80CA8C859F8AE379522880FB588FDEBK737E" TargetMode="External"/><Relationship Id="rId28" Type="http://schemas.openxmlformats.org/officeDocument/2006/relationships/hyperlink" Target="consultantplus://offline/ref=8188C12DC598D1A95CF4C4C51F21BB449C84A87B0DDDB862A2860BFDEDF7A21B91AAC52410qBB1N" TargetMode="External"/><Relationship Id="rId10" Type="http://schemas.openxmlformats.org/officeDocument/2006/relationships/hyperlink" Target="consultantplus://offline/ref=42FCF4704AFAAD52A4A2DE36C63B56D3917A67432CA0BB27A217FE45A9cFREG" TargetMode="External"/><Relationship Id="rId19" Type="http://schemas.openxmlformats.org/officeDocument/2006/relationships/hyperlink" Target="consultantplus://offline/ref=42FCF4704AFAAD52A4A2DE36C63B56D391786F472BA6BB27A217FE45A9cFREG" TargetMode="External"/><Relationship Id="rId31" Type="http://schemas.openxmlformats.org/officeDocument/2006/relationships/hyperlink" Target="file:///C:\Users\1\AppData\Local\Temp\Rar$DIa0.295\AP_15_&#1042;&#1099;&#1076;&#1072;&#1095;&#1072;%20&#1074;&#1099;&#1087;&#1080;&#1089;&#1082;&#1080;%20&#1080;&#1079;%20&#1087;&#1086;&#1093;&#1086;&#1079;.&#1082;&#1085;&#1080;&#1075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_adm@mail.ru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consultantplus://offline/ref=1DA3E51AE0180EC95543DCE6FD1FD774113BB293C9985922C80CA8C859F8AE379522880FB588FDEBK731E" TargetMode="External"/><Relationship Id="rId27" Type="http://schemas.openxmlformats.org/officeDocument/2006/relationships/hyperlink" Target="consultantplus://offline/ref=A37A1BEB0A7DBE28DAAEF855DE8CBBF697E6C0C4213C6ACB2A14F2EE459F48690D310A36DFC68E1EqDm9F" TargetMode="External"/><Relationship Id="rId30" Type="http://schemas.openxmlformats.org/officeDocument/2006/relationships/hyperlink" Target="consultantplus://offline/ref=A37A1BEB0A7DBE28DAAEF855DE8CBBF697E6C0C4213C6ACB2A14F2EE459F48690D310A36DFC68E1EqDm9F" TargetMode="External"/><Relationship Id="rId8" Type="http://schemas.openxmlformats.org/officeDocument/2006/relationships/hyperlink" Target="consultantplus://offline/ref=42FCF4704AFAAD52A4A2DE36C63B56D391786F472BA6BB27A217FE45A9cF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10371</Words>
  <Characters>59118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69351</CharactersWithSpaces>
  <SharedDoc>false</SharedDoc>
  <HLinks>
    <vt:vector size="156" baseType="variant">
      <vt:variant>
        <vt:i4>69402726</vt:i4>
      </vt:variant>
      <vt:variant>
        <vt:i4>75</vt:i4>
      </vt:variant>
      <vt:variant>
        <vt:i4>0</vt:i4>
      </vt:variant>
      <vt:variant>
        <vt:i4>5</vt:i4>
      </vt:variant>
      <vt:variant>
        <vt:lpwstr>C:\Users\1\AppData\Local\Temp\Rar$DIa0.295\AP_15_Выдача выписки из похоз.книги.docx</vt:lpwstr>
      </vt:variant>
      <vt:variant>
        <vt:lpwstr>Par25#Par25</vt:lpwstr>
      </vt:variant>
      <vt:variant>
        <vt:i4>7077947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7209067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consultantplus://offline/ref=C52D873195D1C21D6C120B6A49D35471040238F97A3725AD7F3A843224524E4F5750EED1F622L3u2J</vt:lpwstr>
      </vt:variant>
      <vt:variant>
        <vt:lpwstr/>
      </vt:variant>
      <vt:variant>
        <vt:i4>131163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consultantplus://offline/ref=8188C12DC598D1A95CF4C4C51F21BB449C84A87B0DDDB862A2860BFDEDF7A21B91AAC52410qBB1N</vt:lpwstr>
      </vt:variant>
      <vt:variant>
        <vt:lpwstr/>
      </vt:variant>
      <vt:variant>
        <vt:i4>7077947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7077947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7340128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consultantplus://offline/ref=1DA3E51AE0180EC95543DCE6FD1FD774113BB293C9985922C80CA8C859F8AE379522880FB588FDEBK737E</vt:lpwstr>
      </vt:variant>
      <vt:variant>
        <vt:lpwstr/>
      </vt:variant>
      <vt:variant>
        <vt:i4>7340128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4915202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consultantplus://offline/ref=1DA3E51AE0180EC95543DCE6FD1FD774113BB293C9985922C80CA8C859F8AE379522880CB1K83CE</vt:lpwstr>
      </vt:variant>
      <vt:variant>
        <vt:lpwstr/>
      </vt:variant>
      <vt:variant>
        <vt:i4>852048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consultantplus://offline/ref=42FCF4704AFAAD52A4A2DE36C63B56D391786F472BA6BB27A217FE45A9cFREG</vt:lpwstr>
      </vt:variant>
      <vt:variant>
        <vt:lpwstr/>
      </vt:variant>
      <vt:variant>
        <vt:i4>69402725</vt:i4>
      </vt:variant>
      <vt:variant>
        <vt:i4>36</vt:i4>
      </vt:variant>
      <vt:variant>
        <vt:i4>0</vt:i4>
      </vt:variant>
      <vt:variant>
        <vt:i4>5</vt:i4>
      </vt:variant>
      <vt:variant>
        <vt:lpwstr>C:\Users\1\AppData\Local\Temp\Rar$DIa0.295\AP_15_Выдача выписки из похоз.книги.docx</vt:lpwstr>
      </vt:variant>
      <vt:variant>
        <vt:lpwstr>Par46#Par46</vt:lpwstr>
      </vt:variant>
      <vt:variant>
        <vt:i4>852048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consultantplus://offline/ref=42FCF4704AFAAD52A4A2DE36C63B56D391786F472BA6BB27A217FE45A9cFREG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consultantplus://offline/ref=42FCF4704AFAAD52A4A2DE36C63B56D3917E6E4627AEBB27A217FE45A9cFREG</vt:lpwstr>
      </vt:variant>
      <vt:variant>
        <vt:lpwstr/>
      </vt:variant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garantf1://12146661.0/</vt:lpwstr>
      </vt:variant>
      <vt:variant>
        <vt:lpwstr/>
      </vt:variant>
      <vt:variant>
        <vt:i4>852059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consultantplus://offline/ref=42FCF4704AFAAD52A4A2DE36C63B56D3917A67432CA0BB27A217FE45A9cFREG</vt:lpwstr>
      </vt:variant>
      <vt:variant>
        <vt:lpwstr/>
      </vt:variant>
      <vt:variant>
        <vt:i4>851992</vt:i4>
      </vt:variant>
      <vt:variant>
        <vt:i4>9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  <vt:variant>
        <vt:i4>852048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consultantplus://offline/ref=42FCF4704AFAAD52A4A2DE36C63B56D391786F472BA6BB27A217FE45A9cFREG</vt:lpwstr>
      </vt:variant>
      <vt:variant>
        <vt:lpwstr/>
      </vt:variant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consultantplus://offline/ref=42FCF4704AFAAD52A4A2DE36C63B56D391786F472BA6BB27A217FE45A9cFREG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http://www.admcherkassy.ru/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Надежда</cp:lastModifiedBy>
  <cp:revision>2</cp:revision>
  <cp:lastPrinted>2018-07-13T11:03:00Z</cp:lastPrinted>
  <dcterms:created xsi:type="dcterms:W3CDTF">2018-07-20T03:32:00Z</dcterms:created>
  <dcterms:modified xsi:type="dcterms:W3CDTF">2018-07-20T03:32:00Z</dcterms:modified>
</cp:coreProperties>
</file>