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4A" w:rsidRDefault="00E4285A" w:rsidP="0093034A">
      <w:pPr>
        <w:jc w:val="center"/>
        <w:outlineLvl w:val="0"/>
        <w:rPr>
          <w:b/>
          <w:caps/>
          <w:sz w:val="16"/>
          <w:szCs w:val="16"/>
        </w:rPr>
      </w:pPr>
      <w:bookmarkStart w:id="0" w:name="_GoBack"/>
      <w:bookmarkEnd w:id="0"/>
      <w:r w:rsidRPr="008965BB">
        <w:rPr>
          <w:b/>
          <w:caps/>
          <w:noProof/>
          <w:sz w:val="16"/>
          <w:szCs w:val="16"/>
        </w:rPr>
        <w:drawing>
          <wp:inline distT="0" distB="0" distL="0" distR="0">
            <wp:extent cx="552450" cy="962025"/>
            <wp:effectExtent l="0" t="0" r="0" b="9525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34A" w:rsidRPr="00C13CA0" w:rsidRDefault="0093034A" w:rsidP="0093034A">
      <w:pPr>
        <w:pStyle w:val="2"/>
        <w:jc w:val="center"/>
        <w:rPr>
          <w:rFonts w:ascii="Times New Roman" w:hAnsi="Times New Roman"/>
          <w:b w:val="0"/>
          <w:i w:val="0"/>
        </w:rPr>
      </w:pPr>
      <w:r w:rsidRPr="00C13CA0">
        <w:rPr>
          <w:rFonts w:ascii="Times New Roman" w:hAnsi="Times New Roman"/>
          <w:b w:val="0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93034A" w:rsidRPr="00C13CA0" w:rsidRDefault="0093034A" w:rsidP="0093034A">
      <w:pPr>
        <w:spacing w:after="0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93034A" w:rsidRPr="00763177" w:rsidRDefault="0093034A" w:rsidP="0093034A">
      <w:pPr>
        <w:pBdr>
          <w:bottom w:val="single" w:sz="18" w:space="0" w:color="auto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</w:p>
    <w:p w:rsidR="0093034A" w:rsidRPr="00763177" w:rsidRDefault="0093034A" w:rsidP="0093034A">
      <w:pPr>
        <w:spacing w:after="0" w:line="240" w:lineRule="auto"/>
        <w:ind w:right="283"/>
      </w:pPr>
    </w:p>
    <w:p w:rsidR="0093034A" w:rsidRPr="00763177" w:rsidRDefault="00825945" w:rsidP="0093034A">
      <w:pPr>
        <w:tabs>
          <w:tab w:val="left" w:pos="708"/>
          <w:tab w:val="center" w:pos="4677"/>
          <w:tab w:val="right" w:pos="9355"/>
        </w:tabs>
        <w:spacing w:after="0" w:line="240" w:lineRule="auto"/>
        <w:ind w:righ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1</w:t>
      </w:r>
      <w:r w:rsidR="009F148C">
        <w:rPr>
          <w:rFonts w:ascii="Times New Roman" w:hAnsi="Times New Roman"/>
          <w:sz w:val="26"/>
          <w:szCs w:val="26"/>
          <w:u w:val="single"/>
        </w:rPr>
        <w:t>1</w:t>
      </w:r>
      <w:r w:rsidR="0093034A" w:rsidRPr="00996384">
        <w:rPr>
          <w:rFonts w:ascii="Times New Roman" w:hAnsi="Times New Roman"/>
          <w:sz w:val="26"/>
          <w:szCs w:val="26"/>
          <w:u w:val="single"/>
        </w:rPr>
        <w:t>.</w:t>
      </w:r>
      <w:r w:rsidR="0093034A">
        <w:rPr>
          <w:rFonts w:ascii="Times New Roman" w:hAnsi="Times New Roman"/>
          <w:sz w:val="26"/>
          <w:szCs w:val="26"/>
          <w:u w:val="single"/>
        </w:rPr>
        <w:t>0</w:t>
      </w:r>
      <w:r w:rsidR="009F148C">
        <w:rPr>
          <w:rFonts w:ascii="Times New Roman" w:hAnsi="Times New Roman"/>
          <w:sz w:val="26"/>
          <w:szCs w:val="26"/>
          <w:u w:val="single"/>
        </w:rPr>
        <w:t>5</w:t>
      </w:r>
      <w:r w:rsidR="0093034A" w:rsidRPr="00996384">
        <w:rPr>
          <w:rFonts w:ascii="Times New Roman" w:hAnsi="Times New Roman"/>
          <w:sz w:val="26"/>
          <w:szCs w:val="26"/>
          <w:u w:val="single"/>
        </w:rPr>
        <w:t>.2018 г</w:t>
      </w:r>
      <w:r w:rsidR="0093034A">
        <w:rPr>
          <w:rFonts w:ascii="Times New Roman" w:hAnsi="Times New Roman"/>
          <w:sz w:val="26"/>
          <w:szCs w:val="26"/>
        </w:rPr>
        <w:t>.</w:t>
      </w:r>
      <w:r w:rsidR="0093034A" w:rsidRPr="00763177">
        <w:rPr>
          <w:rFonts w:ascii="Times New Roman" w:hAnsi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93034A" w:rsidRPr="00763177">
        <w:rPr>
          <w:rFonts w:ascii="Times New Roman" w:hAnsi="Times New Roman"/>
          <w:sz w:val="26"/>
          <w:szCs w:val="26"/>
        </w:rPr>
        <w:t xml:space="preserve"> </w:t>
      </w:r>
      <w:r w:rsidR="00BD4015">
        <w:rPr>
          <w:rFonts w:ascii="Times New Roman" w:hAnsi="Times New Roman"/>
          <w:sz w:val="26"/>
          <w:szCs w:val="26"/>
        </w:rPr>
        <w:t>с</w:t>
      </w:r>
      <w:r w:rsidR="0093034A" w:rsidRPr="00763177">
        <w:rPr>
          <w:rFonts w:ascii="Times New Roman" w:hAnsi="Times New Roman"/>
          <w:sz w:val="26"/>
          <w:szCs w:val="26"/>
        </w:rPr>
        <w:t xml:space="preserve">. </w:t>
      </w:r>
      <w:r w:rsidR="00BD4015">
        <w:rPr>
          <w:rFonts w:ascii="Times New Roman" w:hAnsi="Times New Roman"/>
          <w:sz w:val="26"/>
          <w:szCs w:val="26"/>
        </w:rPr>
        <w:t xml:space="preserve">Черкассы   </w:t>
      </w:r>
      <w:r w:rsidR="0093034A" w:rsidRPr="00763177">
        <w:rPr>
          <w:rFonts w:ascii="Times New Roman" w:hAnsi="Times New Roman"/>
          <w:sz w:val="26"/>
          <w:szCs w:val="26"/>
        </w:rPr>
        <w:t xml:space="preserve">                                           № __</w:t>
      </w:r>
      <w:r w:rsidR="009F148C">
        <w:rPr>
          <w:rFonts w:ascii="Times New Roman" w:hAnsi="Times New Roman"/>
          <w:sz w:val="26"/>
          <w:szCs w:val="26"/>
        </w:rPr>
        <w:t>46</w:t>
      </w:r>
      <w:r w:rsidR="0093034A" w:rsidRPr="00A170F1">
        <w:rPr>
          <w:rFonts w:ascii="Times New Roman" w:hAnsi="Times New Roman"/>
          <w:sz w:val="26"/>
          <w:szCs w:val="26"/>
          <w:u w:val="single"/>
        </w:rPr>
        <w:t>-п</w:t>
      </w:r>
      <w:r w:rsidR="0093034A" w:rsidRPr="00763177">
        <w:rPr>
          <w:rFonts w:ascii="Times New Roman" w:hAnsi="Times New Roman"/>
          <w:sz w:val="26"/>
          <w:szCs w:val="26"/>
        </w:rPr>
        <w:t>___</w:t>
      </w:r>
    </w:p>
    <w:p w:rsidR="0093034A" w:rsidRPr="0093034A" w:rsidRDefault="0093034A" w:rsidP="0093034A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F148C" w:rsidRPr="009F148C" w:rsidTr="009F148C">
        <w:trPr>
          <w:trHeight w:val="1449"/>
        </w:trPr>
        <w:tc>
          <w:tcPr>
            <w:tcW w:w="9571" w:type="dxa"/>
          </w:tcPr>
          <w:p w:rsidR="009F148C" w:rsidRPr="009F148C" w:rsidRDefault="009F148C" w:rsidP="009F148C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14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«О внесении дополнений в </w:t>
            </w:r>
            <w:r w:rsidRPr="009F148C">
              <w:rPr>
                <w:rFonts w:ascii="Times New Roman" w:hAnsi="Times New Roman"/>
                <w:sz w:val="28"/>
                <w:szCs w:val="28"/>
              </w:rPr>
              <w:t xml:space="preserve">Правила содержания сельскохозяйственных (продуктивных) животных в личных подсобных хозяйствах на территории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Черкасский </w:t>
            </w:r>
            <w:r w:rsidRPr="009F148C">
              <w:rPr>
                <w:rFonts w:ascii="Times New Roman" w:hAnsi="Times New Roman"/>
                <w:sz w:val="28"/>
                <w:szCs w:val="28"/>
              </w:rPr>
              <w:t>сельсовет Саракташского района Оренбургской области</w:t>
            </w:r>
            <w:r w:rsidRPr="009F148C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F148C" w:rsidRPr="009F148C" w:rsidRDefault="009F148C" w:rsidP="009F14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48C">
        <w:rPr>
          <w:rFonts w:ascii="Times New Roman" w:hAnsi="Times New Roman"/>
          <w:sz w:val="28"/>
          <w:szCs w:val="28"/>
        </w:rPr>
        <w:t xml:space="preserve">В целях упорядочения содержания сельскохозяйственных животных в населенных пунктах сельсовета, в соответствии с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</w:t>
      </w:r>
      <w:r w:rsidRPr="009F148C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области:</w:t>
      </w:r>
    </w:p>
    <w:p w:rsidR="009F148C" w:rsidRPr="009F148C" w:rsidRDefault="009F148C" w:rsidP="009F148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F148C">
        <w:rPr>
          <w:rFonts w:ascii="Times New Roman" w:hAnsi="Times New Roman"/>
          <w:sz w:val="28"/>
          <w:szCs w:val="28"/>
        </w:rPr>
        <w:t xml:space="preserve">1.Внести в главу </w:t>
      </w:r>
      <w:r w:rsidRPr="009F148C">
        <w:rPr>
          <w:rFonts w:ascii="Times New Roman" w:hAnsi="Times New Roman"/>
          <w:sz w:val="28"/>
          <w:szCs w:val="28"/>
          <w:lang w:val="en-US"/>
        </w:rPr>
        <w:t>V</w:t>
      </w:r>
      <w:r w:rsidRPr="009F148C">
        <w:rPr>
          <w:rFonts w:ascii="Times New Roman" w:hAnsi="Times New Roman"/>
          <w:sz w:val="28"/>
          <w:szCs w:val="28"/>
        </w:rPr>
        <w:t xml:space="preserve">  Правил содержания сельскохозяйственных (продуктивных) животных в личных подсобных хозяйствах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Черкасский </w:t>
      </w:r>
      <w:r w:rsidRPr="009F148C">
        <w:rPr>
          <w:rFonts w:ascii="Times New Roman" w:hAnsi="Times New Roman"/>
          <w:sz w:val="28"/>
          <w:szCs w:val="28"/>
        </w:rPr>
        <w:t xml:space="preserve">сельсовет Саракташского района Оренбургской области, утвержденных постановлением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Черкасский </w:t>
      </w:r>
      <w:r w:rsidRPr="009F148C">
        <w:rPr>
          <w:rFonts w:ascii="Times New Roman" w:hAnsi="Times New Roman"/>
          <w:sz w:val="28"/>
          <w:szCs w:val="28"/>
        </w:rPr>
        <w:t>сельсовет Саракташского района Оренбургской области №</w:t>
      </w:r>
      <w:r>
        <w:rPr>
          <w:rFonts w:ascii="Times New Roman" w:hAnsi="Times New Roman"/>
          <w:sz w:val="28"/>
          <w:szCs w:val="28"/>
        </w:rPr>
        <w:t>19</w:t>
      </w:r>
      <w:r w:rsidRPr="009F148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22.03.</w:t>
      </w:r>
      <w:r w:rsidRPr="009F148C">
        <w:rPr>
          <w:rFonts w:ascii="Times New Roman" w:hAnsi="Times New Roman"/>
          <w:sz w:val="28"/>
          <w:szCs w:val="28"/>
        </w:rPr>
        <w:t>2017 г  следующие дополнения:</w:t>
      </w:r>
    </w:p>
    <w:p w:rsidR="009F148C" w:rsidRPr="009F148C" w:rsidRDefault="009F148C" w:rsidP="009F148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148C">
        <w:rPr>
          <w:rFonts w:ascii="Times New Roman" w:hAnsi="Times New Roman"/>
          <w:sz w:val="28"/>
          <w:szCs w:val="28"/>
        </w:rPr>
        <w:t>« В пункте 5.7.</w:t>
      </w:r>
      <w:r w:rsidRPr="009F148C">
        <w:rPr>
          <w:rFonts w:ascii="Times New Roman" w:hAnsi="Times New Roman"/>
          <w:color w:val="000000"/>
          <w:sz w:val="28"/>
          <w:szCs w:val="28"/>
        </w:rPr>
        <w:t xml:space="preserve"> после слова «автомобильной»  дополнить словами «и железной».</w:t>
      </w:r>
    </w:p>
    <w:p w:rsidR="009F148C" w:rsidRPr="009F148C" w:rsidRDefault="009F148C" w:rsidP="009F148C">
      <w:pPr>
        <w:ind w:firstLine="709"/>
        <w:jc w:val="both"/>
        <w:rPr>
          <w:rStyle w:val="FontStyle13"/>
          <w:sz w:val="28"/>
          <w:szCs w:val="28"/>
        </w:rPr>
      </w:pPr>
      <w:r w:rsidRPr="009F148C">
        <w:rPr>
          <w:rFonts w:ascii="Times New Roman" w:hAnsi="Times New Roman"/>
          <w:sz w:val="28"/>
          <w:szCs w:val="28"/>
        </w:rPr>
        <w:t xml:space="preserve">2. </w:t>
      </w:r>
      <w:r w:rsidRPr="009F148C">
        <w:rPr>
          <w:rStyle w:val="FontStyle13"/>
          <w:sz w:val="28"/>
          <w:szCs w:val="28"/>
        </w:rPr>
        <w:t>Настоящее постановление вступает в силу со дня его официального опубликования путем</w:t>
      </w:r>
      <w:r w:rsidRPr="009F148C">
        <w:rPr>
          <w:rFonts w:ascii="Times New Roman" w:hAnsi="Times New Roman"/>
          <w:sz w:val="28"/>
          <w:szCs w:val="28"/>
        </w:rPr>
        <w:t xml:space="preserve"> размещения на официальном</w:t>
      </w:r>
      <w:r w:rsidRPr="009F148C">
        <w:rPr>
          <w:rStyle w:val="FontStyle13"/>
          <w:sz w:val="28"/>
          <w:szCs w:val="28"/>
        </w:rPr>
        <w:t xml:space="preserve"> сайте администрации </w:t>
      </w:r>
      <w:r>
        <w:rPr>
          <w:rStyle w:val="FontStyle13"/>
          <w:sz w:val="28"/>
          <w:szCs w:val="28"/>
        </w:rPr>
        <w:t>Черкасского</w:t>
      </w:r>
      <w:r w:rsidRPr="009F148C">
        <w:rPr>
          <w:rStyle w:val="FontStyle13"/>
          <w:sz w:val="28"/>
          <w:szCs w:val="28"/>
        </w:rPr>
        <w:t xml:space="preserve"> сельсовета Саракташского района Оренбургской области.</w:t>
      </w:r>
    </w:p>
    <w:p w:rsidR="00825945" w:rsidRDefault="009F148C" w:rsidP="009F14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148C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9F148C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9F148C">
        <w:rPr>
          <w:rFonts w:ascii="Times New Roman" w:hAnsi="Times New Roman"/>
          <w:sz w:val="28"/>
          <w:szCs w:val="28"/>
        </w:rPr>
        <w:t>.</w:t>
      </w:r>
    </w:p>
    <w:p w:rsidR="00D01565" w:rsidRPr="00D01565" w:rsidRDefault="00D01565" w:rsidP="00D015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1565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            </w:t>
      </w:r>
      <w:r w:rsidRPr="00D01565">
        <w:rPr>
          <w:rFonts w:ascii="Times New Roman" w:hAnsi="Times New Roman"/>
          <w:sz w:val="28"/>
          <w:szCs w:val="28"/>
        </w:rPr>
        <w:t xml:space="preserve">                                                   Т.В. Кучугурова</w:t>
      </w:r>
    </w:p>
    <w:p w:rsidR="00D01565" w:rsidRPr="00D01565" w:rsidRDefault="00D01565" w:rsidP="00D015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D1601" w:rsidRPr="009F148C" w:rsidRDefault="00D01565" w:rsidP="009F14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F148C">
        <w:rPr>
          <w:rFonts w:ascii="Times New Roman" w:hAnsi="Times New Roman"/>
          <w:sz w:val="28"/>
          <w:szCs w:val="28"/>
        </w:rPr>
        <w:t xml:space="preserve">Разослано: </w:t>
      </w:r>
      <w:r w:rsidR="009F148C" w:rsidRPr="009F148C">
        <w:rPr>
          <w:rFonts w:ascii="Times New Roman" w:hAnsi="Times New Roman"/>
          <w:sz w:val="28"/>
          <w:szCs w:val="28"/>
        </w:rPr>
        <w:t>п</w:t>
      </w:r>
      <w:r w:rsidR="005B017B" w:rsidRPr="009F148C">
        <w:rPr>
          <w:rFonts w:ascii="Times New Roman" w:hAnsi="Times New Roman"/>
          <w:sz w:val="28"/>
          <w:szCs w:val="28"/>
        </w:rPr>
        <w:t>рокурору района</w:t>
      </w:r>
      <w:r w:rsidR="009F148C" w:rsidRPr="009F148C">
        <w:rPr>
          <w:rFonts w:ascii="Times New Roman" w:hAnsi="Times New Roman"/>
          <w:sz w:val="28"/>
          <w:szCs w:val="28"/>
        </w:rPr>
        <w:t>, в дело</w:t>
      </w:r>
      <w:r w:rsidR="005B017B" w:rsidRPr="009F148C">
        <w:rPr>
          <w:rFonts w:ascii="Times New Roman" w:hAnsi="Times New Roman"/>
          <w:sz w:val="28"/>
          <w:szCs w:val="28"/>
        </w:rPr>
        <w:t>.</w:t>
      </w:r>
    </w:p>
    <w:sectPr w:rsidR="002D1601" w:rsidRPr="009F148C" w:rsidSect="00825945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090C"/>
    <w:multiLevelType w:val="singleLevel"/>
    <w:tmpl w:val="77927B2E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7780797"/>
    <w:multiLevelType w:val="hybridMultilevel"/>
    <w:tmpl w:val="AF9C8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4A"/>
    <w:rsid w:val="001A746E"/>
    <w:rsid w:val="002D1601"/>
    <w:rsid w:val="005B017B"/>
    <w:rsid w:val="005D14E6"/>
    <w:rsid w:val="00615FAC"/>
    <w:rsid w:val="006534C8"/>
    <w:rsid w:val="006F455E"/>
    <w:rsid w:val="00825945"/>
    <w:rsid w:val="008965BB"/>
    <w:rsid w:val="008B3867"/>
    <w:rsid w:val="008D4499"/>
    <w:rsid w:val="008E20DB"/>
    <w:rsid w:val="0093034A"/>
    <w:rsid w:val="009F148C"/>
    <w:rsid w:val="00A170F1"/>
    <w:rsid w:val="00B915CC"/>
    <w:rsid w:val="00BD4015"/>
    <w:rsid w:val="00C950FF"/>
    <w:rsid w:val="00CA5803"/>
    <w:rsid w:val="00D01565"/>
    <w:rsid w:val="00DC1EB4"/>
    <w:rsid w:val="00E4285A"/>
    <w:rsid w:val="00E806B6"/>
    <w:rsid w:val="00E84510"/>
    <w:rsid w:val="00F6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1125C-5436-4A66-97E2-21C38E95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9303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34A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3034A"/>
    <w:rPr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93034A"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paragraph" w:styleId="a5">
    <w:name w:val="Balloon Text"/>
    <w:basedOn w:val="a"/>
    <w:link w:val="a6"/>
    <w:uiPriority w:val="99"/>
    <w:semiHidden/>
    <w:unhideWhenUsed/>
    <w:rsid w:val="0093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34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0156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9F148C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7B324-9A19-423B-9E79-BF139936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2018-05-11T11:44:00Z</cp:lastPrinted>
  <dcterms:created xsi:type="dcterms:W3CDTF">2018-05-14T04:13:00Z</dcterms:created>
  <dcterms:modified xsi:type="dcterms:W3CDTF">2018-05-14T04:13:00Z</dcterms:modified>
</cp:coreProperties>
</file>