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04" w:rsidRPr="00691904" w:rsidRDefault="00691904" w:rsidP="0031113E">
      <w:pPr>
        <w:shd w:val="clear" w:color="auto" w:fill="FFFFFF"/>
        <w:spacing w:before="100" w:after="150"/>
        <w:ind w:left="-284" w:firstLine="284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bookmarkStart w:id="0" w:name="_GoBack"/>
      <w:bookmarkEnd w:id="0"/>
      <w:r w:rsidRPr="00691904">
        <w:rPr>
          <w:rFonts w:ascii="Times New Roman" w:eastAsia="Times New Roman" w:hAnsi="Times New Roman" w:cs="Times New Roman"/>
          <w:b/>
          <w:bCs/>
          <w:color w:val="323232"/>
          <w:sz w:val="28"/>
        </w:rPr>
        <w:t>Заключение о результатах публичных слушаний</w:t>
      </w:r>
    </w:p>
    <w:p w:rsidR="00F6743B" w:rsidRDefault="00691904" w:rsidP="00F6743B">
      <w:pPr>
        <w:rPr>
          <w:rFonts w:ascii="Times New Roman" w:eastAsia="Times New Roman" w:hAnsi="Times New Roman" w:cs="Times New Roman"/>
          <w:sz w:val="28"/>
          <w:szCs w:val="28"/>
        </w:rPr>
      </w:pPr>
      <w:r w:rsidRPr="00691904">
        <w:rPr>
          <w:rFonts w:ascii="Times New Roman" w:eastAsia="Times New Roman" w:hAnsi="Times New Roman" w:cs="Times New Roman"/>
          <w:color w:val="323232"/>
          <w:sz w:val="28"/>
          <w:szCs w:val="28"/>
        </w:rPr>
        <w:t>Публичные слушания назначены постановлением</w:t>
      </w:r>
      <w:r w:rsidR="00F6743B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</w:t>
      </w:r>
      <w:r w:rsidR="00F6743B" w:rsidRPr="0093132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125-п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 xml:space="preserve">   от 1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743B" w:rsidRPr="009313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743B" w:rsidRPr="0093132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F6743B" w:rsidRPr="0093132C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691904" w:rsidRPr="0058391D" w:rsidRDefault="00956554" w:rsidP="0058391D">
      <w:p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администрации Черкасского</w:t>
      </w:r>
      <w:r w:rsidR="00691904" w:rsidRPr="00691904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сельсовета</w:t>
      </w:r>
    </w:p>
    <w:p w:rsidR="00691904" w:rsidRPr="00691904" w:rsidRDefault="00691904" w:rsidP="00691904">
      <w:pPr>
        <w:shd w:val="clear" w:color="auto" w:fill="FFFFFF"/>
        <w:spacing w:before="100" w:after="150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691904">
        <w:rPr>
          <w:rFonts w:ascii="Times New Roman" w:eastAsia="Times New Roman" w:hAnsi="Times New Roman" w:cs="Times New Roman"/>
          <w:b/>
          <w:bCs/>
          <w:color w:val="323232"/>
          <w:sz w:val="28"/>
        </w:rPr>
        <w:t>Тема публичных слушаний</w:t>
      </w:r>
      <w:r w:rsidRPr="00691904">
        <w:rPr>
          <w:rFonts w:ascii="Times New Roman" w:eastAsia="Times New Roman" w:hAnsi="Times New Roman" w:cs="Times New Roman"/>
          <w:color w:val="323232"/>
          <w:sz w:val="28"/>
          <w:szCs w:val="28"/>
        </w:rPr>
        <w:t>:</w:t>
      </w:r>
    </w:p>
    <w:p w:rsidR="00956554" w:rsidRDefault="00691904" w:rsidP="00956554">
      <w:pPr>
        <w:spacing w:after="100" w:afterAutospacing="1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904"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 по изменению вида разрешенного использования земельного участка</w:t>
      </w:r>
      <w:r w:rsidR="0058391D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 Оренбургская область, Сара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кташский район, село Черкассы</w:t>
      </w:r>
      <w:r w:rsidR="005839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Южная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 xml:space="preserve"> 4б</w:t>
      </w:r>
    </w:p>
    <w:p w:rsidR="00691904" w:rsidRPr="00691904" w:rsidRDefault="00691904" w:rsidP="00956554">
      <w:pPr>
        <w:spacing w:after="100" w:afterAutospacing="1" w:line="20" w:lineRule="atLeast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691904">
        <w:rPr>
          <w:rFonts w:ascii="Times New Roman" w:eastAsia="Times New Roman" w:hAnsi="Times New Roman" w:cs="Times New Roman"/>
          <w:b/>
          <w:bCs/>
          <w:color w:val="323232"/>
          <w:sz w:val="28"/>
        </w:rPr>
        <w:t>Дата проведения:</w:t>
      </w:r>
      <w:r w:rsidR="00893747" w:rsidRPr="0089374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  <w:r w:rsidR="00956554">
        <w:rPr>
          <w:rFonts w:ascii="Times New Roman" w:eastAsia="Times New Roman" w:hAnsi="Times New Roman" w:cs="Times New Roman"/>
          <w:color w:val="323232"/>
          <w:sz w:val="28"/>
          <w:szCs w:val="28"/>
        </w:rPr>
        <w:t>25</w:t>
      </w:r>
      <w:r w:rsidR="00893747" w:rsidRPr="00691904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  <w:r w:rsidR="00956554">
        <w:rPr>
          <w:rFonts w:ascii="Times New Roman" w:eastAsia="Times New Roman" w:hAnsi="Times New Roman" w:cs="Times New Roman"/>
          <w:color w:val="323232"/>
          <w:sz w:val="28"/>
          <w:szCs w:val="28"/>
        </w:rPr>
        <w:t>декабря</w:t>
      </w:r>
      <w:r w:rsidR="00893747" w:rsidRPr="00691904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201</w:t>
      </w:r>
      <w:r w:rsidR="00F6743B">
        <w:rPr>
          <w:rFonts w:ascii="Times New Roman" w:eastAsia="Times New Roman" w:hAnsi="Times New Roman" w:cs="Times New Roman"/>
          <w:color w:val="323232"/>
          <w:sz w:val="28"/>
          <w:szCs w:val="28"/>
        </w:rPr>
        <w:t>7</w:t>
      </w:r>
      <w:r w:rsidR="0089374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  <w:r w:rsidR="00893747" w:rsidRPr="00691904">
        <w:rPr>
          <w:rFonts w:ascii="Times New Roman" w:eastAsia="Times New Roman" w:hAnsi="Times New Roman" w:cs="Times New Roman"/>
          <w:color w:val="323232"/>
          <w:sz w:val="28"/>
          <w:szCs w:val="28"/>
        </w:rPr>
        <w:t>года. </w:t>
      </w:r>
      <w:r w:rsidR="00893747">
        <w:rPr>
          <w:rFonts w:ascii="Times New Roman" w:eastAsia="Times New Roman" w:hAnsi="Times New Roman" w:cs="Times New Roman"/>
          <w:b/>
          <w:bCs/>
          <w:color w:val="323232"/>
          <w:sz w:val="28"/>
        </w:rPr>
        <w:t xml:space="preserve">Время </w:t>
      </w:r>
      <w:r w:rsidR="00893747" w:rsidRPr="00691904">
        <w:rPr>
          <w:rFonts w:ascii="Times New Roman" w:eastAsia="Times New Roman" w:hAnsi="Times New Roman" w:cs="Times New Roman"/>
          <w:b/>
          <w:bCs/>
          <w:color w:val="323232"/>
          <w:sz w:val="28"/>
        </w:rPr>
        <w:t>проведения:</w:t>
      </w:r>
      <w:r w:rsidR="00893747" w:rsidRPr="0089374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  <w:r w:rsidR="00956554">
        <w:rPr>
          <w:rFonts w:ascii="Times New Roman" w:eastAsia="Times New Roman" w:hAnsi="Times New Roman" w:cs="Times New Roman"/>
          <w:color w:val="323232"/>
          <w:sz w:val="28"/>
          <w:szCs w:val="28"/>
        </w:rPr>
        <w:t>18-00</w:t>
      </w:r>
    </w:p>
    <w:p w:rsidR="00691904" w:rsidRPr="00691904" w:rsidRDefault="00691904" w:rsidP="00F6743B">
      <w:pPr>
        <w:shd w:val="clear" w:color="auto" w:fill="FFFFFF"/>
        <w:spacing w:before="100" w:line="20" w:lineRule="atLeast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691904">
        <w:rPr>
          <w:rFonts w:ascii="Times New Roman" w:eastAsia="Times New Roman" w:hAnsi="Times New Roman" w:cs="Times New Roman"/>
          <w:b/>
          <w:bCs/>
          <w:color w:val="323232"/>
          <w:sz w:val="28"/>
        </w:rPr>
        <w:t>Место проведения:</w:t>
      </w:r>
      <w:r w:rsidRPr="00691904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</w:t>
      </w:r>
      <w:r w:rsidR="00956554">
        <w:rPr>
          <w:rFonts w:ascii="Times New Roman" w:eastAsia="Times New Roman" w:hAnsi="Times New Roman" w:cs="Times New Roman"/>
          <w:color w:val="323232"/>
          <w:sz w:val="28"/>
          <w:szCs w:val="28"/>
        </w:rPr>
        <w:t>Зал заседаний администрации Черкасский сельсовет, адрес с. Черкассы, ул. Советская, 32а.</w:t>
      </w:r>
    </w:p>
    <w:p w:rsidR="00691904" w:rsidRPr="00691904" w:rsidRDefault="00691904" w:rsidP="00F6743B">
      <w:pPr>
        <w:shd w:val="clear" w:color="auto" w:fill="FFFFFF"/>
        <w:spacing w:before="100" w:line="20" w:lineRule="atLeast"/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</w:pPr>
      <w:r w:rsidRPr="00691904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>Замечания, предложения:</w:t>
      </w:r>
    </w:p>
    <w:p w:rsidR="00F6743B" w:rsidRDefault="00956554" w:rsidP="00F6743B">
      <w:pPr>
        <w:shd w:val="clear" w:color="auto" w:fill="FFFFFF"/>
        <w:spacing w:before="100" w:after="100" w:afterAutospacing="1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Алекбашева О.Б.</w:t>
      </w:r>
      <w:r w:rsidR="00691904" w:rsidRPr="00691904">
        <w:rPr>
          <w:rFonts w:ascii="Times New Roman" w:eastAsia="Times New Roman" w:hAnsi="Times New Roman" w:cs="Times New Roman"/>
          <w:sz w:val="28"/>
          <w:szCs w:val="28"/>
        </w:rPr>
        <w:t xml:space="preserve">, депутат </w:t>
      </w:r>
      <w:r>
        <w:rPr>
          <w:rFonts w:ascii="Times New Roman" w:eastAsia="Times New Roman" w:hAnsi="Times New Roman" w:cs="Times New Roman"/>
          <w:sz w:val="28"/>
          <w:szCs w:val="28"/>
        </w:rPr>
        <w:t>МО Черкасского сельсовета:</w:t>
      </w:r>
      <w:r w:rsidR="00691904" w:rsidRPr="00691904">
        <w:rPr>
          <w:rFonts w:ascii="Times New Roman" w:eastAsia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1904" w:rsidRPr="00691904">
        <w:rPr>
          <w:rFonts w:ascii="Times New Roman" w:eastAsia="Times New Roman" w:hAnsi="Times New Roman" w:cs="Times New Roman"/>
          <w:sz w:val="28"/>
          <w:szCs w:val="28"/>
        </w:rPr>
        <w:t xml:space="preserve"> изменить вид разрешенного использования земельн</w:t>
      </w:r>
      <w:r w:rsidR="0089374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91904" w:rsidRPr="00691904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8937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1904" w:rsidRPr="006919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391D" w:rsidRPr="00F6743B" w:rsidRDefault="00691904" w:rsidP="00F6743B">
      <w:pPr>
        <w:shd w:val="clear" w:color="auto" w:fill="FFFFFF"/>
        <w:spacing w:before="10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 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528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>кв. м., по адресу: Оренбургская область, Саракташский район, с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ело Черкассы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Южная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4б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>кадастровый номер: 56:26: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1901001:3739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предоставленного для 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>: для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производственных целей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904" w:rsidRPr="00691904" w:rsidRDefault="00956554" w:rsidP="0058391D">
      <w:pPr>
        <w:shd w:val="clear" w:color="auto" w:fill="FFFFFF"/>
        <w:spacing w:before="100" w:after="100" w:afterAutospacing="1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Тепоян 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1904" w:rsidRPr="0069190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91904" w:rsidRPr="00691904">
        <w:rPr>
          <w:rFonts w:ascii="Times New Roman" w:eastAsia="Times New Roman" w:hAnsi="Times New Roman" w:cs="Times New Roman"/>
          <w:sz w:val="28"/>
          <w:szCs w:val="28"/>
        </w:rPr>
        <w:t xml:space="preserve">. – депутат  </w:t>
      </w:r>
      <w:r>
        <w:rPr>
          <w:rFonts w:ascii="Times New Roman" w:eastAsia="Times New Roman" w:hAnsi="Times New Roman" w:cs="Times New Roman"/>
          <w:sz w:val="28"/>
          <w:szCs w:val="28"/>
        </w:rPr>
        <w:t>МО Черкасского сельсовета</w:t>
      </w:r>
      <w:r w:rsidR="00691904" w:rsidRPr="00691904">
        <w:rPr>
          <w:rFonts w:ascii="Times New Roman" w:eastAsia="Times New Roman" w:hAnsi="Times New Roman" w:cs="Times New Roman"/>
          <w:sz w:val="28"/>
          <w:szCs w:val="28"/>
        </w:rPr>
        <w:t xml:space="preserve">  поддержал предложение   одобрить  указанный  вопрос об изменении вида разрешенного использования данного земельного участка.</w:t>
      </w:r>
    </w:p>
    <w:p w:rsidR="00426139" w:rsidRDefault="00691904" w:rsidP="00F6743B">
      <w:pPr>
        <w:shd w:val="clear" w:color="auto" w:fill="FFFFFF"/>
        <w:spacing w:before="100" w:line="20" w:lineRule="atLeast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691904">
        <w:rPr>
          <w:rFonts w:ascii="Times New Roman" w:eastAsia="Times New Roman" w:hAnsi="Times New Roman" w:cs="Times New Roman"/>
          <w:b/>
          <w:bCs/>
          <w:color w:val="323232"/>
          <w:sz w:val="28"/>
        </w:rPr>
        <w:t>Комиссия по публичным слушаниям решила:</w:t>
      </w:r>
    </w:p>
    <w:p w:rsidR="00893747" w:rsidRDefault="00426139" w:rsidP="00F6743B">
      <w:pPr>
        <w:shd w:val="clear" w:color="auto" w:fill="FFFFFF"/>
        <w:spacing w:before="100" w:line="20" w:lineRule="atLeast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И</w:t>
      </w:r>
      <w:r w:rsidR="00691904" w:rsidRPr="00691904">
        <w:rPr>
          <w:rFonts w:ascii="Times New Roman" w:eastAsia="Times New Roman" w:hAnsi="Times New Roman" w:cs="Times New Roman"/>
          <w:color w:val="323232"/>
          <w:sz w:val="28"/>
          <w:szCs w:val="28"/>
        </w:rPr>
        <w:t>зменить вид разрешенного использования</w:t>
      </w:r>
      <w:r w:rsidR="0058391D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земельного участка</w:t>
      </w:r>
      <w:r w:rsidR="00691904" w:rsidRPr="00691904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: </w:t>
      </w:r>
    </w:p>
    <w:p w:rsidR="0058391D" w:rsidRDefault="00893747" w:rsidP="0058391D">
      <w:pPr>
        <w:pStyle w:val="2"/>
        <w:shd w:val="clear" w:color="auto" w:fill="auto"/>
        <w:spacing w:before="0" w:after="100" w:afterAutospacing="1" w:line="20" w:lineRule="atLeast"/>
        <w:ind w:left="40" w:right="20" w:firstLine="668"/>
        <w:rPr>
          <w:rFonts w:ascii="Times New Roman" w:hAnsi="Times New Roman" w:cs="Times New Roman"/>
          <w:sz w:val="28"/>
          <w:szCs w:val="28"/>
        </w:rPr>
      </w:pPr>
      <w:r w:rsidRPr="008937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391D" w:rsidRPr="00583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528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>кв. м., по адресу: Оренбургская область, Саракташский район, с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ело Черкассы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 xml:space="preserve"> Южная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4б кадастровый номер: 56:26:1901001:3739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предоставленного для 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6743B" w:rsidRPr="003A7901">
        <w:rPr>
          <w:rFonts w:ascii="Times New Roman" w:eastAsia="Times New Roman" w:hAnsi="Times New Roman" w:cs="Times New Roman"/>
          <w:sz w:val="28"/>
          <w:szCs w:val="28"/>
        </w:rPr>
        <w:t xml:space="preserve">: для 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>производственных целей</w:t>
      </w:r>
      <w:r w:rsidR="00F67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904" w:rsidRPr="00691904" w:rsidRDefault="00691904" w:rsidP="0058391D">
      <w:pPr>
        <w:shd w:val="clear" w:color="auto" w:fill="FFFFFF"/>
        <w:spacing w:before="100" w:after="100" w:afterAutospacing="1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90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      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Кучугурова Т.В.</w:t>
      </w:r>
    </w:p>
    <w:p w:rsidR="00691904" w:rsidRPr="00691904" w:rsidRDefault="00691904" w:rsidP="0058391D">
      <w:pPr>
        <w:shd w:val="clear" w:color="auto" w:fill="FFFFFF"/>
        <w:spacing w:before="100" w:after="100" w:afterAutospacing="1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904">
        <w:rPr>
          <w:rFonts w:ascii="Times New Roman" w:eastAsia="Times New Roman" w:hAnsi="Times New Roman" w:cs="Times New Roman"/>
          <w:sz w:val="28"/>
          <w:szCs w:val="28"/>
        </w:rPr>
        <w:t> Секретарь</w:t>
      </w:r>
      <w:r w:rsidRPr="0069190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956554">
        <w:rPr>
          <w:rFonts w:ascii="Times New Roman" w:eastAsia="Times New Roman" w:hAnsi="Times New Roman" w:cs="Times New Roman"/>
          <w:sz w:val="28"/>
          <w:szCs w:val="28"/>
        </w:rPr>
        <w:t xml:space="preserve">                   Харченко Т.В.</w:t>
      </w:r>
    </w:p>
    <w:sectPr w:rsidR="00691904" w:rsidRPr="00691904" w:rsidSect="00F6743B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E2" w:rsidRDefault="001C6DE2" w:rsidP="00893747">
      <w:r>
        <w:separator/>
      </w:r>
    </w:p>
  </w:endnote>
  <w:endnote w:type="continuationSeparator" w:id="0">
    <w:p w:rsidR="001C6DE2" w:rsidRDefault="001C6DE2" w:rsidP="0089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E2" w:rsidRDefault="001C6DE2" w:rsidP="00893747">
      <w:r>
        <w:separator/>
      </w:r>
    </w:p>
  </w:footnote>
  <w:footnote w:type="continuationSeparator" w:id="0">
    <w:p w:rsidR="001C6DE2" w:rsidRDefault="001C6DE2" w:rsidP="00893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04"/>
    <w:rsid w:val="00161F52"/>
    <w:rsid w:val="001C6DE2"/>
    <w:rsid w:val="0031113E"/>
    <w:rsid w:val="003313AE"/>
    <w:rsid w:val="00426139"/>
    <w:rsid w:val="0053115C"/>
    <w:rsid w:val="0058391D"/>
    <w:rsid w:val="0064607C"/>
    <w:rsid w:val="00691904"/>
    <w:rsid w:val="00785896"/>
    <w:rsid w:val="00893747"/>
    <w:rsid w:val="00956554"/>
    <w:rsid w:val="009A462D"/>
    <w:rsid w:val="009C585B"/>
    <w:rsid w:val="00A82801"/>
    <w:rsid w:val="00B47E9A"/>
    <w:rsid w:val="00B62F65"/>
    <w:rsid w:val="00BB599D"/>
    <w:rsid w:val="00BD1EF4"/>
    <w:rsid w:val="00E86BA2"/>
    <w:rsid w:val="00E924E9"/>
    <w:rsid w:val="00F46108"/>
    <w:rsid w:val="00F6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CDA18-6AF8-4187-A888-673FEBCD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37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3747"/>
  </w:style>
  <w:style w:type="paragraph" w:styleId="a5">
    <w:name w:val="footer"/>
    <w:basedOn w:val="a"/>
    <w:link w:val="a6"/>
    <w:uiPriority w:val="99"/>
    <w:semiHidden/>
    <w:unhideWhenUsed/>
    <w:rsid w:val="00893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3747"/>
  </w:style>
  <w:style w:type="character" w:customStyle="1" w:styleId="a7">
    <w:name w:val="Основной текст_"/>
    <w:basedOn w:val="a0"/>
    <w:link w:val="2"/>
    <w:locked/>
    <w:rsid w:val="0058391D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58391D"/>
    <w:pPr>
      <w:widowControl w:val="0"/>
      <w:shd w:val="clear" w:color="auto" w:fill="FFFFFF"/>
      <w:spacing w:before="720" w:after="600" w:line="326" w:lineRule="exac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2017-12-27T09:11:00Z</cp:lastPrinted>
  <dcterms:created xsi:type="dcterms:W3CDTF">2017-12-29T02:44:00Z</dcterms:created>
  <dcterms:modified xsi:type="dcterms:W3CDTF">2017-12-29T02:44:00Z</dcterms:modified>
</cp:coreProperties>
</file>