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8" w:rsidRDefault="00986468" w:rsidP="00986468">
      <w:pPr>
        <w:ind w:firstLine="5940"/>
        <w:jc w:val="both"/>
      </w:pPr>
      <w:bookmarkStart w:id="0" w:name="_GoBack"/>
      <w:bookmarkEnd w:id="0"/>
    </w:p>
    <w:p w:rsidR="00986468" w:rsidRDefault="00986468" w:rsidP="00986468">
      <w:pPr>
        <w:ind w:firstLine="5940"/>
        <w:jc w:val="both"/>
      </w:pPr>
      <w:r>
        <w:t>Приложение 4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 xml:space="preserve">к решению Совета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депутатов</w:t>
      </w:r>
      <w:r>
        <w:t xml:space="preserve"> </w:t>
      </w:r>
      <w:r w:rsidR="00986468">
        <w:t>Черкасского</w:t>
      </w:r>
      <w:r>
        <w:t xml:space="preserve"> </w:t>
      </w:r>
      <w:r w:rsidR="00986468">
        <w:t xml:space="preserve">сельсовета   </w:t>
      </w:r>
    </w:p>
    <w:p w:rsidR="00986468" w:rsidRDefault="00A71890" w:rsidP="00A71890">
      <w:pPr>
        <w:jc w:val="both"/>
      </w:pPr>
      <w:r>
        <w:t xml:space="preserve">                                                                                                 </w:t>
      </w:r>
      <w:r w:rsidR="00986468">
        <w:t>от 2</w:t>
      </w:r>
      <w:r w:rsidR="004F18F2">
        <w:t>1 декабря</w:t>
      </w:r>
      <w:r w:rsidR="00986468">
        <w:t xml:space="preserve"> 2017 года  №</w:t>
      </w:r>
      <w:r>
        <w:t>10</w:t>
      </w:r>
      <w:r w:rsidR="004F18F2">
        <w:t>6</w:t>
      </w:r>
      <w:r w:rsidR="00986468">
        <w:t xml:space="preserve"> </w:t>
      </w:r>
    </w:p>
    <w:p w:rsidR="00986468" w:rsidRDefault="00986468" w:rsidP="00986468">
      <w:pPr>
        <w:ind w:firstLine="5940"/>
        <w:jc w:val="both"/>
      </w:pPr>
    </w:p>
    <w:p w:rsidR="00986468" w:rsidRDefault="00986468" w:rsidP="0098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986468" w:rsidTr="00986468">
        <w:trPr>
          <w:trHeight w:val="7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986468" w:rsidRDefault="00986468">
            <w:pPr>
              <w:jc w:val="center"/>
              <w:rPr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986468" w:rsidTr="00986468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8" w:rsidRDefault="00986468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986468" w:rsidRDefault="00986468" w:rsidP="00986468">
      <w:pPr>
        <w:jc w:val="center"/>
        <w:rPr>
          <w:sz w:val="28"/>
          <w:szCs w:val="28"/>
        </w:rPr>
      </w:pPr>
    </w:p>
    <w:p w:rsidR="00986468" w:rsidRDefault="00986468" w:rsidP="00986468"/>
    <w:p w:rsidR="00986468" w:rsidRDefault="00986468" w:rsidP="00986468">
      <w:pPr>
        <w:ind w:firstLine="5940"/>
        <w:jc w:val="both"/>
      </w:pPr>
    </w:p>
    <w:p w:rsidR="00986468" w:rsidRDefault="00986468"/>
    <w:sectPr w:rsidR="0098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230EC0"/>
    <w:rsid w:val="004F18F2"/>
    <w:rsid w:val="00986468"/>
    <w:rsid w:val="00A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EDD5-C5FB-4E37-9778-0EECE52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1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2017-12-26T12:18:00Z</cp:lastPrinted>
  <dcterms:created xsi:type="dcterms:W3CDTF">2018-01-08T15:20:00Z</dcterms:created>
  <dcterms:modified xsi:type="dcterms:W3CDTF">2018-01-08T15:20:00Z</dcterms:modified>
</cp:coreProperties>
</file>