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33307D" w:rsidRPr="0098198C" w:rsidTr="000603EC">
        <w:trPr>
          <w:trHeight w:val="961"/>
          <w:jc w:val="center"/>
        </w:trPr>
        <w:tc>
          <w:tcPr>
            <w:tcW w:w="3321" w:type="dxa"/>
          </w:tcPr>
          <w:p w:rsidR="0033307D" w:rsidRPr="0098198C" w:rsidRDefault="0033307D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33307D" w:rsidRPr="0098198C" w:rsidRDefault="000B0858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42925" cy="93345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3307D" w:rsidRPr="0098198C" w:rsidRDefault="0033307D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19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198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33307D" w:rsidRPr="00597085" w:rsidRDefault="0033307D" w:rsidP="00485A08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33307D" w:rsidRPr="00C628B5" w:rsidRDefault="0033307D" w:rsidP="00485A08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</w:t>
      </w:r>
      <w:r w:rsidRPr="00C628B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33307D" w:rsidRPr="00C628B5" w:rsidRDefault="0033307D" w:rsidP="00485A08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33307D" w:rsidRPr="00F91875" w:rsidRDefault="0033307D" w:rsidP="00485A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двадцатого</w:t>
      </w:r>
      <w:r w:rsidRPr="00F91875">
        <w:rPr>
          <w:rFonts w:ascii="Times New Roman" w:hAnsi="Times New Roman"/>
          <w:sz w:val="28"/>
          <w:szCs w:val="28"/>
        </w:rPr>
        <w:t xml:space="preserve">  заседания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Черкасского сельсовета третьего</w:t>
      </w:r>
      <w:r w:rsidRPr="00F91875">
        <w:rPr>
          <w:rFonts w:ascii="Times New Roman" w:hAnsi="Times New Roman"/>
          <w:sz w:val="28"/>
          <w:szCs w:val="28"/>
        </w:rPr>
        <w:t xml:space="preserve"> созыва</w:t>
      </w:r>
    </w:p>
    <w:p w:rsidR="0033307D" w:rsidRDefault="0033307D" w:rsidP="00485A08">
      <w:pPr>
        <w:jc w:val="center"/>
        <w:rPr>
          <w:rFonts w:ascii="Times New Roman" w:hAnsi="Times New Roman"/>
          <w:sz w:val="28"/>
          <w:szCs w:val="28"/>
        </w:rPr>
      </w:pPr>
    </w:p>
    <w:p w:rsidR="0033307D" w:rsidRDefault="0033307D" w:rsidP="00485A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№101  </w:t>
      </w:r>
      <w:r w:rsidRPr="00F9187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с. Черкассы                          от 28 ноября 2017 года</w:t>
      </w:r>
    </w:p>
    <w:p w:rsidR="0033307D" w:rsidRDefault="0033307D" w:rsidP="00464AB3">
      <w:pPr>
        <w:tabs>
          <w:tab w:val="left" w:pos="22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307D" w:rsidRPr="00DA4D6F" w:rsidRDefault="0033307D" w:rsidP="00DA4D6F">
      <w:pPr>
        <w:jc w:val="center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О проекте  бюджета  Администрации муниципального образования Черкасский сельсовет  на 2018 год  и на плановый период  2019 и 2020 годов</w:t>
      </w:r>
    </w:p>
    <w:p w:rsidR="0033307D" w:rsidRPr="00DA4D6F" w:rsidRDefault="0033307D" w:rsidP="00DA4D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ab/>
        <w:t>Рассмотрев основные параметры местного бюджета на 2018 и на плановый периоды  2019 и 2020 годов</w:t>
      </w:r>
    </w:p>
    <w:p w:rsidR="0033307D" w:rsidRPr="00DA4D6F" w:rsidRDefault="0033307D" w:rsidP="00DA4D6F">
      <w:pPr>
        <w:pStyle w:val="1"/>
        <w:ind w:firstLine="720"/>
        <w:jc w:val="left"/>
        <w:rPr>
          <w:b w:val="0"/>
          <w:szCs w:val="28"/>
        </w:rPr>
      </w:pPr>
      <w:r w:rsidRPr="00DA4D6F">
        <w:rPr>
          <w:b w:val="0"/>
          <w:szCs w:val="28"/>
        </w:rPr>
        <w:t>Совет депутатов Черкасского сельсовета</w:t>
      </w:r>
    </w:p>
    <w:p w:rsidR="0033307D" w:rsidRPr="00DA4D6F" w:rsidRDefault="0033307D" w:rsidP="00DA4D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РЕШИЛ:    </w:t>
      </w:r>
      <w:r w:rsidRPr="00DA4D6F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DA4D6F">
        <w:rPr>
          <w:rFonts w:ascii="Times New Roman" w:hAnsi="Times New Roman"/>
          <w:sz w:val="28"/>
          <w:szCs w:val="28"/>
        </w:rPr>
        <w:tab/>
        <w:t xml:space="preserve">              </w:t>
      </w:r>
    </w:p>
    <w:p w:rsidR="0033307D" w:rsidRPr="00DA4D6F" w:rsidRDefault="0033307D" w:rsidP="00DA4D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 xml:space="preserve">        1</w:t>
      </w:r>
      <w:r w:rsidRPr="00DA4D6F">
        <w:rPr>
          <w:rFonts w:ascii="Times New Roman" w:hAnsi="Times New Roman"/>
          <w:sz w:val="28"/>
          <w:szCs w:val="28"/>
        </w:rPr>
        <w:t>. Утвердить основные характеристики местного бюджета  на 2018 год</w:t>
      </w:r>
    </w:p>
    <w:p w:rsidR="0033307D" w:rsidRPr="00DA4D6F" w:rsidRDefault="0033307D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1) общий объем доходов местного бюджета   в сумме 11 923 575 рублей;</w:t>
      </w:r>
    </w:p>
    <w:p w:rsidR="0033307D" w:rsidRPr="00DA4D6F" w:rsidRDefault="0033307D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2) общий объем расходов местного бюджета   в сумме  11 923 575 рублей;</w:t>
      </w:r>
    </w:p>
    <w:p w:rsidR="0033307D" w:rsidRPr="00DA4D6F" w:rsidRDefault="0033307D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3) дефицит местного  бюджета  в сумме   0,00  рублей;</w:t>
      </w:r>
    </w:p>
    <w:p w:rsidR="0033307D" w:rsidRPr="00DA4D6F" w:rsidRDefault="0033307D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4) верхний предел муниципального внутреннего долга  0,00 сельсовета на 1 января 2019 года в сумме  0,00  рублей, в том числе по муниципальным гарантиям на 1 января 2019 года в сумме  0,00  рублей.</w:t>
      </w:r>
    </w:p>
    <w:p w:rsidR="0033307D" w:rsidRPr="00DA4D6F" w:rsidRDefault="0033307D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5) расходы на обслуживание муниципального долга на 2018 год не планируются.</w:t>
      </w:r>
    </w:p>
    <w:p w:rsidR="0033307D" w:rsidRPr="00DA4D6F" w:rsidRDefault="0033307D" w:rsidP="00DA4D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 xml:space="preserve">        2</w:t>
      </w:r>
      <w:r w:rsidRPr="00DA4D6F">
        <w:rPr>
          <w:rFonts w:ascii="Times New Roman" w:hAnsi="Times New Roman"/>
          <w:sz w:val="28"/>
          <w:szCs w:val="28"/>
        </w:rPr>
        <w:t>. Утвердить основные характеристики местного бюджета  на 2019 год</w:t>
      </w:r>
    </w:p>
    <w:p w:rsidR="0033307D" w:rsidRPr="00DA4D6F" w:rsidRDefault="0033307D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1) общий объем доходов местного бюджета   в сумме 11</w:t>
      </w:r>
      <w:r w:rsidRPr="00DA4D6F">
        <w:rPr>
          <w:rFonts w:ascii="Times New Roman" w:hAnsi="Times New Roman"/>
          <w:sz w:val="28"/>
          <w:szCs w:val="28"/>
          <w:lang w:val="en-US"/>
        </w:rPr>
        <w:t> </w:t>
      </w:r>
      <w:r w:rsidRPr="00DA4D6F">
        <w:rPr>
          <w:rFonts w:ascii="Times New Roman" w:hAnsi="Times New Roman"/>
          <w:sz w:val="28"/>
          <w:szCs w:val="28"/>
        </w:rPr>
        <w:t>391 695 рублей;</w:t>
      </w:r>
    </w:p>
    <w:p w:rsidR="0033307D" w:rsidRPr="00DA4D6F" w:rsidRDefault="0033307D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2) общий объем расходов местного бюджета   в сумме 11</w:t>
      </w:r>
      <w:r w:rsidRPr="00DA4D6F">
        <w:rPr>
          <w:rFonts w:ascii="Times New Roman" w:hAnsi="Times New Roman"/>
          <w:sz w:val="28"/>
          <w:szCs w:val="28"/>
          <w:lang w:val="en-US"/>
        </w:rPr>
        <w:t> </w:t>
      </w:r>
      <w:r w:rsidRPr="00DA4D6F">
        <w:rPr>
          <w:rFonts w:ascii="Times New Roman" w:hAnsi="Times New Roman"/>
          <w:sz w:val="28"/>
          <w:szCs w:val="28"/>
        </w:rPr>
        <w:t>391 695   рублей;</w:t>
      </w:r>
    </w:p>
    <w:p w:rsidR="0033307D" w:rsidRPr="00DA4D6F" w:rsidRDefault="0033307D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3) дефицит местного  бюджета  в сумме   0,00  рублей;</w:t>
      </w:r>
    </w:p>
    <w:p w:rsidR="0033307D" w:rsidRPr="00DA4D6F" w:rsidRDefault="0033307D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lastRenderedPageBreak/>
        <w:t>4) верхний предел муниципального внутреннего долга  0,00 сельсовета на 1 января 2020 года в сумме  0,00  рублей, в том числе по муниципальным гарантиям на 1 января 2020 года в сумме  0,00  рублей.</w:t>
      </w:r>
    </w:p>
    <w:p w:rsidR="0033307D" w:rsidRPr="00DA4D6F" w:rsidRDefault="0033307D" w:rsidP="00DA4D6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5) расходы на обслуживание муниципального долга на 2019 год не планируются.</w:t>
      </w:r>
    </w:p>
    <w:p w:rsidR="0033307D" w:rsidRPr="00DA4D6F" w:rsidRDefault="0033307D" w:rsidP="00DA4D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 xml:space="preserve">        3.</w:t>
      </w:r>
      <w:r w:rsidRPr="00DA4D6F">
        <w:rPr>
          <w:rFonts w:ascii="Times New Roman" w:hAnsi="Times New Roman"/>
          <w:sz w:val="28"/>
          <w:szCs w:val="28"/>
        </w:rPr>
        <w:t xml:space="preserve"> Утвердить основные характеристики местного бюджета  на 2020 год</w:t>
      </w:r>
    </w:p>
    <w:p w:rsidR="0033307D" w:rsidRPr="00DA4D6F" w:rsidRDefault="0033307D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1) общий объем доходов местного бюджета   в сумме 10</w:t>
      </w:r>
      <w:r w:rsidRPr="00DA4D6F">
        <w:rPr>
          <w:rFonts w:ascii="Times New Roman" w:hAnsi="Times New Roman"/>
          <w:sz w:val="28"/>
          <w:szCs w:val="28"/>
          <w:lang w:val="en-US"/>
        </w:rPr>
        <w:t> </w:t>
      </w:r>
      <w:r w:rsidRPr="00DA4D6F">
        <w:rPr>
          <w:rFonts w:ascii="Times New Roman" w:hAnsi="Times New Roman"/>
          <w:sz w:val="28"/>
          <w:szCs w:val="28"/>
        </w:rPr>
        <w:t>958 275 рублей;</w:t>
      </w:r>
    </w:p>
    <w:p w:rsidR="0033307D" w:rsidRPr="00DA4D6F" w:rsidRDefault="0033307D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2) общий объем расходов местного бюджета   в сумме 10</w:t>
      </w:r>
      <w:r w:rsidRPr="00DA4D6F">
        <w:rPr>
          <w:rFonts w:ascii="Times New Roman" w:hAnsi="Times New Roman"/>
          <w:sz w:val="28"/>
          <w:szCs w:val="28"/>
          <w:lang w:val="en-US"/>
        </w:rPr>
        <w:t> </w:t>
      </w:r>
      <w:r w:rsidRPr="00DA4D6F">
        <w:rPr>
          <w:rFonts w:ascii="Times New Roman" w:hAnsi="Times New Roman"/>
          <w:sz w:val="28"/>
          <w:szCs w:val="28"/>
        </w:rPr>
        <w:t>958 275   рублей;</w:t>
      </w:r>
    </w:p>
    <w:p w:rsidR="0033307D" w:rsidRPr="00DA4D6F" w:rsidRDefault="0033307D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3) дефицит местного  бюджета  в сумме   0,00  рублей;</w:t>
      </w:r>
    </w:p>
    <w:p w:rsidR="0033307D" w:rsidRPr="00DA4D6F" w:rsidRDefault="0033307D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4) верхний предел муниципального внутреннего долга  0,00 сельсовета на 1 января 2021 года в сумме  0,00  рублей, в том числе по муниципальным гарантиям на 1 января 2021 года в сумме  0,00  рублей.</w:t>
      </w:r>
    </w:p>
    <w:p w:rsidR="0033307D" w:rsidRPr="00DA4D6F" w:rsidRDefault="0033307D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5) расходы на обслуживание муниципального долга на 2020 год не планируются.</w:t>
      </w:r>
    </w:p>
    <w:p w:rsidR="0033307D" w:rsidRDefault="0033307D" w:rsidP="00DA4D6F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4</w:t>
      </w:r>
      <w:r w:rsidRPr="00DA4D6F">
        <w:rPr>
          <w:rFonts w:ascii="Times New Roman" w:hAnsi="Times New Roman"/>
          <w:sz w:val="28"/>
          <w:szCs w:val="28"/>
        </w:rPr>
        <w:t>. Утвердить источники внутреннего финансирования дефицита местного бюджета на 2018, 2019, 2020 года согласно приложению 1 к настоящему решению.</w:t>
      </w:r>
    </w:p>
    <w:p w:rsidR="0033307D" w:rsidRPr="00DA4D6F" w:rsidRDefault="0033307D" w:rsidP="00DA4D6F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5.</w:t>
      </w:r>
      <w:r w:rsidRPr="00DA4D6F">
        <w:rPr>
          <w:rFonts w:ascii="Times New Roman" w:hAnsi="Times New Roman"/>
          <w:sz w:val="28"/>
          <w:szCs w:val="28"/>
        </w:rPr>
        <w:t xml:space="preserve"> Бюджетные ассигнования на исполнение публичных нормативных обязательств не планируются.</w:t>
      </w:r>
    </w:p>
    <w:p w:rsidR="0033307D" w:rsidRPr="00DA4D6F" w:rsidRDefault="0033307D" w:rsidP="00DA4D6F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6.</w:t>
      </w:r>
      <w:r w:rsidRPr="00DA4D6F">
        <w:rPr>
          <w:rFonts w:ascii="Times New Roman" w:hAnsi="Times New Roman"/>
          <w:sz w:val="28"/>
          <w:szCs w:val="28"/>
        </w:rPr>
        <w:t xml:space="preserve"> Утвердить перечень главных распорядителей средств местного бюджета согласно приложению 2.</w:t>
      </w:r>
    </w:p>
    <w:p w:rsidR="0033307D" w:rsidRPr="00DA4D6F" w:rsidRDefault="0033307D" w:rsidP="00DA4D6F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7.</w:t>
      </w:r>
      <w:r w:rsidRPr="00DA4D6F">
        <w:rPr>
          <w:rFonts w:ascii="Times New Roman" w:hAnsi="Times New Roman"/>
          <w:sz w:val="28"/>
          <w:szCs w:val="28"/>
        </w:rPr>
        <w:t xml:space="preserve">  Утвердить перечень главных администраторов (администраторов) доходов  местного бюджета согласно приложению 3.</w:t>
      </w:r>
    </w:p>
    <w:p w:rsidR="0033307D" w:rsidRPr="00DA4D6F" w:rsidRDefault="0033307D" w:rsidP="00DA4D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8.</w:t>
      </w:r>
      <w:r w:rsidRPr="00DA4D6F">
        <w:rPr>
          <w:rFonts w:ascii="Times New Roman" w:hAnsi="Times New Roman"/>
          <w:sz w:val="28"/>
          <w:szCs w:val="28"/>
        </w:rPr>
        <w:t xml:space="preserve"> Утвердить перечень главных администраторов источников финансирования дефицита местного бюджета согласно приложению 4.</w:t>
      </w:r>
    </w:p>
    <w:p w:rsidR="0033307D" w:rsidRPr="00DA4D6F" w:rsidRDefault="0033307D" w:rsidP="00DA4D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9</w:t>
      </w:r>
      <w:r w:rsidRPr="00DA4D6F">
        <w:rPr>
          <w:rFonts w:ascii="Times New Roman" w:hAnsi="Times New Roman"/>
          <w:sz w:val="28"/>
          <w:szCs w:val="28"/>
        </w:rPr>
        <w:t>. Учесть поступление доходов в местный бюджет на 2018, 2019, 2020 года год согласно приложению 5.</w:t>
      </w:r>
    </w:p>
    <w:p w:rsidR="0033307D" w:rsidRPr="00DA4D6F" w:rsidRDefault="0033307D" w:rsidP="00DA4D6F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10.</w:t>
      </w:r>
      <w:r w:rsidRPr="00DA4D6F">
        <w:rPr>
          <w:rFonts w:ascii="Times New Roman" w:hAnsi="Times New Roman"/>
          <w:sz w:val="28"/>
          <w:szCs w:val="28"/>
        </w:rPr>
        <w:t xml:space="preserve"> Утвердить распределение бюджетных ассигнований  местного бюджета  на 2018, 2019, 2020  года по разделам и подразделам расходов классификации расходов бюджетов согласно приложению 6.</w:t>
      </w:r>
    </w:p>
    <w:p w:rsidR="0033307D" w:rsidRPr="00DA4D6F" w:rsidRDefault="0033307D" w:rsidP="00DA4D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4D6F">
        <w:rPr>
          <w:rFonts w:ascii="Times New Roman" w:hAnsi="Times New Roman" w:cs="Times New Roman"/>
          <w:b/>
          <w:sz w:val="28"/>
          <w:szCs w:val="28"/>
        </w:rPr>
        <w:t>11</w:t>
      </w:r>
      <w:r w:rsidRPr="00DA4D6F">
        <w:rPr>
          <w:rFonts w:ascii="Times New Roman" w:hAnsi="Times New Roman" w:cs="Times New Roman"/>
          <w:sz w:val="28"/>
          <w:szCs w:val="28"/>
        </w:rPr>
        <w:t>.  Утвердить распределение бюджетных ассигнований из местного бюджета  на 2018, 2019, 2020 года по разделам,  подразделам,  целевым статьям и видам расходов классификации расходов бюджетов согласно приложению 7.</w:t>
      </w:r>
    </w:p>
    <w:p w:rsidR="0033307D" w:rsidRPr="00DA4D6F" w:rsidRDefault="0033307D" w:rsidP="00DA4D6F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12</w:t>
      </w:r>
      <w:r w:rsidRPr="00DA4D6F">
        <w:rPr>
          <w:rFonts w:ascii="Times New Roman" w:hAnsi="Times New Roman"/>
          <w:sz w:val="28"/>
          <w:szCs w:val="28"/>
        </w:rPr>
        <w:t>. Утвердить ведомственную структуру расходов местного бюджета на 2018, 2019, 2020 года согласно приложению 8.</w:t>
      </w:r>
    </w:p>
    <w:p w:rsidR="0033307D" w:rsidRPr="00DA4D6F" w:rsidRDefault="0033307D" w:rsidP="00DA4D6F">
      <w:pPr>
        <w:spacing w:after="0"/>
        <w:ind w:firstLine="539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13.</w:t>
      </w:r>
      <w:r w:rsidRPr="00DA4D6F">
        <w:rPr>
          <w:rFonts w:ascii="Times New Roman" w:hAnsi="Times New Roman"/>
          <w:sz w:val="28"/>
          <w:szCs w:val="28"/>
        </w:rPr>
        <w:t xml:space="preserve"> Администрация Черкасского сельсовета не вправе принимать решения, приводящие к увеличению в 2018, 2019, 2020 году численности муниципальных служащих и работников казенных учреждений.</w:t>
      </w:r>
    </w:p>
    <w:p w:rsidR="0033307D" w:rsidRPr="00DA4D6F" w:rsidRDefault="0033307D" w:rsidP="00DA4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6F">
        <w:rPr>
          <w:rFonts w:ascii="Times New Roman" w:hAnsi="Times New Roman" w:cs="Times New Roman"/>
          <w:b/>
          <w:sz w:val="28"/>
          <w:szCs w:val="28"/>
        </w:rPr>
        <w:t>14.</w:t>
      </w:r>
      <w:r w:rsidRPr="00DA4D6F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(Айдамирову </w:t>
      </w:r>
      <w:r w:rsidRPr="00DA4D6F">
        <w:rPr>
          <w:rFonts w:ascii="Times New Roman" w:hAnsi="Times New Roman" w:cs="Times New Roman"/>
          <w:sz w:val="28"/>
          <w:szCs w:val="28"/>
        </w:rPr>
        <w:lastRenderedPageBreak/>
        <w:t>В.А.)</w:t>
      </w:r>
    </w:p>
    <w:p w:rsidR="0033307D" w:rsidRPr="00DA4D6F" w:rsidRDefault="0033307D" w:rsidP="00DA4D6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15.</w:t>
      </w:r>
      <w:r w:rsidRPr="00DA4D6F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2018 года</w:t>
      </w:r>
    </w:p>
    <w:p w:rsidR="0033307D" w:rsidRPr="00DA4D6F" w:rsidRDefault="0033307D" w:rsidP="00DA4D6F">
      <w:pPr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ab/>
      </w:r>
    </w:p>
    <w:p w:rsidR="0033307D" w:rsidRPr="00DA4D6F" w:rsidRDefault="0033307D" w:rsidP="00DA4D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Зам председателя    </w:t>
      </w:r>
    </w:p>
    <w:p w:rsidR="0033307D" w:rsidRPr="00DA4D6F" w:rsidRDefault="0033307D" w:rsidP="00DA4D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Совета депутатов                                                         В.Ю.Белова</w:t>
      </w:r>
    </w:p>
    <w:p w:rsidR="0033307D" w:rsidRPr="00DA4D6F" w:rsidRDefault="0033307D" w:rsidP="00DA4D6F">
      <w:pPr>
        <w:jc w:val="both"/>
        <w:rPr>
          <w:rFonts w:ascii="Times New Roman" w:hAnsi="Times New Roman"/>
          <w:sz w:val="28"/>
          <w:szCs w:val="28"/>
        </w:rPr>
      </w:pPr>
    </w:p>
    <w:p w:rsidR="0033307D" w:rsidRPr="00DA4D6F" w:rsidRDefault="0033307D" w:rsidP="00DA4D6F">
      <w:pPr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Разослано: администрации района, прокуратура района, постоянной комиссии, бухгалтерии.</w:t>
      </w:r>
    </w:p>
    <w:p w:rsidR="0033307D" w:rsidRPr="00DA4D6F" w:rsidRDefault="0033307D" w:rsidP="00DA4D6F">
      <w:pPr>
        <w:jc w:val="both"/>
        <w:rPr>
          <w:rFonts w:ascii="Times New Roman" w:hAnsi="Times New Roman"/>
          <w:sz w:val="28"/>
          <w:szCs w:val="28"/>
        </w:rPr>
      </w:pPr>
    </w:p>
    <w:p w:rsidR="0033307D" w:rsidRDefault="0033307D" w:rsidP="00DA4D6F">
      <w:pPr>
        <w:jc w:val="both"/>
      </w:pPr>
    </w:p>
    <w:p w:rsidR="0033307D" w:rsidRDefault="0033307D" w:rsidP="00DA4D6F">
      <w:pPr>
        <w:jc w:val="both"/>
      </w:pPr>
    </w:p>
    <w:p w:rsidR="0033307D" w:rsidRDefault="0033307D" w:rsidP="00DA4D6F">
      <w:pPr>
        <w:jc w:val="both"/>
      </w:pPr>
    </w:p>
    <w:p w:rsidR="0033307D" w:rsidRDefault="0033307D" w:rsidP="00DA4D6F">
      <w:pPr>
        <w:jc w:val="both"/>
      </w:pPr>
    </w:p>
    <w:p w:rsidR="0033307D" w:rsidRDefault="0033307D" w:rsidP="00DA4D6F">
      <w:pPr>
        <w:jc w:val="both"/>
      </w:pPr>
    </w:p>
    <w:p w:rsidR="0033307D" w:rsidRDefault="0033307D" w:rsidP="00DA4D6F">
      <w:pPr>
        <w:jc w:val="both"/>
      </w:pPr>
    </w:p>
    <w:p w:rsidR="0033307D" w:rsidRDefault="0033307D" w:rsidP="00DA4D6F">
      <w:pPr>
        <w:jc w:val="both"/>
      </w:pPr>
      <w:r>
        <w:t xml:space="preserve"> </w:t>
      </w:r>
    </w:p>
    <w:p w:rsidR="0033307D" w:rsidRDefault="0033307D" w:rsidP="00DA4D6F">
      <w:pPr>
        <w:jc w:val="both"/>
      </w:pPr>
    </w:p>
    <w:p w:rsidR="0033307D" w:rsidRDefault="0033307D" w:rsidP="00DA4D6F">
      <w:pPr>
        <w:jc w:val="both"/>
      </w:pPr>
    </w:p>
    <w:p w:rsidR="0033307D" w:rsidRDefault="0033307D" w:rsidP="00F938B2">
      <w:pPr>
        <w:jc w:val="both"/>
        <w:rPr>
          <w:sz w:val="28"/>
          <w:szCs w:val="28"/>
        </w:rPr>
      </w:pPr>
    </w:p>
    <w:p w:rsidR="0033307D" w:rsidRDefault="0033307D" w:rsidP="00F938B2">
      <w:pPr>
        <w:jc w:val="both"/>
        <w:rPr>
          <w:sz w:val="28"/>
          <w:szCs w:val="28"/>
        </w:rPr>
      </w:pPr>
    </w:p>
    <w:p w:rsidR="0033307D" w:rsidRDefault="0033307D" w:rsidP="00F938B2">
      <w:pPr>
        <w:jc w:val="both"/>
        <w:rPr>
          <w:sz w:val="28"/>
          <w:szCs w:val="28"/>
        </w:rPr>
      </w:pPr>
    </w:p>
    <w:p w:rsidR="0033307D" w:rsidRDefault="0033307D" w:rsidP="00F938B2">
      <w:pPr>
        <w:jc w:val="both"/>
        <w:rPr>
          <w:sz w:val="28"/>
          <w:szCs w:val="28"/>
        </w:rPr>
      </w:pPr>
    </w:p>
    <w:p w:rsidR="0033307D" w:rsidRDefault="0033307D" w:rsidP="00F938B2">
      <w:pPr>
        <w:jc w:val="both"/>
        <w:rPr>
          <w:sz w:val="28"/>
          <w:szCs w:val="28"/>
        </w:rPr>
      </w:pPr>
    </w:p>
    <w:p w:rsidR="0033307D" w:rsidRDefault="0033307D" w:rsidP="00F938B2">
      <w:pPr>
        <w:jc w:val="both"/>
        <w:rPr>
          <w:sz w:val="28"/>
          <w:szCs w:val="28"/>
        </w:rPr>
      </w:pPr>
    </w:p>
    <w:p w:rsidR="0033307D" w:rsidRDefault="0033307D" w:rsidP="00F938B2">
      <w:pPr>
        <w:jc w:val="both"/>
        <w:rPr>
          <w:sz w:val="28"/>
          <w:szCs w:val="28"/>
        </w:rPr>
      </w:pPr>
    </w:p>
    <w:sectPr w:rsidR="0033307D" w:rsidSect="00485A0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08"/>
    <w:rsid w:val="0003246B"/>
    <w:rsid w:val="0005402C"/>
    <w:rsid w:val="00056006"/>
    <w:rsid w:val="000603EC"/>
    <w:rsid w:val="000B0858"/>
    <w:rsid w:val="000B179F"/>
    <w:rsid w:val="000E3CF5"/>
    <w:rsid w:val="00120378"/>
    <w:rsid w:val="00172D71"/>
    <w:rsid w:val="001E3368"/>
    <w:rsid w:val="002226F6"/>
    <w:rsid w:val="00273C50"/>
    <w:rsid w:val="0029158C"/>
    <w:rsid w:val="002D14C2"/>
    <w:rsid w:val="00326456"/>
    <w:rsid w:val="0033307D"/>
    <w:rsid w:val="00366B3B"/>
    <w:rsid w:val="0037635B"/>
    <w:rsid w:val="0045279A"/>
    <w:rsid w:val="0045560D"/>
    <w:rsid w:val="004573E1"/>
    <w:rsid w:val="00464AB3"/>
    <w:rsid w:val="004736B7"/>
    <w:rsid w:val="00485A08"/>
    <w:rsid w:val="004A4240"/>
    <w:rsid w:val="004D1938"/>
    <w:rsid w:val="004E03E3"/>
    <w:rsid w:val="004E3EB7"/>
    <w:rsid w:val="00500FFE"/>
    <w:rsid w:val="00572EDE"/>
    <w:rsid w:val="005762A7"/>
    <w:rsid w:val="00594C65"/>
    <w:rsid w:val="005962D3"/>
    <w:rsid w:val="00597085"/>
    <w:rsid w:val="005C1C6A"/>
    <w:rsid w:val="006640F3"/>
    <w:rsid w:val="006D279D"/>
    <w:rsid w:val="006E2618"/>
    <w:rsid w:val="006F0A9C"/>
    <w:rsid w:val="00763F63"/>
    <w:rsid w:val="007A273C"/>
    <w:rsid w:val="007B6484"/>
    <w:rsid w:val="00802F27"/>
    <w:rsid w:val="008132A0"/>
    <w:rsid w:val="008275D1"/>
    <w:rsid w:val="00845AE5"/>
    <w:rsid w:val="00895A91"/>
    <w:rsid w:val="008E150E"/>
    <w:rsid w:val="00906E11"/>
    <w:rsid w:val="00975964"/>
    <w:rsid w:val="00980AB7"/>
    <w:rsid w:val="0098198C"/>
    <w:rsid w:val="009D52F5"/>
    <w:rsid w:val="00A17665"/>
    <w:rsid w:val="00A44E93"/>
    <w:rsid w:val="00AA2235"/>
    <w:rsid w:val="00AC441A"/>
    <w:rsid w:val="00AC52CE"/>
    <w:rsid w:val="00B2145A"/>
    <w:rsid w:val="00B269B2"/>
    <w:rsid w:val="00B35EA7"/>
    <w:rsid w:val="00C014CB"/>
    <w:rsid w:val="00C163BE"/>
    <w:rsid w:val="00C56E54"/>
    <w:rsid w:val="00C628B5"/>
    <w:rsid w:val="00C80663"/>
    <w:rsid w:val="00CC761B"/>
    <w:rsid w:val="00D0023E"/>
    <w:rsid w:val="00D117C0"/>
    <w:rsid w:val="00D2578A"/>
    <w:rsid w:val="00D73F47"/>
    <w:rsid w:val="00D83D60"/>
    <w:rsid w:val="00DA013F"/>
    <w:rsid w:val="00DA3DBB"/>
    <w:rsid w:val="00DA4D6F"/>
    <w:rsid w:val="00DA663B"/>
    <w:rsid w:val="00DF5292"/>
    <w:rsid w:val="00E03F3C"/>
    <w:rsid w:val="00E27602"/>
    <w:rsid w:val="00E45735"/>
    <w:rsid w:val="00E647A3"/>
    <w:rsid w:val="00E7165A"/>
    <w:rsid w:val="00EB04C9"/>
    <w:rsid w:val="00EB3B12"/>
    <w:rsid w:val="00F91875"/>
    <w:rsid w:val="00F91CC2"/>
    <w:rsid w:val="00F938B2"/>
    <w:rsid w:val="00F95258"/>
    <w:rsid w:val="00FD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FC7F27-CC26-475D-ABED-9E71E742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3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DA4D6F"/>
    <w:pPr>
      <w:keepNext/>
      <w:spacing w:after="0" w:line="240" w:lineRule="auto"/>
      <w:ind w:firstLine="708"/>
      <w:jc w:val="both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B30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48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5A08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C56E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E647A3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E64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E647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DA4D6F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3609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2017-11-29T10:18:00Z</cp:lastPrinted>
  <dcterms:created xsi:type="dcterms:W3CDTF">2017-12-04T03:06:00Z</dcterms:created>
  <dcterms:modified xsi:type="dcterms:W3CDTF">2017-12-04T03:06:00Z</dcterms:modified>
</cp:coreProperties>
</file>