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87" w:rsidRPr="007451FC" w:rsidRDefault="00AC4D87" w:rsidP="00AC4D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4D87" w:rsidRPr="007451FC" w:rsidRDefault="00AC4D87" w:rsidP="00AC4D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П Р О Т О К О Л</w:t>
      </w:r>
    </w:p>
    <w:p w:rsidR="00AC4D87" w:rsidRPr="007451FC" w:rsidRDefault="00AC4D87" w:rsidP="00AC4D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общего собрания ветеранов и инвалидов  ВОВ и труда </w:t>
      </w:r>
    </w:p>
    <w:p w:rsidR="00AC4D87" w:rsidRPr="007451FC" w:rsidRDefault="00AC4D87" w:rsidP="00AC4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администрации Черкасского сельсовета</w:t>
      </w:r>
    </w:p>
    <w:p w:rsidR="00AC4D87" w:rsidRPr="007451FC" w:rsidRDefault="00AC4D87" w:rsidP="00AC4D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jc w:val="right"/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         05 .04. 2017 года</w:t>
      </w:r>
    </w:p>
    <w:p w:rsidR="00AC4D87" w:rsidRPr="007451FC" w:rsidRDefault="00AC4D87" w:rsidP="00AC4D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Председатель собрания – Кладов Николай Иванович – глава муниципального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                                     образования Черкасский сельсовет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Секретарь собрания       -  Кучугурова Татьяна Васильевна – заместитель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                                      главы  администрации сельсовета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Время проведения:   15.00 часов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Место проведения:   Черкасский ДК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Присутствовало:       19 человек  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1.Отчет о работе Совета ветеранов  и инвалидов ВОВ и труда     Черкасского сельсовета. «Итоги  работы за прошедший год и задачи на текущий год».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Докладчик: Сушко Людмила Васильевна  – председатель Совета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2.Выборы Совета ветеранов и инвалидов ВОВ и труда.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lastRenderedPageBreak/>
        <w:t xml:space="preserve">   Докладчик: Кучугурова Татьяна Васильевна – заместитель   главы  администрации    сельсовета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1.СЛУШАЛИ: 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Отчиталась о работе  Совета ветеранов  и инвалидов ВОВ и труда     администрации сельсовета за 2016 год и планах на 2017 год, также проинформировала  об основных мероприятиях, проведенных нашей ветеранской организацией.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  Работа Совета ветеранов строится в тесном контакте с администрацией Черкасского сельсовета, педагогическим коллективом школы, работниками сельского Дома культуры, районным Советом ветеранов и носит системный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характер. Постоянно поддерживается связь со школой, ветераны  участвуют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в проведении классных часов, мероприятий, дают наказы призывникам. 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Регулярно проводятся заседания Совета ветеранов, ежегодно проводятся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собрания ветеранов, где проводятся отчеты о работе Совета ветеранов.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Ведется учет пенсионеров по категориям: в настоящее время на территории сельсовета проживает 700 пенсионеров всех категорий, из них: 283 инвалидов, 2 участника ВОВ, 7 вдов участников ВОВ,3 детей</w:t>
      </w:r>
      <w:r w:rsidRPr="007451FC">
        <w:rPr>
          <w:rFonts w:ascii="Times New Roman" w:hAnsi="Times New Roman" w:cs="Times New Roman"/>
          <w:sz w:val="28"/>
          <w:szCs w:val="28"/>
        </w:rPr>
        <w:tab/>
        <w:t xml:space="preserve"> погибших участников ВОВ, 27 тружеников тыла, также имеются сведения о  одиноких престарелых, о одиноко проживающих.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Учет ведется постоянно, изменяется количественный состав, пополняется армия пенсионеров-ветеранов, но к великому сожалению были и потери. После нашей последней встречи на отчетно</w:t>
      </w:r>
      <w:r w:rsidRPr="007451FC">
        <w:rPr>
          <w:rFonts w:ascii="Times New Roman" w:hAnsi="Times New Roman" w:cs="Times New Roman"/>
          <w:sz w:val="28"/>
          <w:szCs w:val="28"/>
        </w:rPr>
        <w:softHyphen/>
        <w:t xml:space="preserve">-перевыборном собрании ушли из </w:t>
      </w:r>
      <w:r w:rsidRPr="007451FC">
        <w:rPr>
          <w:rFonts w:ascii="Times New Roman" w:hAnsi="Times New Roman" w:cs="Times New Roman"/>
          <w:sz w:val="28"/>
          <w:szCs w:val="28"/>
        </w:rPr>
        <w:lastRenderedPageBreak/>
        <w:t>жизни: Винокурова А.П., Павленко А.В.,Цыпин П.Ф.,Корнева А.С., Пилюшенко М.И, 1 инвалид ВОВ и 2 труженика тыла выбыли с территории.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За отчетный период  проведена определенная работа: за 2016 год проведено 2 собрания ветеранов, празднование Дня  Победы, празднование День пожилых людей. Ветераны принимают участие во всех мероприятиях: юбилеях сел, субботниках на кладбищах, встречах, собраниях граждан. Ежегодно на хорошем организационном уровне проводится день пожилых людей и отрадно, что с каждым годом приходит больше людей на это мероприятие.</w:t>
      </w:r>
    </w:p>
    <w:p w:rsidR="00AC4D87" w:rsidRPr="007451FC" w:rsidRDefault="00AC4D87" w:rsidP="00AC4D87">
      <w:pPr>
        <w:pStyle w:val="a4"/>
        <w:spacing w:line="408" w:lineRule="atLeast"/>
        <w:rPr>
          <w:sz w:val="28"/>
          <w:szCs w:val="28"/>
        </w:rPr>
      </w:pPr>
      <w:r w:rsidRPr="007451FC">
        <w:rPr>
          <w:sz w:val="28"/>
          <w:szCs w:val="28"/>
        </w:rPr>
        <w:t xml:space="preserve">    </w:t>
      </w:r>
      <w:r w:rsidRPr="007451FC">
        <w:rPr>
          <w:rStyle w:val="a3"/>
          <w:b w:val="0"/>
          <w:sz w:val="28"/>
          <w:szCs w:val="28"/>
        </w:rPr>
        <w:t>          </w:t>
      </w:r>
      <w:r w:rsidRPr="007451FC">
        <w:rPr>
          <w:sz w:val="28"/>
          <w:szCs w:val="28"/>
        </w:rPr>
        <w:t>В течении года  проводилась социальная помощь ветеранам, проводились чествования и поздравления юбиляров. Отмечается большая работа по благоустройству территорий, село наше заметно хорошеет – это работа администрации сельсовета совместно с общественностью.</w:t>
      </w:r>
    </w:p>
    <w:p w:rsidR="00AC4D87" w:rsidRPr="007451FC" w:rsidRDefault="00AC4D87" w:rsidP="00AC4D87">
      <w:pPr>
        <w:pStyle w:val="a4"/>
        <w:spacing w:line="408" w:lineRule="atLeast"/>
        <w:rPr>
          <w:sz w:val="28"/>
          <w:szCs w:val="28"/>
        </w:rPr>
      </w:pPr>
      <w:r w:rsidRPr="007451FC">
        <w:rPr>
          <w:sz w:val="28"/>
          <w:szCs w:val="28"/>
        </w:rPr>
        <w:t xml:space="preserve">          Сейчас проводится большая работа по строительству стены памяти участникам ВОВ и локальных войн в селе Александровка, открытие планируется 8 мая 2017 года, проводится сбор средств с населения, обращаюсь ко всем принять активное участие.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  <w:r w:rsidRPr="007451FC">
        <w:rPr>
          <w:rStyle w:val="a3"/>
          <w:rFonts w:ascii="Times New Roman" w:hAnsi="Times New Roman" w:cs="Times New Roman"/>
          <w:b w:val="0"/>
          <w:color w:val="6E6E6E"/>
          <w:sz w:val="28"/>
          <w:szCs w:val="28"/>
        </w:rPr>
        <w:t>          </w:t>
      </w:r>
      <w:r w:rsidRPr="007451FC">
        <w:rPr>
          <w:rFonts w:ascii="Times New Roman" w:hAnsi="Times New Roman" w:cs="Times New Roman"/>
          <w:sz w:val="28"/>
          <w:szCs w:val="28"/>
        </w:rPr>
        <w:t xml:space="preserve">Надеемся на Вашу активную работу в ветеранской организации в 2017 году, будем благодарны за предложения и пожелания в работе.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Style w:val="a3"/>
          <w:rFonts w:ascii="Times New Roman" w:hAnsi="Times New Roman" w:cs="Times New Roman"/>
          <w:b w:val="0"/>
          <w:sz w:val="28"/>
          <w:szCs w:val="28"/>
        </w:rPr>
        <w:t>Дорогие ветераны! Берегите себя и живите в радости!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Ответила на поступившие вопросы.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2.СЛУШАЛИ: Кучугурова Татьяна Васильевна – заместитель   главы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                    администрации    сельсовета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Срок полномочий Совета ветеранов  истек, но  я считаю, что в составе Совета  все  люди ответственные, авторитетные и предлагаю весь состав во главе с председателем Совета Сушко Людмилой Васильевной избрать на новый срок.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ВЫСТУПИЛИ: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Кладов Николай Иванович – глава муниципального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                                      образования Черкасский сельсовет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Поддержал  предложение Кучугуровой Т.В. избрать действующий состав на новый срок полномочий.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Ответил на поступившие вопросы.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4D87" w:rsidRPr="007451FC" w:rsidRDefault="00AC4D87" w:rsidP="00AC4D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Собрание ветеранов  администрации Черкасского сельсовета решило: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1.Признать работу Совета ветеранов  удовлетворительной.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2. Прежний состав Совета ветеранов и инвалидов ВОВ и труда   утвердить на новый</w:t>
      </w:r>
      <w:r w:rsidRPr="007451FC">
        <w:rPr>
          <w:rFonts w:ascii="Times New Roman" w:hAnsi="Times New Roman" w:cs="Times New Roman"/>
          <w:sz w:val="28"/>
          <w:szCs w:val="28"/>
        </w:rPr>
        <w:tab/>
        <w:t xml:space="preserve"> срок в составе: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1.Варавина Ольга Никифоровна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2.Досмогамбетов Калимжан  Молдагалеевич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3.Казакова Антонина Алексеевна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4.Меркушова Валентина Яковлевна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5.Сушко Людмила Васильевна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6.Челищев Николай Михайлович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7.Ширина Любовь Васильевна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3. Председателем Совета ветеранов и инвалидов ВОВ и труда вновь  избрать Сушко Людмилу Васильевну- учителя истории Черкасской СОШ, ветерана труда, руководителя музея истории села.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Председатель  собрания:                                     Н.И.Кладов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>Секретарь собрания:                                            Т.В.Кучугурова</w:t>
      </w:r>
    </w:p>
    <w:p w:rsidR="00AC4D87" w:rsidRPr="007451FC" w:rsidRDefault="00AC4D87" w:rsidP="00AC4D87">
      <w:pPr>
        <w:pStyle w:val="a4"/>
        <w:spacing w:line="408" w:lineRule="atLeast"/>
        <w:rPr>
          <w:color w:val="6E6E6E"/>
          <w:sz w:val="28"/>
          <w:szCs w:val="28"/>
        </w:rPr>
      </w:pPr>
      <w:r w:rsidRPr="007451FC">
        <w:rPr>
          <w:color w:val="6E6E6E"/>
          <w:sz w:val="28"/>
          <w:szCs w:val="28"/>
        </w:rPr>
        <w:t xml:space="preserve"> </w:t>
      </w:r>
    </w:p>
    <w:p w:rsidR="00AC4D87" w:rsidRPr="007451FC" w:rsidRDefault="00AC4D87" w:rsidP="00AC4D87">
      <w:pPr>
        <w:pStyle w:val="a4"/>
        <w:spacing w:line="408" w:lineRule="atLeast"/>
        <w:rPr>
          <w:color w:val="6E6E6E"/>
          <w:sz w:val="28"/>
          <w:szCs w:val="28"/>
        </w:rPr>
      </w:pP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  <w:r w:rsidRPr="007451F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AC4D87" w:rsidRPr="007451FC" w:rsidRDefault="00AC4D87" w:rsidP="00AC4D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4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D87" w:rsidRPr="007451FC" w:rsidRDefault="00AC4D87" w:rsidP="00AC4D87">
      <w:pPr>
        <w:rPr>
          <w:rFonts w:ascii="Times New Roman" w:hAnsi="Times New Roman" w:cs="Times New Roman"/>
          <w:sz w:val="28"/>
          <w:szCs w:val="28"/>
        </w:rPr>
      </w:pPr>
    </w:p>
    <w:p w:rsidR="00982164" w:rsidRDefault="00982164"/>
    <w:sectPr w:rsidR="00982164" w:rsidSect="000C77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87"/>
    <w:rsid w:val="00982164"/>
    <w:rsid w:val="00A318F2"/>
    <w:rsid w:val="00AC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A7C89-0881-437F-A0A9-4190D0F0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4D87"/>
    <w:rPr>
      <w:b/>
      <w:bCs/>
    </w:rPr>
  </w:style>
  <w:style w:type="paragraph" w:styleId="a4">
    <w:name w:val="Normal (Web)"/>
    <w:basedOn w:val="a"/>
    <w:uiPriority w:val="99"/>
    <w:rsid w:val="00AC4D8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2017-07-30T15:12:00Z</dcterms:created>
  <dcterms:modified xsi:type="dcterms:W3CDTF">2017-07-30T15:12:00Z</dcterms:modified>
</cp:coreProperties>
</file>