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DD" w:rsidRPr="00E729DD" w:rsidRDefault="00E729DD" w:rsidP="00E729DD">
      <w:pPr>
        <w:pStyle w:val="a5"/>
        <w:ind w:right="5035"/>
        <w:jc w:val="center"/>
        <w:rPr>
          <w:rFonts w:ascii="Times New Roman" w:hAnsi="Times New Roman" w:cs="Times New Roman"/>
          <w:sz w:val="28"/>
          <w:szCs w:val="28"/>
        </w:rPr>
      </w:pPr>
      <w:bookmarkStart w:id="0" w:name="_GoBack"/>
      <w:bookmarkEnd w:id="0"/>
      <w:r w:rsidRPr="00E729DD">
        <w:rPr>
          <w:rFonts w:ascii="Times New Roman" w:hAnsi="Times New Roman" w:cs="Times New Roman"/>
          <w:sz w:val="28"/>
          <w:szCs w:val="28"/>
        </w:rPr>
        <w:t>Российская  Федерация</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Оренбургская область</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Администрация</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муниципального образования</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 xml:space="preserve"> Черкасский сельсовет</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Саракташского  района</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Оренбургской  области</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ПОСТАНОВЛЕНИЕ</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 xml:space="preserve">от  28.12.2015г.   № 221-п </w:t>
      </w:r>
    </w:p>
    <w:p w:rsidR="00E729DD" w:rsidRPr="00E729DD" w:rsidRDefault="00E729DD" w:rsidP="00E729DD">
      <w:pPr>
        <w:pStyle w:val="a5"/>
        <w:ind w:right="5035"/>
        <w:jc w:val="center"/>
        <w:rPr>
          <w:rFonts w:ascii="Times New Roman" w:hAnsi="Times New Roman" w:cs="Times New Roman"/>
          <w:sz w:val="28"/>
          <w:szCs w:val="28"/>
        </w:rPr>
      </w:pPr>
      <w:r w:rsidRPr="00E729DD">
        <w:rPr>
          <w:rFonts w:ascii="Times New Roman" w:hAnsi="Times New Roman" w:cs="Times New Roman"/>
          <w:sz w:val="28"/>
          <w:szCs w:val="28"/>
        </w:rPr>
        <w:t>село Черкассы</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     </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Об утверждении административного регламента исполнения</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 муниципальной функции по осуществлению муниципального</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 контроля за организацией и деятельностью по продаже товаров </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(выполнению работ, оказанию услуг) на розничных рынках на </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территории муниципального образования  Черкасский сельсовет</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                                    </w:t>
      </w:r>
    </w:p>
    <w:p w:rsidR="00E729DD" w:rsidRPr="00E729DD" w:rsidRDefault="00E729DD" w:rsidP="00E729DD">
      <w:pPr>
        <w:pStyle w:val="a5"/>
        <w:ind w:firstLine="709"/>
        <w:jc w:val="both"/>
        <w:rPr>
          <w:rFonts w:ascii="Times New Roman" w:hAnsi="Times New Roman" w:cs="Times New Roman"/>
          <w:sz w:val="28"/>
          <w:szCs w:val="28"/>
        </w:rPr>
      </w:pPr>
      <w:r w:rsidRPr="00E729DD">
        <w:rPr>
          <w:rFonts w:ascii="Times New Roman" w:hAnsi="Times New Roman" w:cs="Times New Roman"/>
          <w:sz w:val="28"/>
          <w:szCs w:val="28"/>
        </w:rPr>
        <w:t>В целях повышения качества проведения проверок при осуществлении муниципального контроля за организацией и деятельностью по продаже товаров (выполнению работ, оказанию услуг) на розничных рынках на территории МО Черкасский сельсовет, руководствуясь федеральными законами от 06.10.2003 года №131-ФЗ «Об общих принципах организации местного самоуправления в Российской Федерации»,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02.05.2006 года №59-ФЗ «О порядке рассмотрения обращений граждан Российской Федерации», Уставом муниципального образования Черкасский  сельсовет</w:t>
      </w:r>
    </w:p>
    <w:p w:rsidR="00E729DD" w:rsidRPr="00E729DD" w:rsidRDefault="00E729DD" w:rsidP="00E729DD">
      <w:pPr>
        <w:rPr>
          <w:rFonts w:ascii="Times New Roman" w:hAnsi="Times New Roman"/>
          <w:sz w:val="28"/>
          <w:szCs w:val="28"/>
        </w:rPr>
      </w:pPr>
      <w:r w:rsidRPr="00E729DD">
        <w:rPr>
          <w:rFonts w:ascii="Times New Roman" w:hAnsi="Times New Roman"/>
          <w:sz w:val="28"/>
          <w:szCs w:val="28"/>
        </w:rPr>
        <w:t xml:space="preserve"> </w:t>
      </w:r>
    </w:p>
    <w:p w:rsidR="00E729DD" w:rsidRPr="00E729DD" w:rsidRDefault="00E729DD" w:rsidP="00E729DD">
      <w:pPr>
        <w:pStyle w:val="a5"/>
        <w:ind w:firstLine="709"/>
        <w:jc w:val="both"/>
        <w:rPr>
          <w:rFonts w:ascii="Times New Roman" w:hAnsi="Times New Roman" w:cs="Times New Roman"/>
          <w:sz w:val="28"/>
          <w:szCs w:val="28"/>
        </w:rPr>
      </w:pPr>
      <w:r w:rsidRPr="00E729DD">
        <w:rPr>
          <w:rFonts w:ascii="Times New Roman" w:hAnsi="Times New Roman" w:cs="Times New Roman"/>
          <w:sz w:val="28"/>
          <w:szCs w:val="28"/>
        </w:rPr>
        <w:t>1. Утвердить административный регламент исполнения муниципальной функции по осуществлению муниципального контроля за организацией и деятельностью по продаже товаров (выполнению работ, оказанию услуг) на розничных рынках на территории МО Черкасский  сельсовет, согласно приложению.</w:t>
      </w:r>
    </w:p>
    <w:p w:rsidR="00E729DD" w:rsidRPr="00E729DD" w:rsidRDefault="00E729DD" w:rsidP="00E729DD">
      <w:pPr>
        <w:pStyle w:val="a5"/>
        <w:ind w:firstLine="709"/>
        <w:jc w:val="both"/>
        <w:rPr>
          <w:rFonts w:ascii="Times New Roman" w:hAnsi="Times New Roman" w:cs="Times New Roman"/>
          <w:sz w:val="28"/>
          <w:szCs w:val="28"/>
        </w:rPr>
      </w:pPr>
      <w:r w:rsidRPr="00E729DD">
        <w:rPr>
          <w:rFonts w:ascii="Times New Roman" w:hAnsi="Times New Roman" w:cs="Times New Roman"/>
          <w:sz w:val="28"/>
          <w:szCs w:val="28"/>
        </w:rPr>
        <w:t>2. Опубликовать административный регламент исполнения муниципальной функции по осуществлению муниципального контроля за организацией и деятельностью по продаже товаров (выполнению работ, оказанию услуг) на розничных рынках на территории МО Черкасский  сельсовет на информационных щитах (стендах) на территории муниципального образования и на официальном сайте МО Черкасский  сельсовет в сети «интернет».</w:t>
      </w:r>
    </w:p>
    <w:p w:rsidR="00E729DD" w:rsidRPr="00E729DD" w:rsidRDefault="00E729DD" w:rsidP="00E729DD">
      <w:pPr>
        <w:pStyle w:val="a5"/>
        <w:ind w:firstLine="709"/>
        <w:jc w:val="both"/>
        <w:rPr>
          <w:rFonts w:ascii="Times New Roman" w:hAnsi="Times New Roman" w:cs="Times New Roman"/>
          <w:sz w:val="28"/>
          <w:szCs w:val="28"/>
        </w:rPr>
      </w:pPr>
      <w:r w:rsidRPr="00E729DD">
        <w:rPr>
          <w:rFonts w:ascii="Times New Roman" w:hAnsi="Times New Roman" w:cs="Times New Roman"/>
          <w:sz w:val="28"/>
          <w:szCs w:val="28"/>
        </w:rPr>
        <w:t>3. Настоящее постановление вступает в силу с момента его опубликования.</w:t>
      </w:r>
    </w:p>
    <w:p w:rsidR="00E729DD" w:rsidRPr="00E729DD" w:rsidRDefault="00E729DD" w:rsidP="00E729DD">
      <w:pPr>
        <w:pStyle w:val="a5"/>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4. Контроль за исполнением настоящего постановления оставляю за собой. </w:t>
      </w:r>
    </w:p>
    <w:p w:rsidR="00E729DD" w:rsidRPr="00E729DD" w:rsidRDefault="00E729DD" w:rsidP="00E729DD">
      <w:pPr>
        <w:pStyle w:val="a5"/>
        <w:rPr>
          <w:rFonts w:ascii="Times New Roman" w:hAnsi="Times New Roman" w:cs="Times New Roman"/>
          <w:sz w:val="28"/>
          <w:szCs w:val="28"/>
        </w:rPr>
      </w:pPr>
      <w:r w:rsidRPr="00E729DD">
        <w:rPr>
          <w:rFonts w:ascii="Times New Roman" w:hAnsi="Times New Roman" w:cs="Times New Roman"/>
          <w:sz w:val="28"/>
          <w:szCs w:val="28"/>
        </w:rPr>
        <w:t xml:space="preserve"> Глава  МО Черкасский  сельсовет                    Н.И.Кладов </w:t>
      </w:r>
    </w:p>
    <w:p w:rsidR="00E729DD" w:rsidRPr="00E729DD" w:rsidRDefault="00E729DD" w:rsidP="00E729DD">
      <w:pPr>
        <w:pStyle w:val="a5"/>
        <w:jc w:val="both"/>
        <w:rPr>
          <w:rFonts w:ascii="Times New Roman" w:hAnsi="Times New Roman" w:cs="Times New Roman"/>
          <w:sz w:val="28"/>
          <w:szCs w:val="28"/>
        </w:rPr>
      </w:pPr>
      <w:r w:rsidRPr="00E729DD">
        <w:rPr>
          <w:rFonts w:ascii="Times New Roman" w:hAnsi="Times New Roman" w:cs="Times New Roman"/>
          <w:sz w:val="28"/>
          <w:szCs w:val="28"/>
        </w:rPr>
        <w:t xml:space="preserve"> Разослано: прокурору района, в дело.</w:t>
      </w:r>
    </w:p>
    <w:p w:rsidR="00E729DD" w:rsidRPr="00E729DD" w:rsidRDefault="00E729DD" w:rsidP="00E729DD">
      <w:pPr>
        <w:pStyle w:val="ConsPlusNormal"/>
        <w:ind w:firstLine="0"/>
        <w:outlineLvl w:val="0"/>
        <w:rPr>
          <w:rFonts w:ascii="Times New Roman" w:hAnsi="Times New Roman" w:cs="Times New Roman"/>
          <w:sz w:val="28"/>
          <w:szCs w:val="28"/>
        </w:rPr>
      </w:pPr>
    </w:p>
    <w:p w:rsidR="00E729DD" w:rsidRPr="00E729DD" w:rsidRDefault="00E729DD" w:rsidP="00E729DD">
      <w:pPr>
        <w:pStyle w:val="ConsPlusNormal"/>
        <w:jc w:val="right"/>
        <w:outlineLvl w:val="0"/>
        <w:rPr>
          <w:rFonts w:ascii="Times New Roman" w:hAnsi="Times New Roman" w:cs="Times New Roman"/>
          <w:sz w:val="28"/>
          <w:szCs w:val="28"/>
        </w:rPr>
      </w:pPr>
      <w:r w:rsidRPr="00E729DD">
        <w:rPr>
          <w:rFonts w:ascii="Times New Roman" w:hAnsi="Times New Roman" w:cs="Times New Roman"/>
          <w:sz w:val="28"/>
          <w:szCs w:val="28"/>
        </w:rPr>
        <w:t>Приложение</w:t>
      </w:r>
    </w:p>
    <w:p w:rsidR="00E729DD" w:rsidRPr="00E729DD" w:rsidRDefault="00E729DD" w:rsidP="00E729DD">
      <w:pPr>
        <w:pStyle w:val="ConsPlusNormal"/>
        <w:jc w:val="right"/>
        <w:rPr>
          <w:rFonts w:ascii="Times New Roman" w:hAnsi="Times New Roman" w:cs="Times New Roman"/>
          <w:sz w:val="28"/>
          <w:szCs w:val="28"/>
        </w:rPr>
      </w:pPr>
      <w:r w:rsidRPr="00E729DD">
        <w:rPr>
          <w:rFonts w:ascii="Times New Roman" w:hAnsi="Times New Roman" w:cs="Times New Roman"/>
          <w:sz w:val="28"/>
          <w:szCs w:val="28"/>
        </w:rPr>
        <w:t>к постановлению администрации</w:t>
      </w:r>
    </w:p>
    <w:p w:rsidR="00E729DD" w:rsidRPr="00E729DD" w:rsidRDefault="00E729DD" w:rsidP="00E729DD">
      <w:pPr>
        <w:pStyle w:val="ConsPlusNormal"/>
        <w:jc w:val="right"/>
        <w:rPr>
          <w:rFonts w:ascii="Times New Roman" w:hAnsi="Times New Roman" w:cs="Times New Roman"/>
          <w:sz w:val="28"/>
          <w:szCs w:val="28"/>
        </w:rPr>
      </w:pPr>
      <w:r w:rsidRPr="00E729DD">
        <w:rPr>
          <w:rFonts w:ascii="Times New Roman" w:hAnsi="Times New Roman" w:cs="Times New Roman"/>
          <w:sz w:val="28"/>
          <w:szCs w:val="28"/>
        </w:rPr>
        <w:t>муниципального образования</w:t>
      </w:r>
    </w:p>
    <w:p w:rsidR="00E729DD" w:rsidRPr="00E729DD" w:rsidRDefault="00E729DD" w:rsidP="00E729DD">
      <w:pPr>
        <w:pStyle w:val="ConsPlusNormal"/>
        <w:jc w:val="right"/>
        <w:rPr>
          <w:rFonts w:ascii="Times New Roman" w:hAnsi="Times New Roman" w:cs="Times New Roman"/>
          <w:sz w:val="28"/>
          <w:szCs w:val="28"/>
        </w:rPr>
      </w:pPr>
      <w:r w:rsidRPr="00E729DD">
        <w:rPr>
          <w:rFonts w:ascii="Times New Roman" w:hAnsi="Times New Roman" w:cs="Times New Roman"/>
          <w:sz w:val="28"/>
          <w:szCs w:val="28"/>
        </w:rPr>
        <w:t>Черкасский  сельсовет</w:t>
      </w:r>
    </w:p>
    <w:p w:rsidR="00E729DD" w:rsidRPr="00E729DD" w:rsidRDefault="00E729DD" w:rsidP="00E729DD">
      <w:pPr>
        <w:pStyle w:val="ConsPlusNormal"/>
        <w:jc w:val="right"/>
        <w:rPr>
          <w:rFonts w:ascii="Times New Roman" w:hAnsi="Times New Roman" w:cs="Times New Roman"/>
          <w:sz w:val="28"/>
          <w:szCs w:val="28"/>
        </w:rPr>
      </w:pPr>
      <w:r w:rsidRPr="00E729DD">
        <w:rPr>
          <w:rFonts w:ascii="Times New Roman" w:hAnsi="Times New Roman" w:cs="Times New Roman"/>
          <w:sz w:val="28"/>
          <w:szCs w:val="28"/>
        </w:rPr>
        <w:t>от 28.12.2015г. № 221-п</w:t>
      </w:r>
    </w:p>
    <w:p w:rsidR="00E729DD" w:rsidRPr="00E729DD" w:rsidRDefault="00E729DD" w:rsidP="00E729DD">
      <w:pPr>
        <w:pStyle w:val="ConsPlusNormal"/>
        <w:rPr>
          <w:rFonts w:ascii="Times New Roman" w:hAnsi="Times New Roman" w:cs="Times New Roman"/>
          <w:sz w:val="28"/>
          <w:szCs w:val="28"/>
        </w:rPr>
      </w:pPr>
    </w:p>
    <w:p w:rsidR="00E729DD" w:rsidRPr="00E729DD" w:rsidRDefault="00E729DD" w:rsidP="00E729DD">
      <w:pPr>
        <w:pStyle w:val="ConsPlusTitle"/>
        <w:jc w:val="center"/>
        <w:rPr>
          <w:rFonts w:ascii="Times New Roman" w:hAnsi="Times New Roman" w:cs="Times New Roman"/>
          <w:sz w:val="28"/>
          <w:szCs w:val="28"/>
        </w:rPr>
      </w:pPr>
      <w:bookmarkStart w:id="1" w:name="Par32"/>
      <w:bookmarkEnd w:id="1"/>
      <w:r w:rsidRPr="00E729DD">
        <w:rPr>
          <w:rFonts w:ascii="Times New Roman" w:hAnsi="Times New Roman" w:cs="Times New Roman"/>
          <w:sz w:val="28"/>
          <w:szCs w:val="28"/>
        </w:rPr>
        <w:t>АДМИНИСТРАТИВНЫЙ РЕГЛАМЕНТ</w:t>
      </w:r>
    </w:p>
    <w:p w:rsidR="00E729DD" w:rsidRPr="00E729DD" w:rsidRDefault="00E729DD" w:rsidP="00E729DD">
      <w:pPr>
        <w:pStyle w:val="ConsPlusTitle"/>
        <w:jc w:val="center"/>
        <w:rPr>
          <w:rFonts w:ascii="Times New Roman" w:hAnsi="Times New Roman" w:cs="Times New Roman"/>
          <w:sz w:val="28"/>
          <w:szCs w:val="28"/>
        </w:rPr>
      </w:pPr>
      <w:r w:rsidRPr="00E729DD">
        <w:rPr>
          <w:rFonts w:ascii="Times New Roman" w:hAnsi="Times New Roman" w:cs="Times New Roman"/>
          <w:sz w:val="28"/>
          <w:szCs w:val="28"/>
        </w:rPr>
        <w:t xml:space="preserve">ИСПОЛНЕНИЯ МУНИЦИПАЛЬНОЙ ФУНКЦИИ ПО ОСУЩЕСТВЛЕНИЮ МУНИЦИПАЛЬНОГО КОНТРОЛЯ ЗА ОРГАНИЗАЦИЕЙ И ДЕЯТЕЛЬНОСТЬЮ ПО ПРОДАЖЕ ТОВАРОВ (ВЫПОЛНЕНИЮ РАБОТ, ОКАЗАНИЮ УСЛУГ) </w:t>
      </w:r>
    </w:p>
    <w:p w:rsidR="00E729DD" w:rsidRPr="00E729DD" w:rsidRDefault="00E729DD" w:rsidP="00E729DD">
      <w:pPr>
        <w:pStyle w:val="ConsPlusTitle"/>
        <w:jc w:val="center"/>
        <w:rPr>
          <w:rFonts w:ascii="Times New Roman" w:hAnsi="Times New Roman" w:cs="Times New Roman"/>
          <w:sz w:val="28"/>
          <w:szCs w:val="28"/>
        </w:rPr>
      </w:pPr>
      <w:r w:rsidRPr="00E729DD">
        <w:rPr>
          <w:rFonts w:ascii="Times New Roman" w:hAnsi="Times New Roman" w:cs="Times New Roman"/>
          <w:sz w:val="28"/>
          <w:szCs w:val="28"/>
        </w:rPr>
        <w:t xml:space="preserve">НА РОЗНИЧНЫХ РЫНКАХ НА ТЕРРИТОРИИ </w:t>
      </w:r>
    </w:p>
    <w:p w:rsidR="00E729DD" w:rsidRPr="00E729DD" w:rsidRDefault="00E729DD" w:rsidP="00E729DD">
      <w:pPr>
        <w:pStyle w:val="ConsPlusTitle"/>
        <w:jc w:val="center"/>
        <w:rPr>
          <w:rFonts w:ascii="Times New Roman" w:hAnsi="Times New Roman" w:cs="Times New Roman"/>
          <w:sz w:val="28"/>
          <w:szCs w:val="28"/>
        </w:rPr>
      </w:pPr>
      <w:r w:rsidRPr="00E729DD">
        <w:rPr>
          <w:rFonts w:ascii="Times New Roman" w:hAnsi="Times New Roman" w:cs="Times New Roman"/>
          <w:sz w:val="28"/>
          <w:szCs w:val="28"/>
        </w:rPr>
        <w:t>МУНИЦИПАЛЬНОГО ОБРАЗОВАНИЯ ЧЕРКАССКИЙ СЕЛЬСОВЕТ</w:t>
      </w:r>
    </w:p>
    <w:p w:rsidR="00E729DD" w:rsidRPr="00E729DD" w:rsidRDefault="00E729DD" w:rsidP="00E729DD">
      <w:pPr>
        <w:pStyle w:val="ConsPlusNormal"/>
        <w:rPr>
          <w:rFonts w:ascii="Times New Roman" w:hAnsi="Times New Roman" w:cs="Times New Roman"/>
          <w:sz w:val="28"/>
          <w:szCs w:val="28"/>
        </w:rPr>
      </w:pPr>
    </w:p>
    <w:p w:rsidR="00E729DD" w:rsidRPr="00E729DD" w:rsidRDefault="00E729DD" w:rsidP="00E729DD">
      <w:pPr>
        <w:pStyle w:val="ConsPlusNormal"/>
        <w:widowControl/>
        <w:numPr>
          <w:ilvl w:val="0"/>
          <w:numId w:val="1"/>
        </w:numPr>
        <w:ind w:left="0" w:firstLine="0"/>
        <w:jc w:val="center"/>
        <w:outlineLvl w:val="1"/>
        <w:rPr>
          <w:rFonts w:ascii="Times New Roman" w:hAnsi="Times New Roman" w:cs="Times New Roman"/>
          <w:b/>
          <w:sz w:val="28"/>
          <w:szCs w:val="28"/>
        </w:rPr>
      </w:pPr>
      <w:r w:rsidRPr="00E729DD">
        <w:rPr>
          <w:rFonts w:ascii="Times New Roman" w:hAnsi="Times New Roman" w:cs="Times New Roman"/>
          <w:b/>
          <w:sz w:val="28"/>
          <w:szCs w:val="28"/>
        </w:rPr>
        <w:t>Общие положения</w:t>
      </w:r>
    </w:p>
    <w:p w:rsidR="00E729DD" w:rsidRPr="00E729DD" w:rsidRDefault="00E729DD" w:rsidP="00E729DD">
      <w:pPr>
        <w:pStyle w:val="ConsPlusNormal"/>
        <w:ind w:left="1080"/>
        <w:outlineLvl w:val="1"/>
        <w:rPr>
          <w:rFonts w:ascii="Times New Roman" w:hAnsi="Times New Roman" w:cs="Times New Roman"/>
          <w:sz w:val="28"/>
          <w:szCs w:val="28"/>
        </w:rPr>
      </w:pPr>
    </w:p>
    <w:p w:rsidR="00E729DD" w:rsidRPr="00E729DD" w:rsidRDefault="00E729DD" w:rsidP="00E729DD">
      <w:pPr>
        <w:numPr>
          <w:ilvl w:val="1"/>
          <w:numId w:val="1"/>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Административный регламент по исполнению муниципальной функции по осуществлению муниципального контроля за организацией и деятельностью при продаже товаров (выполнению работ, оказанию услуг) на розничных рынках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 защиты прав юридических лиц, индивидуальных предпринимателей и физических лиц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E729DD" w:rsidRPr="00E729DD" w:rsidRDefault="00E729DD" w:rsidP="00E729DD">
      <w:pPr>
        <w:numPr>
          <w:ilvl w:val="1"/>
          <w:numId w:val="1"/>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Наименование муниципальной функции: осуществление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w:t>
      </w:r>
    </w:p>
    <w:p w:rsidR="00E729DD" w:rsidRPr="00E729DD" w:rsidRDefault="00E729DD" w:rsidP="00E729DD">
      <w:pPr>
        <w:numPr>
          <w:ilvl w:val="1"/>
          <w:numId w:val="1"/>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Наименование органа местного самоуправления, исполняющего муниципальную функцию: администрация муниципального образования Черкасский сельсовет.</w:t>
      </w:r>
    </w:p>
    <w:p w:rsidR="00E729DD" w:rsidRPr="00E729DD" w:rsidRDefault="00E729DD" w:rsidP="00E729DD">
      <w:pPr>
        <w:numPr>
          <w:ilvl w:val="1"/>
          <w:numId w:val="1"/>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Перечень нормативных правовых актов, регулирующих исполнение муниципальной функции по осуществлению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 </w:t>
      </w:r>
      <w:hyperlink r:id="rId5" w:history="1">
        <w:r w:rsidRPr="00E729DD">
          <w:rPr>
            <w:rStyle w:val="a3"/>
            <w:rFonts w:ascii="Times New Roman" w:hAnsi="Times New Roman"/>
            <w:color w:val="auto"/>
            <w:sz w:val="28"/>
            <w:szCs w:val="28"/>
          </w:rPr>
          <w:t>Конституция</w:t>
        </w:r>
      </w:hyperlink>
      <w:r w:rsidRPr="00E729DD">
        <w:rPr>
          <w:rFonts w:ascii="Times New Roman" w:hAnsi="Times New Roman" w:cs="Times New Roman"/>
          <w:sz w:val="28"/>
          <w:szCs w:val="28"/>
        </w:rPr>
        <w:t xml:space="preserve"> Российской Федерации;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Федеральный закон от 06.10.2003 года № 131-ФЗ «Об общих принципах организации местного самоуправления в Российской Федерации»;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lastRenderedPageBreak/>
        <w:t>- Федеральный закон от 30.12.2006 года № 271-ФЗ «О розничных ранках и о внесении изменений в Трудовой кодекс Российской Федерации»;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Федеральный закон от 02.05.2006 года № 59-ФЗ «О порядке рассмотрения обращений граждан Российской Федерации»;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Постановление Правительства РФ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Приказ Министерства экономического развития РФ от 30.04.2009 года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Устав муниципального образования Черкасский  сельсовет,</w:t>
      </w:r>
    </w:p>
    <w:p w:rsidR="00E729DD" w:rsidRPr="00E729DD" w:rsidRDefault="00E729DD" w:rsidP="00E729DD">
      <w:pPr>
        <w:numPr>
          <w:ilvl w:val="1"/>
          <w:numId w:val="1"/>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Предметом муниципального контроля</w:t>
      </w:r>
      <w:r w:rsidRPr="00E729DD">
        <w:rPr>
          <w:rFonts w:ascii="Times New Roman" w:hAnsi="Times New Roman"/>
          <w:bCs/>
          <w:sz w:val="28"/>
          <w:szCs w:val="28"/>
          <w:lang w:eastAsia="en-US"/>
        </w:rPr>
        <w:t xml:space="preserve"> </w:t>
      </w:r>
      <w:r w:rsidRPr="00E729DD">
        <w:rPr>
          <w:rFonts w:ascii="Times New Roman" w:hAnsi="Times New Roman"/>
          <w:sz w:val="28"/>
          <w:szCs w:val="28"/>
        </w:rPr>
        <w:t xml:space="preserve">за соблюдением законодательства за организацией и деятельностью при продаже товаров (выполнению работ, оказанию услуг) на розничных рынках является </w:t>
      </w:r>
      <w:r w:rsidRPr="00E729DD">
        <w:rPr>
          <w:rFonts w:ascii="Times New Roman" w:hAnsi="Times New Roman"/>
          <w:bCs/>
          <w:sz w:val="28"/>
          <w:szCs w:val="28"/>
          <w:lang w:eastAsia="en-US"/>
        </w:rPr>
        <w:t xml:space="preserve">соблюдение юридическими лицами, их руководителями, индивидуальными предпринимателями, физическими лицами (далее – субъекты проверки) обязательных требований, </w:t>
      </w:r>
      <w:r w:rsidRPr="00E729DD">
        <w:rPr>
          <w:rFonts w:ascii="Times New Roman" w:hAnsi="Times New Roman"/>
          <w:bCs/>
          <w:sz w:val="28"/>
          <w:szCs w:val="28"/>
        </w:rPr>
        <w:t>установленных действующим законодательством и муниципальными правовыми актами в области</w:t>
      </w:r>
      <w:r w:rsidRPr="00E729DD">
        <w:rPr>
          <w:rFonts w:ascii="Times New Roman" w:hAnsi="Times New Roman"/>
          <w:sz w:val="28"/>
          <w:szCs w:val="28"/>
        </w:rPr>
        <w:t xml:space="preserve"> организации и деятельности при продаже товаров (выполнению работ, оказанию услуг) на розничных рынках.</w:t>
      </w:r>
    </w:p>
    <w:p w:rsidR="00E729DD" w:rsidRPr="00E729DD" w:rsidRDefault="00E729DD" w:rsidP="00E729DD">
      <w:pPr>
        <w:numPr>
          <w:ilvl w:val="1"/>
          <w:numId w:val="2"/>
        </w:numPr>
        <w:shd w:val="clear" w:color="auto" w:fill="FFFFFF"/>
        <w:tabs>
          <w:tab w:val="clear" w:pos="360"/>
          <w:tab w:val="left" w:pos="1440"/>
          <w:tab w:val="left" w:pos="1800"/>
        </w:tabs>
        <w:spacing w:after="0" w:line="240" w:lineRule="auto"/>
        <w:ind w:firstLine="360"/>
        <w:jc w:val="both"/>
        <w:rPr>
          <w:rFonts w:ascii="Times New Roman" w:hAnsi="Times New Roman"/>
          <w:sz w:val="28"/>
          <w:szCs w:val="28"/>
        </w:rPr>
      </w:pPr>
      <w:r w:rsidRPr="00E729DD">
        <w:rPr>
          <w:rFonts w:ascii="Times New Roman" w:hAnsi="Times New Roman"/>
          <w:sz w:val="28"/>
          <w:szCs w:val="28"/>
        </w:rPr>
        <w:t xml:space="preserve">Должностные лица администрации МО Черкасский сельсовет (далее – администрация сельсовета)  при проведении проверки, </w:t>
      </w:r>
      <w:r w:rsidRPr="00E729DD">
        <w:rPr>
          <w:rFonts w:ascii="Times New Roman" w:hAnsi="Times New Roman"/>
          <w:bCs/>
          <w:sz w:val="28"/>
          <w:szCs w:val="28"/>
          <w:lang w:eastAsia="en-US"/>
        </w:rPr>
        <w:t>обязаны:</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3) проводить проверку на основании постановления администрации сельсовета о ее проведении в соответствии с ее назначением;</w:t>
      </w:r>
    </w:p>
    <w:p w:rsidR="00E729DD" w:rsidRPr="00E729DD" w:rsidRDefault="00E729DD" w:rsidP="00E729DD">
      <w:pPr>
        <w:ind w:firstLine="720"/>
        <w:jc w:val="both"/>
        <w:rPr>
          <w:rFonts w:ascii="Times New Roman" w:hAnsi="Times New Roman"/>
          <w:sz w:val="28"/>
          <w:szCs w:val="28"/>
        </w:rPr>
      </w:pPr>
      <w:r w:rsidRPr="00E729DD">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копии постановления администрации сельсовета и в случае, предусмотренном </w:t>
      </w:r>
      <w:hyperlink r:id="rId6" w:anchor="Par386#Par386" w:history="1">
        <w:r w:rsidRPr="00E729DD">
          <w:rPr>
            <w:rStyle w:val="a3"/>
            <w:rFonts w:ascii="Times New Roman" w:hAnsi="Times New Roman"/>
            <w:color w:val="auto"/>
            <w:sz w:val="28"/>
            <w:szCs w:val="28"/>
          </w:rPr>
          <w:t>частью 5 статьи 10</w:t>
        </w:r>
      </w:hyperlink>
      <w:r w:rsidRPr="00E729DD">
        <w:rPr>
          <w:rFonts w:ascii="Times New Roman" w:hAnsi="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E729DD">
        <w:rPr>
          <w:sz w:val="28"/>
          <w:szCs w:val="28"/>
        </w:rPr>
        <w:lastRenderedPageBreak/>
        <w:t>проведении проверки и давать разъяснения по вопросам, относящимся к предмету проверки;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10) соблюдать сроки проведения проверки, установленные Федеральным законом от 26.12.2008 года №294-ФЗ «О защите прав юридических лиц и индивидуальных предпринимателей пи осуществлении государственного контроля (надзора) и муниципального контроля»;</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729DD" w:rsidRPr="00E729DD" w:rsidRDefault="00E729DD" w:rsidP="00E729DD">
      <w:pPr>
        <w:pStyle w:val="s1"/>
        <w:spacing w:before="0" w:beforeAutospacing="0" w:after="0" w:afterAutospacing="0"/>
        <w:ind w:firstLine="720"/>
        <w:jc w:val="both"/>
        <w:rPr>
          <w:sz w:val="28"/>
          <w:szCs w:val="28"/>
        </w:rPr>
      </w:pPr>
      <w:r w:rsidRPr="00E729DD">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729DD" w:rsidRPr="00E729DD" w:rsidRDefault="00E729DD" w:rsidP="00E729DD">
      <w:pPr>
        <w:ind w:firstLine="720"/>
        <w:jc w:val="both"/>
        <w:rPr>
          <w:rFonts w:ascii="Times New Roman" w:hAnsi="Times New Roman"/>
          <w:sz w:val="28"/>
          <w:szCs w:val="28"/>
        </w:rPr>
      </w:pPr>
      <w:r w:rsidRPr="00E729DD">
        <w:rPr>
          <w:rFonts w:ascii="Times New Roman" w:hAnsi="Times New Roman"/>
          <w:sz w:val="28"/>
          <w:szCs w:val="28"/>
        </w:rPr>
        <w:t>13) осуществлять запись о проведенной проверке в журнале учета проверок.</w:t>
      </w: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pStyle w:val="a7"/>
        <w:numPr>
          <w:ilvl w:val="1"/>
          <w:numId w:val="3"/>
        </w:numPr>
        <w:shd w:val="clear" w:color="auto" w:fill="FFFFFF"/>
        <w:autoSpaceDE/>
        <w:jc w:val="both"/>
        <w:rPr>
          <w:vanish/>
          <w:sz w:val="28"/>
          <w:szCs w:val="28"/>
        </w:rPr>
      </w:pPr>
    </w:p>
    <w:p w:rsidR="00E729DD" w:rsidRPr="00E729DD" w:rsidRDefault="00E729DD" w:rsidP="00E729DD">
      <w:pPr>
        <w:numPr>
          <w:ilvl w:val="1"/>
          <w:numId w:val="3"/>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Права и обязанности субъектов проверки:</w:t>
      </w:r>
    </w:p>
    <w:p w:rsidR="00E729DD" w:rsidRPr="00E729DD" w:rsidRDefault="00E729DD" w:rsidP="00E729DD">
      <w:pPr>
        <w:numPr>
          <w:ilvl w:val="2"/>
          <w:numId w:val="3"/>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Руководитель, иное должностное лицо, индивидуальный предприниматель, или их уполномоченный представитель, физическое лицо при проведении проверки имеют право:</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w:t>
      </w:r>
      <w:r w:rsidRPr="00E729DD">
        <w:rPr>
          <w:rFonts w:ascii="Times New Roman" w:hAnsi="Times New Roman" w:cs="Times New Roman"/>
          <w:sz w:val="28"/>
          <w:szCs w:val="28"/>
        </w:rPr>
        <w:lastRenderedPageBreak/>
        <w:t>а также с отдельными действиями должностных лиц органа муниципального контроля;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4) обжаловать действия (бездействие) должностных лиц администрации сельсовета,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5) на возмещение вреда, причиненного вследствие действий (бездействия) должностных лиц администрации сельсовета, признанных в установленном законодательством Российской Федерации порядке неправомерными.</w:t>
      </w:r>
    </w:p>
    <w:p w:rsidR="00E729DD" w:rsidRPr="00E729DD" w:rsidRDefault="00E729DD" w:rsidP="00E729DD">
      <w:pPr>
        <w:numPr>
          <w:ilvl w:val="2"/>
          <w:numId w:val="3"/>
        </w:numPr>
        <w:shd w:val="clear" w:color="auto" w:fill="FFFFFF"/>
        <w:spacing w:after="0" w:line="240" w:lineRule="auto"/>
        <w:ind w:left="0" w:firstLine="709"/>
        <w:jc w:val="both"/>
        <w:rPr>
          <w:rFonts w:ascii="Times New Roman" w:hAnsi="Times New Roman"/>
          <w:sz w:val="28"/>
          <w:szCs w:val="28"/>
        </w:rPr>
      </w:pPr>
      <w:r w:rsidRPr="00E729DD">
        <w:rPr>
          <w:rFonts w:ascii="Times New Roman" w:hAnsi="Times New Roman"/>
          <w:sz w:val="28"/>
          <w:szCs w:val="28"/>
        </w:rPr>
        <w:t>Обязанности субъектов проверки: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1) предоставить должностным лицам администрации сельсовета, проводящим проверку, для ознакомления, а при необходимости и для изготовления копий, документы, связанные с целями, задачами и предметом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здания, строения, сооружения, помещения, к оборудованию, транспортным средствам и перевозимым ими грузам;</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2) обеспечить присутствие при проверке руководителей, иных должностных лиц,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установленных законодательством и муниципальными правовыми актами в области организации и деятельности при продаже товаров (выполнении работ, оказании услуг) на розничных рынках;</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 не препятствовать проведению проверки при осуществлении муниципального контроля и не уклоняться от ее проведения;</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xml:space="preserve">4) исполнять в установленный срок предписание администрации сельсовета об устранении выявленных нарушений обязательных требований, установленных законодательством и муниципальными правовыми актами. </w:t>
      </w:r>
    </w:p>
    <w:p w:rsidR="00E729DD" w:rsidRPr="00E729DD" w:rsidRDefault="00E729DD" w:rsidP="00E729DD">
      <w:pPr>
        <w:shd w:val="clear" w:color="auto" w:fill="FFFFFF"/>
        <w:rPr>
          <w:rFonts w:ascii="Times New Roman" w:hAnsi="Times New Roman"/>
          <w:color w:val="000000"/>
          <w:sz w:val="28"/>
          <w:szCs w:val="28"/>
        </w:rPr>
      </w:pPr>
    </w:p>
    <w:p w:rsidR="00E729DD" w:rsidRPr="00E729DD" w:rsidRDefault="00E729DD" w:rsidP="00E729DD">
      <w:pPr>
        <w:pStyle w:val="ConsPlusNormal"/>
        <w:ind w:right="284"/>
        <w:jc w:val="center"/>
        <w:rPr>
          <w:rFonts w:ascii="Times New Roman" w:hAnsi="Times New Roman" w:cs="Times New Roman"/>
          <w:b/>
          <w:sz w:val="28"/>
          <w:szCs w:val="28"/>
        </w:rPr>
      </w:pPr>
      <w:r w:rsidRPr="00E729DD">
        <w:rPr>
          <w:rFonts w:ascii="Times New Roman" w:hAnsi="Times New Roman" w:cs="Times New Roman"/>
          <w:b/>
          <w:sz w:val="28"/>
          <w:szCs w:val="28"/>
        </w:rPr>
        <w:t xml:space="preserve">2. Требования к порядку исполнения муниципальной функции </w:t>
      </w:r>
    </w:p>
    <w:p w:rsidR="00E729DD" w:rsidRPr="00E729DD" w:rsidRDefault="00E729DD" w:rsidP="00E729DD">
      <w:pPr>
        <w:pStyle w:val="ConsPlusNormal"/>
        <w:ind w:right="284"/>
        <w:jc w:val="center"/>
        <w:rPr>
          <w:rFonts w:ascii="Times New Roman" w:hAnsi="Times New Roman" w:cs="Times New Roman"/>
          <w:b/>
          <w:sz w:val="28"/>
          <w:szCs w:val="28"/>
        </w:rPr>
      </w:pPr>
      <w:r w:rsidRPr="00E729DD">
        <w:rPr>
          <w:rFonts w:ascii="Times New Roman" w:hAnsi="Times New Roman" w:cs="Times New Roman"/>
          <w:b/>
          <w:sz w:val="28"/>
          <w:szCs w:val="28"/>
        </w:rPr>
        <w:t>по осуществлению муниципального контроля</w:t>
      </w:r>
    </w:p>
    <w:p w:rsidR="00E729DD" w:rsidRPr="00E729DD" w:rsidRDefault="00E729DD" w:rsidP="00E729DD">
      <w:pPr>
        <w:pStyle w:val="ConsPlusNormal"/>
        <w:ind w:firstLine="540"/>
        <w:jc w:val="center"/>
        <w:rPr>
          <w:rFonts w:ascii="Times New Roman" w:hAnsi="Times New Roman" w:cs="Times New Roman"/>
          <w:sz w:val="28"/>
          <w:szCs w:val="28"/>
        </w:rPr>
      </w:pP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2.1. Порядок информирования об исполнении муниципальной функции по осуществлению муниципального контроля.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2.1.1. Информация об исполнении муниципальной функции по осуществлению муниципального контроля за соблюдением законодательства за организацией и деятельностью при продаже товаров (выполнении работ, оказании услуг) на розничных рынках предоставляется: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lastRenderedPageBreak/>
        <w:t xml:space="preserve"> - непосредственно в месте нахождения администрации муниципального образования Черкасский сельсовет, специалистами сельсовета. </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 с использованием средств массовой информации, </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посредством телефонной связи, электронной почты;</w:t>
      </w:r>
    </w:p>
    <w:p w:rsidR="00E729DD" w:rsidRPr="00E729DD" w:rsidRDefault="00E729DD" w:rsidP="00E729DD">
      <w:pPr>
        <w:pStyle w:val="ConsPlusNormal"/>
        <w:tabs>
          <w:tab w:val="left" w:pos="720"/>
          <w:tab w:val="left" w:pos="900"/>
          <w:tab w:val="left" w:pos="1080"/>
          <w:tab w:val="left" w:pos="1260"/>
        </w:tabs>
        <w:ind w:firstLine="709"/>
        <w:jc w:val="both"/>
        <w:rPr>
          <w:rFonts w:ascii="Times New Roman" w:hAnsi="Times New Roman" w:cs="Times New Roman"/>
          <w:sz w:val="28"/>
          <w:szCs w:val="28"/>
        </w:rPr>
      </w:pPr>
      <w:r w:rsidRPr="00E729DD">
        <w:rPr>
          <w:rFonts w:ascii="Times New Roman" w:hAnsi="Times New Roman" w:cs="Times New Roman"/>
          <w:sz w:val="28"/>
          <w:szCs w:val="28"/>
        </w:rPr>
        <w:t>-посредством размещения в информационных системах общего пользования (в том числе в сети Интернет).</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2.1.2. Место нахождения администрации муниципального образования Черкасский сельсовет – 462122, Оренбургская область, Саракташский район, с. Черкассы, ул. Советская, д.32а.</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Контактные телефоны (телефоны для справок): 25-5-66</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Адрес электронной почты: </w:t>
      </w:r>
      <w:r w:rsidRPr="00E729DD">
        <w:rPr>
          <w:rFonts w:ascii="Times New Roman" w:hAnsi="Times New Roman" w:cs="Times New Roman"/>
          <w:sz w:val="28"/>
          <w:szCs w:val="28"/>
          <w:lang w:val="en-US"/>
        </w:rPr>
        <w:t>kt</w:t>
      </w:r>
      <w:r w:rsidRPr="00E729DD">
        <w:rPr>
          <w:rFonts w:ascii="Times New Roman" w:hAnsi="Times New Roman" w:cs="Times New Roman"/>
          <w:sz w:val="28"/>
          <w:szCs w:val="28"/>
        </w:rPr>
        <w:t>_</w:t>
      </w:r>
      <w:r w:rsidRPr="00E729DD">
        <w:rPr>
          <w:rFonts w:ascii="Times New Roman" w:hAnsi="Times New Roman" w:cs="Times New Roman"/>
          <w:sz w:val="28"/>
          <w:szCs w:val="28"/>
          <w:lang w:val="en-US"/>
        </w:rPr>
        <w:t>adm</w:t>
      </w:r>
      <w:r w:rsidRPr="00E729DD">
        <w:rPr>
          <w:rFonts w:ascii="Times New Roman" w:hAnsi="Times New Roman" w:cs="Times New Roman"/>
          <w:sz w:val="28"/>
          <w:szCs w:val="28"/>
        </w:rPr>
        <w:t>@</w:t>
      </w:r>
      <w:r w:rsidRPr="00E729DD">
        <w:rPr>
          <w:rFonts w:ascii="Times New Roman" w:hAnsi="Times New Roman" w:cs="Times New Roman"/>
          <w:sz w:val="28"/>
          <w:szCs w:val="28"/>
          <w:lang w:val="en-US"/>
        </w:rPr>
        <w:t>mail</w:t>
      </w:r>
      <w:r w:rsidRPr="00E729DD">
        <w:rPr>
          <w:rFonts w:ascii="Times New Roman" w:hAnsi="Times New Roman" w:cs="Times New Roman"/>
          <w:sz w:val="28"/>
          <w:szCs w:val="28"/>
        </w:rPr>
        <w:t>.</w:t>
      </w:r>
      <w:r w:rsidRPr="00E729DD">
        <w:rPr>
          <w:rFonts w:ascii="Times New Roman" w:hAnsi="Times New Roman" w:cs="Times New Roman"/>
          <w:sz w:val="28"/>
          <w:szCs w:val="28"/>
          <w:lang w:val="en-US"/>
        </w:rPr>
        <w:t>ru</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2.1.3. График работы Администрации муниципального образования: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в рабочие дни - с 9.00 до 17.00 час.</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обеденный перерыв - с 13.00 до 14.15 час.</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2.1.4. Сведения о режиме работы администрации муниципального образования Черкасский сельсовет, об установленных для личного приема граждан днях и часах сообщаются по указанным контактным телефонам (телефонам для справок), порядок получения информации по вопросам исполнения муниципальной функции предоставляется: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при личном обращении заинтересованного лица в администрацию муниципального образования Черкасский сельсовет;</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на информационном стенде в месте нахождения администрации муниципального образования Черкасский сельсовет</w:t>
      </w:r>
    </w:p>
    <w:p w:rsidR="00E729DD" w:rsidRPr="00E729DD" w:rsidRDefault="00E729DD" w:rsidP="00E729DD">
      <w:pPr>
        <w:jc w:val="both"/>
        <w:rPr>
          <w:rFonts w:ascii="Times New Roman" w:hAnsi="Times New Roman"/>
          <w:sz w:val="28"/>
          <w:szCs w:val="28"/>
        </w:rPr>
      </w:pPr>
      <w:r w:rsidRPr="00E729DD">
        <w:rPr>
          <w:rFonts w:ascii="Times New Roman" w:hAnsi="Times New Roman"/>
          <w:sz w:val="28"/>
          <w:szCs w:val="28"/>
        </w:rPr>
        <w:t xml:space="preserve">- на официальном сайте муниципального образования Черкасский сельсовет в сети Интернет по адресу: </w:t>
      </w:r>
      <w:hyperlink r:id="rId7" w:history="1">
        <w:r w:rsidRPr="00E729DD">
          <w:rPr>
            <w:rStyle w:val="a3"/>
            <w:rFonts w:ascii="Times New Roman" w:hAnsi="Times New Roman"/>
            <w:color w:val="auto"/>
            <w:sz w:val="28"/>
            <w:szCs w:val="28"/>
          </w:rPr>
          <w:t>http</w:t>
        </w:r>
      </w:hyperlink>
      <w:r w:rsidRPr="00E729DD">
        <w:rPr>
          <w:rFonts w:ascii="Times New Roman" w:hAnsi="Times New Roman"/>
          <w:sz w:val="28"/>
          <w:szCs w:val="28"/>
          <w:u w:val="single"/>
        </w:rPr>
        <w:t>://</w:t>
      </w:r>
      <w:r w:rsidRPr="00E729DD">
        <w:rPr>
          <w:rFonts w:ascii="Times New Roman" w:hAnsi="Times New Roman"/>
          <w:sz w:val="28"/>
          <w:szCs w:val="28"/>
          <w:u w:val="single"/>
          <w:lang w:val="en-US"/>
        </w:rPr>
        <w:t>www</w:t>
      </w:r>
      <w:r w:rsidRPr="00E729DD">
        <w:rPr>
          <w:rFonts w:ascii="Times New Roman" w:hAnsi="Times New Roman"/>
          <w:sz w:val="28"/>
          <w:szCs w:val="28"/>
          <w:u w:val="single"/>
        </w:rPr>
        <w:t>. //</w:t>
      </w:r>
      <w:r w:rsidRPr="00E729DD">
        <w:rPr>
          <w:rFonts w:ascii="Times New Roman" w:hAnsi="Times New Roman"/>
          <w:sz w:val="28"/>
          <w:szCs w:val="28"/>
          <w:u w:val="single"/>
          <w:lang w:val="en-US"/>
        </w:rPr>
        <w:t>admchtrkassy</w:t>
      </w:r>
      <w:r w:rsidRPr="00E729DD">
        <w:rPr>
          <w:rFonts w:ascii="Times New Roman" w:hAnsi="Times New Roman"/>
          <w:sz w:val="28"/>
          <w:szCs w:val="28"/>
          <w:u w:val="single"/>
        </w:rPr>
        <w:t xml:space="preserve">. </w:t>
      </w:r>
      <w:r w:rsidRPr="00E729DD">
        <w:rPr>
          <w:rFonts w:ascii="Times New Roman" w:hAnsi="Times New Roman"/>
          <w:sz w:val="28"/>
          <w:szCs w:val="28"/>
          <w:u w:val="single"/>
          <w:lang w:val="en-US"/>
        </w:rPr>
        <w:t>ru</w:t>
      </w:r>
      <w:r w:rsidRPr="00E729DD">
        <w:rPr>
          <w:rFonts w:ascii="Times New Roman" w:hAnsi="Times New Roman"/>
          <w:sz w:val="28"/>
          <w:szCs w:val="28"/>
          <w:u w:val="single"/>
        </w:rPr>
        <w:t>/</w:t>
      </w:r>
      <w:r w:rsidRPr="00E729DD">
        <w:rPr>
          <w:rFonts w:ascii="Times New Roman" w:hAnsi="Times New Roman"/>
          <w:sz w:val="28"/>
          <w:szCs w:val="28"/>
          <w:u w:val="single"/>
          <w:lang w:val="en-US"/>
        </w:rPr>
        <w:t>index</w:t>
      </w:r>
      <w:r w:rsidRPr="00E729DD">
        <w:rPr>
          <w:rFonts w:ascii="Times New Roman" w:hAnsi="Times New Roman"/>
          <w:sz w:val="28"/>
          <w:szCs w:val="28"/>
          <w:u w:val="single"/>
        </w:rPr>
        <w:t>.</w:t>
      </w:r>
      <w:r w:rsidRPr="00E729DD">
        <w:rPr>
          <w:rFonts w:ascii="Times New Roman" w:hAnsi="Times New Roman"/>
          <w:sz w:val="28"/>
          <w:szCs w:val="28"/>
          <w:u w:val="single"/>
          <w:lang w:val="en-US"/>
        </w:rPr>
        <w:t>php</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в средствах массовой информации.</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2.2. Для ожидания приема заявителям отводятся места, оборудованные стульями, столами  для возможности оформления документов. В помещениях для работы с заявителями размещаются информационные стенды.</w:t>
      </w:r>
    </w:p>
    <w:p w:rsidR="00E729DD" w:rsidRPr="00E729DD" w:rsidRDefault="00E729DD" w:rsidP="00E729DD">
      <w:pPr>
        <w:pStyle w:val="20"/>
        <w:rPr>
          <w:rFonts w:ascii="Times New Roman" w:hAnsi="Times New Roman"/>
          <w:sz w:val="28"/>
          <w:szCs w:val="28"/>
        </w:rPr>
      </w:pPr>
      <w:r w:rsidRPr="00E729DD">
        <w:rPr>
          <w:rFonts w:ascii="Times New Roman" w:hAnsi="Times New Roman"/>
          <w:sz w:val="28"/>
          <w:szCs w:val="28"/>
        </w:rPr>
        <w:t>2.3. Муниципальная функция по осуществлению муниципального контроля за соблюдением законодательства за организацией и деятельностью при продаже товаров (выполнении работ, оказании услуг) на розничных рынках предоставляется на безвозмездной основе.</w:t>
      </w:r>
    </w:p>
    <w:p w:rsidR="00E729DD" w:rsidRPr="00E729DD" w:rsidRDefault="00E729DD" w:rsidP="00E729DD">
      <w:pPr>
        <w:jc w:val="center"/>
        <w:rPr>
          <w:rFonts w:ascii="Times New Roman" w:hAnsi="Times New Roman"/>
          <w:b/>
          <w:sz w:val="28"/>
          <w:szCs w:val="28"/>
        </w:rPr>
      </w:pPr>
    </w:p>
    <w:p w:rsidR="00E729DD" w:rsidRPr="00E729DD" w:rsidRDefault="00E729DD" w:rsidP="00E729DD">
      <w:pPr>
        <w:jc w:val="center"/>
        <w:rPr>
          <w:rFonts w:ascii="Times New Roman" w:hAnsi="Times New Roman"/>
          <w:b/>
          <w:sz w:val="28"/>
          <w:szCs w:val="28"/>
        </w:rPr>
      </w:pPr>
      <w:r w:rsidRPr="00E729DD">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 xml:space="preserve">3.1 В целях осуществления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 администрация сельсовета в пределах установленных полномочий организует и проводит плановые и внеплановые проверки. </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xml:space="preserve">3.1.1 </w:t>
      </w:r>
      <w:r w:rsidRPr="00E729DD">
        <w:rPr>
          <w:rStyle w:val="blk"/>
          <w:rFonts w:ascii="Times New Roman" w:hAnsi="Times New Roman"/>
          <w:sz w:val="28"/>
          <w:szCs w:val="28"/>
        </w:rPr>
        <w:t xml:space="preserve">Плановые проверки проводятся на </w:t>
      </w:r>
      <w:r w:rsidRPr="00E729DD">
        <w:rPr>
          <w:rStyle w:val="f"/>
          <w:rFonts w:ascii="Times New Roman" w:hAnsi="Times New Roman"/>
          <w:sz w:val="28"/>
          <w:szCs w:val="28"/>
        </w:rPr>
        <w:t>основании</w:t>
      </w:r>
      <w:r w:rsidRPr="00E729DD">
        <w:rPr>
          <w:rStyle w:val="blk"/>
          <w:rFonts w:ascii="Times New Roman" w:hAnsi="Times New Roman"/>
          <w:sz w:val="28"/>
          <w:szCs w:val="28"/>
        </w:rPr>
        <w:t xml:space="preserve"> разрабатываемых органом муниципального контроля в соответствии с его полномочиями ежегодных планов.</w:t>
      </w:r>
    </w:p>
    <w:p w:rsidR="00E729DD" w:rsidRPr="00E729DD" w:rsidRDefault="00E729DD" w:rsidP="00E729DD">
      <w:pPr>
        <w:ind w:firstLine="547"/>
        <w:rPr>
          <w:rFonts w:ascii="Times New Roman" w:hAnsi="Times New Roman"/>
          <w:sz w:val="28"/>
          <w:szCs w:val="28"/>
        </w:rPr>
      </w:pPr>
      <w:r w:rsidRPr="00E729DD">
        <w:rPr>
          <w:rFonts w:ascii="Times New Roman" w:hAnsi="Times New Roman"/>
          <w:sz w:val="28"/>
          <w:szCs w:val="28"/>
        </w:rPr>
        <w:lastRenderedPageBreak/>
        <w:t xml:space="preserve">3.1.2 </w:t>
      </w:r>
      <w:r w:rsidRPr="00E729DD">
        <w:rPr>
          <w:rStyle w:val="f"/>
          <w:rFonts w:ascii="Times New Roman" w:hAnsi="Times New Roman"/>
          <w:sz w:val="28"/>
          <w:szCs w:val="28"/>
        </w:rPr>
        <w:t>Основанием</w:t>
      </w:r>
      <w:r w:rsidRPr="00E729DD">
        <w:rPr>
          <w:rStyle w:val="blk"/>
          <w:rFonts w:ascii="Times New Roman" w:hAnsi="Times New Roman"/>
          <w:sz w:val="28"/>
          <w:szCs w:val="28"/>
        </w:rPr>
        <w:t xml:space="preserve"> для включения плановой проверки в ежегодный план проведения плановых проверок является истечение трех лет со дня:</w:t>
      </w:r>
    </w:p>
    <w:p w:rsidR="00E729DD" w:rsidRPr="00E729DD" w:rsidRDefault="00E729DD" w:rsidP="00E729DD">
      <w:pPr>
        <w:ind w:firstLine="547"/>
        <w:rPr>
          <w:rFonts w:ascii="Times New Roman" w:hAnsi="Times New Roman"/>
          <w:sz w:val="28"/>
          <w:szCs w:val="28"/>
        </w:rPr>
      </w:pPr>
      <w:r w:rsidRPr="00E729DD">
        <w:rPr>
          <w:rStyle w:val="blk"/>
          <w:rFonts w:ascii="Times New Roman" w:hAnsi="Times New Roman"/>
          <w:sz w:val="28"/>
          <w:szCs w:val="28"/>
        </w:rPr>
        <w:t>1) государственной регистрации юридического лица, индивидуального предпринимателя;</w:t>
      </w:r>
    </w:p>
    <w:p w:rsidR="00E729DD" w:rsidRPr="00E729DD" w:rsidRDefault="00E729DD" w:rsidP="00E729DD">
      <w:pPr>
        <w:ind w:firstLine="547"/>
        <w:rPr>
          <w:rFonts w:ascii="Times New Roman" w:hAnsi="Times New Roman"/>
          <w:sz w:val="28"/>
          <w:szCs w:val="28"/>
        </w:rPr>
      </w:pPr>
      <w:r w:rsidRPr="00E729DD">
        <w:rPr>
          <w:rStyle w:val="blk"/>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729DD" w:rsidRPr="00E729DD" w:rsidRDefault="00E729DD" w:rsidP="00E729DD">
      <w:pPr>
        <w:pStyle w:val="western"/>
        <w:spacing w:before="0" w:beforeAutospacing="0" w:after="0"/>
        <w:ind w:firstLine="709"/>
        <w:jc w:val="both"/>
        <w:rPr>
          <w:sz w:val="28"/>
          <w:szCs w:val="28"/>
        </w:rPr>
      </w:pPr>
      <w:r w:rsidRPr="00E729DD">
        <w:rPr>
          <w:sz w:val="28"/>
          <w:szCs w:val="28"/>
        </w:rPr>
        <w:t xml:space="preserve">3.2. Подготовка проведения проверки включает в себя издание постановления о проведении проверки, уведомление проверяемого гражданина, юридического лица или индивидуального предпринимателя. </w:t>
      </w:r>
    </w:p>
    <w:p w:rsidR="00E729DD" w:rsidRPr="00E729DD" w:rsidRDefault="00E729DD" w:rsidP="00E729DD">
      <w:pPr>
        <w:autoSpaceDE w:val="0"/>
        <w:ind w:firstLine="709"/>
        <w:jc w:val="both"/>
        <w:rPr>
          <w:rFonts w:ascii="Times New Roman" w:hAnsi="Times New Roman"/>
          <w:sz w:val="28"/>
          <w:szCs w:val="28"/>
        </w:rPr>
      </w:pPr>
      <w:r w:rsidRPr="00E729DD">
        <w:rPr>
          <w:rFonts w:ascii="Times New Roman" w:hAnsi="Times New Roman"/>
          <w:sz w:val="28"/>
          <w:szCs w:val="28"/>
        </w:rPr>
        <w:t>3.2.1. В постановлении указываются:</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1) наименование органа муниципального контроля;</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4) цели, задачи, предмет проверки и срок ее проведения;</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t>7) перечень административных регламентов по осуществлению муниципального контроля;</w:t>
      </w:r>
    </w:p>
    <w:p w:rsidR="00E729DD" w:rsidRPr="00E729DD" w:rsidRDefault="00E729DD" w:rsidP="00E729DD">
      <w:pPr>
        <w:ind w:firstLine="547"/>
        <w:jc w:val="both"/>
        <w:rPr>
          <w:rFonts w:ascii="Times New Roman" w:hAnsi="Times New Roman"/>
          <w:sz w:val="28"/>
          <w:szCs w:val="28"/>
        </w:rPr>
      </w:pPr>
      <w:r w:rsidRPr="00E729DD">
        <w:rPr>
          <w:rStyle w:val="blk"/>
          <w:rFonts w:ascii="Times New Roman" w:hAnsi="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729DD" w:rsidRPr="00E729DD" w:rsidRDefault="00E729DD" w:rsidP="00E729DD">
      <w:pPr>
        <w:ind w:firstLine="547"/>
        <w:rPr>
          <w:rFonts w:ascii="Times New Roman" w:hAnsi="Times New Roman"/>
          <w:sz w:val="28"/>
          <w:szCs w:val="28"/>
        </w:rPr>
      </w:pPr>
      <w:r w:rsidRPr="00E729DD">
        <w:rPr>
          <w:rStyle w:val="blk"/>
          <w:rFonts w:ascii="Times New Roman" w:hAnsi="Times New Roman"/>
          <w:sz w:val="28"/>
          <w:szCs w:val="28"/>
        </w:rPr>
        <w:t>9) даты начала и окончания проведения проверки.</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3.2.2  О проведении плановой проверки юридическое лицо, индивидуальный предприниматель уведомляются администрацией сельсовета не позднее трех  рабочих дней до начала ее проведения посредством направления копии постановления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729DD" w:rsidRPr="00E729DD" w:rsidRDefault="00E729DD" w:rsidP="00E729DD">
      <w:pPr>
        <w:pStyle w:val="western"/>
        <w:spacing w:before="0" w:beforeAutospacing="0" w:after="0"/>
        <w:ind w:firstLine="709"/>
        <w:rPr>
          <w:sz w:val="28"/>
          <w:szCs w:val="28"/>
        </w:rPr>
      </w:pPr>
      <w:r w:rsidRPr="00E729DD">
        <w:rPr>
          <w:sz w:val="28"/>
          <w:szCs w:val="28"/>
        </w:rPr>
        <w:t>3.3 Подготовка и проведение внеплановой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3.3.1 Юридическим фактом для исполнения данной административной процедуры (основанием для проведения внеплановой проверки) является: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2) поступление в администрацию сельсовета обращений и заявлений юридических лиц, физических лиц, в том числе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а) о возникновении угрозы причинения вреда жизни, здоровью граждан, вреда животным, растениям, окружающей среде, а также угрозы наступления чрезвычайных ситуаций природного и техногенного характера;</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в) нарушение прав потребителей (в случае обращения граждан, права которых нарушены).</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29DD" w:rsidRPr="00E729DD" w:rsidRDefault="00E729DD" w:rsidP="00E729DD">
      <w:pPr>
        <w:pStyle w:val="western"/>
        <w:numPr>
          <w:ilvl w:val="2"/>
          <w:numId w:val="4"/>
        </w:numPr>
        <w:tabs>
          <w:tab w:val="num" w:pos="0"/>
        </w:tabs>
        <w:spacing w:before="0" w:beforeAutospacing="0" w:after="0"/>
        <w:ind w:left="0" w:firstLine="720"/>
        <w:jc w:val="both"/>
        <w:rPr>
          <w:color w:val="auto"/>
          <w:sz w:val="28"/>
          <w:szCs w:val="28"/>
        </w:rPr>
      </w:pPr>
      <w:r w:rsidRPr="00E729DD">
        <w:rPr>
          <w:color w:val="auto"/>
          <w:sz w:val="28"/>
          <w:szCs w:val="28"/>
        </w:rPr>
        <w:t>Внеплановая выездная проверка юридических лиц, индивидуальных предпринимателей по основаниям, указанным в подпунктах «а» и «б» пункта 3.3.1</w:t>
      </w:r>
      <w:r w:rsidRPr="00E729DD">
        <w:rPr>
          <w:sz w:val="28"/>
          <w:szCs w:val="28"/>
        </w:rPr>
        <w:t xml:space="preserve"> </w:t>
      </w:r>
      <w:r w:rsidRPr="00E729DD">
        <w:rPr>
          <w:color w:val="auto"/>
          <w:sz w:val="28"/>
          <w:szCs w:val="28"/>
        </w:rPr>
        <w:t xml:space="preserve">настоящего Административного регламента, может быть проведена администрацией сельсовета  после согласования с органом прокуратуры по месту осуществления деятельности таких юридических лиц, индивидуальных предпринимателей. </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lastRenderedPageBreak/>
        <w:t>3.3.3  В день подписания главой администрации МО Черкасский сельсовет постановления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сельсовета, ответственное за организацию и проведение муниципального контроля,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постановления  администрации сельсовета о проведении внеплановой выездной проверки и документы, которое содержат сведения, послужившие основанием для ее проведения.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 xml:space="preserve">3.3.4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администрации сельсовета, ответственное за организацию и проведение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указанных в п. 3.3.3. настоящего Административного регламента, в органы прокуратуры в течение двадцати четырех часов. </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3.3.5 Основания для отказа в согласовании проведения внеплановой выездной проверки устанавливаются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9DD" w:rsidRPr="00E729DD" w:rsidRDefault="00E729DD" w:rsidP="00E729DD">
      <w:pPr>
        <w:ind w:firstLine="709"/>
        <w:rPr>
          <w:rFonts w:ascii="Times New Roman" w:hAnsi="Times New Roman"/>
          <w:sz w:val="28"/>
          <w:szCs w:val="28"/>
        </w:rPr>
      </w:pPr>
      <w:r w:rsidRPr="00E729DD">
        <w:rPr>
          <w:rFonts w:ascii="Times New Roman" w:hAnsi="Times New Roman"/>
          <w:sz w:val="28"/>
          <w:szCs w:val="28"/>
        </w:rPr>
        <w:t>3.4 Проведение документарной проверки.</w:t>
      </w:r>
    </w:p>
    <w:p w:rsidR="00E729DD" w:rsidRPr="00E729DD" w:rsidRDefault="00E729DD" w:rsidP="00E729DD">
      <w:pPr>
        <w:tabs>
          <w:tab w:val="num" w:pos="720"/>
        </w:tabs>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3.4.1 Юридическим фактом для исполнения данной административной процедуры является постановление администрации сельсовета о проведении документальной проверки юридических лиц (их филиалов, представительств, обособленных структурных подразделений) и индивидуальных предпринимателей.</w:t>
      </w:r>
    </w:p>
    <w:p w:rsidR="00E729DD" w:rsidRPr="00E729DD" w:rsidRDefault="00E729DD" w:rsidP="00E729DD">
      <w:pPr>
        <w:pStyle w:val="western"/>
        <w:numPr>
          <w:ilvl w:val="2"/>
          <w:numId w:val="5"/>
        </w:numPr>
        <w:spacing w:before="0" w:beforeAutospacing="0" w:after="0"/>
        <w:ind w:left="0" w:firstLine="720"/>
        <w:jc w:val="both"/>
        <w:rPr>
          <w:sz w:val="28"/>
          <w:szCs w:val="28"/>
        </w:rPr>
      </w:pPr>
      <w:r w:rsidRPr="00E729DD">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Pr="00E729DD">
        <w:rPr>
          <w:sz w:val="28"/>
          <w:szCs w:val="28"/>
        </w:rPr>
        <w:lastRenderedPageBreak/>
        <w:t>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сельсовета.</w:t>
      </w:r>
    </w:p>
    <w:p w:rsidR="00E729DD" w:rsidRPr="00E729DD" w:rsidRDefault="00E729DD" w:rsidP="00E729DD">
      <w:pPr>
        <w:pStyle w:val="western"/>
        <w:spacing w:before="0" w:beforeAutospacing="0" w:after="0"/>
        <w:ind w:firstLine="900"/>
        <w:jc w:val="both"/>
        <w:rPr>
          <w:sz w:val="28"/>
          <w:szCs w:val="28"/>
        </w:rPr>
      </w:pPr>
      <w:r w:rsidRPr="00E729DD">
        <w:rPr>
          <w:sz w:val="28"/>
          <w:szCs w:val="28"/>
        </w:rPr>
        <w:t>3.4.3 Организация документарной проверки (как плановой, так и внеплановой) проводится по месту нахождения администрации сельсовет</w:t>
      </w:r>
      <w:bookmarkStart w:id="2" w:name="Par435"/>
      <w:bookmarkEnd w:id="2"/>
      <w:r w:rsidRPr="00E729DD">
        <w:rPr>
          <w:sz w:val="28"/>
          <w:szCs w:val="28"/>
        </w:rPr>
        <w:t>а.</w:t>
      </w:r>
    </w:p>
    <w:p w:rsidR="00E729DD" w:rsidRPr="00E729DD" w:rsidRDefault="00E729DD" w:rsidP="00E729DD">
      <w:pPr>
        <w:pStyle w:val="western"/>
        <w:numPr>
          <w:ilvl w:val="2"/>
          <w:numId w:val="6"/>
        </w:numPr>
        <w:tabs>
          <w:tab w:val="clear" w:pos="720"/>
          <w:tab w:val="num" w:pos="0"/>
          <w:tab w:val="left" w:pos="1620"/>
        </w:tabs>
        <w:spacing w:before="0" w:beforeAutospacing="0" w:after="0"/>
        <w:ind w:left="0" w:firstLine="900"/>
        <w:jc w:val="both"/>
        <w:rPr>
          <w:sz w:val="28"/>
          <w:szCs w:val="28"/>
        </w:rPr>
      </w:pPr>
      <w:r w:rsidRPr="00E729DD">
        <w:rPr>
          <w:sz w:val="28"/>
          <w:szCs w:val="28"/>
        </w:rPr>
        <w:t>В процессе проведения документарной проверки должностными лицами администрации сельсовета в первую очередь рассматриваются документы юридического лица, индивидуального предпринимателя, имеющиеся в администрации сельсовета,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мерах муниципального контроля в отношении проверяемого юридического лица, индивидуального предпринимателя.</w:t>
      </w:r>
    </w:p>
    <w:p w:rsidR="00E729DD" w:rsidRPr="00E729DD" w:rsidRDefault="00E729DD" w:rsidP="00E729DD">
      <w:pPr>
        <w:pStyle w:val="western"/>
        <w:numPr>
          <w:ilvl w:val="2"/>
          <w:numId w:val="6"/>
        </w:numPr>
        <w:spacing w:before="0" w:beforeAutospacing="0" w:after="0"/>
        <w:ind w:left="0" w:firstLine="709"/>
        <w:jc w:val="both"/>
        <w:rPr>
          <w:sz w:val="28"/>
          <w:szCs w:val="28"/>
        </w:rPr>
      </w:pPr>
      <w:r w:rsidRPr="00E729DD">
        <w:rPr>
          <w:sz w:val="28"/>
          <w:szCs w:val="28"/>
        </w:rPr>
        <w:t>В случае, если достоверность сведений, содержащихся в документах, имеющихся в распоряжении администрации сельсовета,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сельсовета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сельсовета  о проведении документарной проверки.</w:t>
      </w:r>
    </w:p>
    <w:p w:rsidR="00E729DD" w:rsidRPr="00E729DD" w:rsidRDefault="00E729DD" w:rsidP="00E729DD">
      <w:pPr>
        <w:pStyle w:val="western"/>
        <w:numPr>
          <w:ilvl w:val="2"/>
          <w:numId w:val="6"/>
        </w:numPr>
        <w:spacing w:before="0" w:beforeAutospacing="0" w:after="0"/>
        <w:ind w:left="0" w:firstLine="709"/>
        <w:jc w:val="both"/>
        <w:rPr>
          <w:sz w:val="28"/>
          <w:szCs w:val="28"/>
        </w:rPr>
      </w:pPr>
      <w:r w:rsidRPr="00E729DD">
        <w:rPr>
          <w:sz w:val="28"/>
          <w:szCs w:val="28"/>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сельсовета указанные в запросе документы.</w:t>
      </w:r>
    </w:p>
    <w:p w:rsidR="00E729DD" w:rsidRPr="00E729DD" w:rsidRDefault="00E729DD" w:rsidP="00E729DD">
      <w:pPr>
        <w:pStyle w:val="western"/>
        <w:numPr>
          <w:ilvl w:val="2"/>
          <w:numId w:val="6"/>
        </w:numPr>
        <w:spacing w:before="0" w:beforeAutospacing="0" w:after="0"/>
        <w:ind w:left="0" w:firstLine="709"/>
        <w:jc w:val="both"/>
        <w:rPr>
          <w:sz w:val="28"/>
          <w:szCs w:val="28"/>
        </w:rPr>
      </w:pPr>
      <w:r w:rsidRPr="00E729DD">
        <w:rPr>
          <w:sz w:val="28"/>
          <w:szCs w:val="28"/>
        </w:rPr>
        <w:t xml:space="preserve">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w:t>
      </w:r>
      <w:r w:rsidRPr="00E729DD">
        <w:rPr>
          <w:color w:val="auto"/>
          <w:sz w:val="28"/>
          <w:szCs w:val="28"/>
        </w:rPr>
        <w:t>документов в порядке, определяемом</w:t>
      </w:r>
      <w:r w:rsidRPr="00E729DD">
        <w:rPr>
          <w:sz w:val="28"/>
          <w:szCs w:val="28"/>
        </w:rPr>
        <w:t xml:space="preserve"> Правительством Российской Федерации.</w:t>
      </w:r>
      <w:bookmarkStart w:id="3" w:name="Par442"/>
      <w:bookmarkEnd w:id="3"/>
    </w:p>
    <w:p w:rsidR="00E729DD" w:rsidRPr="00E729DD" w:rsidRDefault="00E729DD" w:rsidP="00E729DD">
      <w:pPr>
        <w:pStyle w:val="western"/>
        <w:numPr>
          <w:ilvl w:val="2"/>
          <w:numId w:val="6"/>
        </w:numPr>
        <w:spacing w:before="0" w:beforeAutospacing="0" w:after="0"/>
        <w:ind w:left="0" w:firstLine="709"/>
        <w:jc w:val="both"/>
        <w:rPr>
          <w:sz w:val="28"/>
          <w:szCs w:val="28"/>
        </w:rPr>
      </w:pPr>
      <w:r w:rsidRPr="00E729DD">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сельсовета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729DD" w:rsidRPr="00E729DD" w:rsidRDefault="00E729DD" w:rsidP="00E729DD">
      <w:pPr>
        <w:pStyle w:val="western"/>
        <w:numPr>
          <w:ilvl w:val="2"/>
          <w:numId w:val="6"/>
        </w:numPr>
        <w:spacing w:before="0" w:beforeAutospacing="0" w:after="0"/>
        <w:ind w:left="0" w:firstLine="709"/>
        <w:jc w:val="both"/>
        <w:rPr>
          <w:sz w:val="28"/>
          <w:szCs w:val="28"/>
        </w:rPr>
      </w:pPr>
      <w:r w:rsidRPr="00E729DD">
        <w:rPr>
          <w:sz w:val="28"/>
          <w:szCs w:val="28"/>
        </w:rPr>
        <w:t xml:space="preserve">Юридическое лицо, индивидуальный предприниматель, представляющие в администрацию сельсовета пояснения относительно выявленных ошибок и (или) противоречий в представленных документах либо относительно несоответствия указанных в части 3.4.8 настоящего </w:t>
      </w:r>
      <w:r w:rsidRPr="00E729DD">
        <w:rPr>
          <w:sz w:val="28"/>
          <w:szCs w:val="28"/>
        </w:rPr>
        <w:lastRenderedPageBreak/>
        <w:t>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E729DD" w:rsidRPr="00E729DD" w:rsidRDefault="00E729DD" w:rsidP="00E729DD">
      <w:pPr>
        <w:pStyle w:val="western"/>
        <w:numPr>
          <w:ilvl w:val="2"/>
          <w:numId w:val="6"/>
        </w:numPr>
        <w:tabs>
          <w:tab w:val="left" w:pos="1701"/>
        </w:tabs>
        <w:spacing w:before="0" w:beforeAutospacing="0" w:after="0"/>
        <w:ind w:left="0" w:firstLine="709"/>
        <w:jc w:val="both"/>
        <w:rPr>
          <w:sz w:val="28"/>
          <w:szCs w:val="28"/>
        </w:rPr>
      </w:pPr>
      <w:r w:rsidRPr="00E729DD">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их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сельсовета установит признаки нарушения обязательных требований или требований, установленных муниципальными правовыми актами, должностные лица администрации сельсовета вправе провести выездную проверку.</w:t>
      </w:r>
    </w:p>
    <w:p w:rsidR="00E729DD" w:rsidRPr="00E729DD" w:rsidRDefault="00E729DD" w:rsidP="00E729DD">
      <w:pPr>
        <w:pStyle w:val="western"/>
        <w:numPr>
          <w:ilvl w:val="2"/>
          <w:numId w:val="6"/>
        </w:numPr>
        <w:tabs>
          <w:tab w:val="left" w:pos="1701"/>
        </w:tabs>
        <w:spacing w:before="0" w:beforeAutospacing="0" w:after="0"/>
        <w:ind w:left="0" w:firstLine="709"/>
        <w:jc w:val="both"/>
        <w:rPr>
          <w:sz w:val="28"/>
          <w:szCs w:val="28"/>
        </w:rPr>
      </w:pPr>
      <w:r w:rsidRPr="00E729DD">
        <w:rPr>
          <w:sz w:val="28"/>
          <w:szCs w:val="28"/>
        </w:rPr>
        <w:t>При проведении документарной проверки администрация сельсовета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729DD" w:rsidRPr="00E729DD" w:rsidRDefault="00E729DD" w:rsidP="00E729DD">
      <w:pPr>
        <w:ind w:firstLine="709"/>
        <w:rPr>
          <w:rFonts w:ascii="Times New Roman" w:hAnsi="Times New Roman"/>
          <w:sz w:val="28"/>
          <w:szCs w:val="28"/>
        </w:rPr>
      </w:pPr>
      <w:r w:rsidRPr="00E729DD">
        <w:rPr>
          <w:rFonts w:ascii="Times New Roman" w:hAnsi="Times New Roman"/>
          <w:sz w:val="28"/>
          <w:szCs w:val="28"/>
        </w:rPr>
        <w:t>3.5 Проведение выездной проверки.</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3.5.1 Юридическим фактом для исполнения данной административной процедуры является постановление администрации сельсовета о проведении выездной проверки юридических лиц (их филиалов, представительств, обособленных структурных подразделений) и индивидуальных предпринимателей.</w:t>
      </w:r>
    </w:p>
    <w:p w:rsidR="00E729DD" w:rsidRPr="00E729DD" w:rsidRDefault="00E729DD" w:rsidP="00E729DD">
      <w:pPr>
        <w:pStyle w:val="western"/>
        <w:numPr>
          <w:ilvl w:val="2"/>
          <w:numId w:val="7"/>
        </w:numPr>
        <w:tabs>
          <w:tab w:val="num" w:pos="0"/>
        </w:tabs>
        <w:spacing w:before="0" w:beforeAutospacing="0" w:after="0"/>
        <w:ind w:left="0" w:firstLine="720"/>
        <w:jc w:val="both"/>
        <w:rPr>
          <w:sz w:val="28"/>
          <w:szCs w:val="28"/>
        </w:rPr>
      </w:pPr>
      <w:r w:rsidRPr="00E729DD">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729DD" w:rsidRPr="00E729DD" w:rsidRDefault="00E729DD" w:rsidP="00E729DD">
      <w:pPr>
        <w:pStyle w:val="western"/>
        <w:numPr>
          <w:ilvl w:val="2"/>
          <w:numId w:val="7"/>
        </w:numPr>
        <w:tabs>
          <w:tab w:val="num" w:pos="0"/>
        </w:tabs>
        <w:spacing w:before="0" w:beforeAutospacing="0" w:after="0"/>
        <w:ind w:left="0" w:firstLine="720"/>
        <w:jc w:val="both"/>
        <w:rPr>
          <w:sz w:val="28"/>
          <w:szCs w:val="28"/>
        </w:rPr>
      </w:pPr>
      <w:r w:rsidRPr="00E729DD">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 w:name="Par453"/>
      <w:bookmarkEnd w:id="4"/>
    </w:p>
    <w:p w:rsidR="00E729DD" w:rsidRPr="00E729DD" w:rsidRDefault="00E729DD" w:rsidP="00E729DD">
      <w:pPr>
        <w:pStyle w:val="western"/>
        <w:numPr>
          <w:ilvl w:val="2"/>
          <w:numId w:val="7"/>
        </w:numPr>
        <w:tabs>
          <w:tab w:val="left" w:pos="1260"/>
        </w:tabs>
        <w:spacing w:before="0" w:beforeAutospacing="0" w:after="0"/>
        <w:ind w:left="0" w:firstLine="720"/>
        <w:jc w:val="both"/>
        <w:rPr>
          <w:sz w:val="28"/>
          <w:szCs w:val="28"/>
        </w:rPr>
      </w:pPr>
      <w:r w:rsidRPr="00E729DD">
        <w:rPr>
          <w:sz w:val="28"/>
          <w:szCs w:val="28"/>
        </w:rPr>
        <w:t xml:space="preserve">   Выездная проверка проводится в случае, если при документарной проверке не представляется возможным:</w:t>
      </w:r>
      <w:bookmarkStart w:id="5" w:name="Par454"/>
      <w:bookmarkEnd w:id="5"/>
    </w:p>
    <w:p w:rsidR="00E729DD" w:rsidRPr="00E729DD" w:rsidRDefault="00E729DD" w:rsidP="00E729DD">
      <w:pPr>
        <w:pStyle w:val="western"/>
        <w:spacing w:before="0" w:beforeAutospacing="0" w:after="0"/>
        <w:ind w:firstLine="709"/>
        <w:jc w:val="both"/>
        <w:rPr>
          <w:sz w:val="28"/>
          <w:szCs w:val="28"/>
        </w:rPr>
      </w:pPr>
      <w:r w:rsidRPr="00E729DD">
        <w:rPr>
          <w:sz w:val="28"/>
          <w:szCs w:val="28"/>
        </w:rPr>
        <w:t xml:space="preserve">1) удостовериться в полноте и достоверности сведений, содержащихся </w:t>
      </w:r>
      <w:r w:rsidRPr="00E729DD">
        <w:rPr>
          <w:color w:val="auto"/>
          <w:sz w:val="28"/>
          <w:szCs w:val="28"/>
        </w:rPr>
        <w:t>в уведомлении о начале осуществления отдельных видов предпринимательской деятельности и иных имеющихся в распоряжении администрации сельсовета</w:t>
      </w:r>
      <w:r w:rsidRPr="00E729DD">
        <w:rPr>
          <w:sz w:val="28"/>
          <w:szCs w:val="28"/>
        </w:rPr>
        <w:t xml:space="preserve"> документах юридического лица, индивидуального предпринимателя;</w:t>
      </w:r>
    </w:p>
    <w:p w:rsidR="00E729DD" w:rsidRPr="00E729DD" w:rsidRDefault="00E729DD" w:rsidP="00E729DD">
      <w:pPr>
        <w:pStyle w:val="western"/>
        <w:spacing w:before="0" w:beforeAutospacing="0" w:after="0"/>
        <w:ind w:firstLine="709"/>
        <w:jc w:val="both"/>
        <w:rPr>
          <w:sz w:val="28"/>
          <w:szCs w:val="28"/>
        </w:rPr>
      </w:pPr>
      <w:r w:rsidRPr="00E729D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29DD" w:rsidRPr="00E729DD" w:rsidRDefault="00E729DD" w:rsidP="00E729DD">
      <w:pPr>
        <w:pStyle w:val="western"/>
        <w:spacing w:before="0" w:beforeAutospacing="0" w:after="0"/>
        <w:ind w:firstLine="709"/>
        <w:jc w:val="both"/>
        <w:rPr>
          <w:sz w:val="28"/>
          <w:szCs w:val="28"/>
        </w:rPr>
      </w:pPr>
      <w:r w:rsidRPr="00E729DD">
        <w:rPr>
          <w:sz w:val="28"/>
          <w:szCs w:val="28"/>
        </w:rPr>
        <w:lastRenderedPageBreak/>
        <w:t>3.5.5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их уполномоченного представителя с постановлением администрации 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729DD" w:rsidRPr="00E729DD" w:rsidRDefault="00E729DD" w:rsidP="00E729DD">
      <w:pPr>
        <w:pStyle w:val="western"/>
        <w:spacing w:before="0" w:beforeAutospacing="0" w:after="0"/>
        <w:ind w:firstLine="709"/>
        <w:jc w:val="both"/>
        <w:rPr>
          <w:sz w:val="28"/>
          <w:szCs w:val="28"/>
        </w:rPr>
      </w:pPr>
      <w:r w:rsidRPr="00E729DD">
        <w:rPr>
          <w:sz w:val="28"/>
          <w:szCs w:val="28"/>
        </w:rPr>
        <w:t>3.5.6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сельсовета,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729DD" w:rsidRPr="00E729DD" w:rsidRDefault="00E729DD" w:rsidP="00E729DD">
      <w:pPr>
        <w:pStyle w:val="western"/>
        <w:spacing w:before="0" w:beforeAutospacing="0" w:after="0"/>
        <w:ind w:firstLine="709"/>
        <w:jc w:val="both"/>
        <w:rPr>
          <w:sz w:val="28"/>
          <w:szCs w:val="28"/>
        </w:rPr>
      </w:pPr>
      <w:r w:rsidRPr="00E729DD">
        <w:rPr>
          <w:sz w:val="28"/>
          <w:szCs w:val="28"/>
        </w:rPr>
        <w:t>3.5.7 Администрация сельсовета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729DD" w:rsidRPr="00E729DD" w:rsidRDefault="00E729DD" w:rsidP="00E729DD">
      <w:pPr>
        <w:pStyle w:val="western"/>
        <w:spacing w:before="0" w:beforeAutospacing="0" w:after="0"/>
        <w:ind w:firstLine="709"/>
        <w:jc w:val="both"/>
        <w:rPr>
          <w:sz w:val="28"/>
          <w:szCs w:val="28"/>
        </w:rPr>
      </w:pPr>
      <w:r w:rsidRPr="00E729DD">
        <w:rPr>
          <w:sz w:val="28"/>
          <w:szCs w:val="28"/>
        </w:rPr>
        <w:t>3.5.8 Выездная проверка администрацией сельсовета проводится при участии представителя проверяемого юридического лица, индивидуального предпринимателя, а в случае проверки соблюдения обязательных требований физическим лицом – при участии такого физического лица или его представителя.</w:t>
      </w:r>
    </w:p>
    <w:p w:rsidR="00E729DD" w:rsidRPr="00E729DD" w:rsidRDefault="00E729DD" w:rsidP="00E729DD">
      <w:pPr>
        <w:pStyle w:val="western"/>
        <w:spacing w:before="0" w:beforeAutospacing="0" w:after="0"/>
        <w:ind w:firstLine="709"/>
        <w:rPr>
          <w:color w:val="auto"/>
          <w:sz w:val="28"/>
          <w:szCs w:val="28"/>
        </w:rPr>
      </w:pPr>
      <w:r w:rsidRPr="00E729DD">
        <w:rPr>
          <w:color w:val="auto"/>
          <w:sz w:val="28"/>
          <w:szCs w:val="28"/>
        </w:rPr>
        <w:t>3.6 Оформление результатов проверки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3.6.1 Юридическим фактом для исполнения данной административной процедуры является принятие решения должностными лицами  администрации сельсовета, проводящими плановую (внеплановую) проверку, об окончании проверки.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3.6.2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3.6.3  В акте проверки указываются: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lastRenderedPageBreak/>
        <w:t>1) дата, время и место составления акта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2) наименование органа муниципального контроля;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 дата и номер постановления администрации сельсовета о проведении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6) дата, время, продолжительность и место проведения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9) подписи должностного лица или должностных лиц, проводивших проверку.</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его физическому лицу или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sidRPr="00E729DD">
        <w:rPr>
          <w:rFonts w:ascii="Times New Roman" w:hAnsi="Times New Roman"/>
          <w:sz w:val="28"/>
          <w:szCs w:val="28"/>
        </w:rPr>
        <w:lastRenderedPageBreak/>
        <w:t>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3.6.6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в течение 5 рабочих дней со дня составления акта проверки.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3.6.9 При отсутствии журнала учета проверок в акте проверки делается соответствующая запись.</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3.6.10 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сельсовета возражения в письменной форме в отношении акта проверки и (или) выданного предписания об устранении выявленных нарушений в целом или в отношении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3.6.11  Результатом исполнения административной процедуры является:</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lastRenderedPageBreak/>
        <w:t>- составленный акт проверки по установленной форме в двух  экземплярах;</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 ознакомление и направление акта проверки заинтересованным лицам (органам), письменное уведомление заявителя о результатах проверки.</w:t>
      </w:r>
    </w:p>
    <w:p w:rsidR="00E729DD" w:rsidRPr="00E729DD" w:rsidRDefault="00E729DD" w:rsidP="00E729DD">
      <w:pPr>
        <w:pStyle w:val="western"/>
        <w:spacing w:before="0" w:beforeAutospacing="0" w:after="0"/>
        <w:ind w:firstLine="709"/>
        <w:rPr>
          <w:sz w:val="28"/>
          <w:szCs w:val="28"/>
        </w:rPr>
      </w:pPr>
      <w:r w:rsidRPr="00E729DD">
        <w:rPr>
          <w:sz w:val="28"/>
          <w:szCs w:val="28"/>
        </w:rPr>
        <w:t>3.7  Выдача предписаний об устранении выявленных нарушений</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3.7.1 Юридическим фактом проведения данной административной процедуры является выявление должностным лицом, проводящим проверку, нарушений субъектом проверки обязательных требований или требований, установленных муниципальными правовыми актами.</w:t>
      </w:r>
    </w:p>
    <w:p w:rsidR="00E729DD" w:rsidRPr="00E729DD" w:rsidRDefault="00E729DD" w:rsidP="00E729DD">
      <w:pPr>
        <w:numPr>
          <w:ilvl w:val="2"/>
          <w:numId w:val="8"/>
        </w:numPr>
        <w:tabs>
          <w:tab w:val="num" w:pos="0"/>
        </w:tabs>
        <w:autoSpaceDE w:val="0"/>
        <w:autoSpaceDN w:val="0"/>
        <w:adjustRightInd w:val="0"/>
        <w:spacing w:after="0" w:line="240" w:lineRule="auto"/>
        <w:ind w:left="0" w:firstLine="708"/>
        <w:jc w:val="both"/>
        <w:rPr>
          <w:rFonts w:ascii="Times New Roman" w:hAnsi="Times New Roman"/>
          <w:sz w:val="28"/>
          <w:szCs w:val="28"/>
        </w:rPr>
      </w:pPr>
      <w:r w:rsidRPr="00E729DD">
        <w:rPr>
          <w:rFonts w:ascii="Times New Roman" w:hAnsi="Times New Roman"/>
          <w:sz w:val="28"/>
          <w:szCs w:val="28"/>
        </w:rPr>
        <w:t xml:space="preserve">В случае выявления в результате проведения проверки нарушений обязательных требований уполномоченное должностное лицо администрации сельсовета выдает предписание </w:t>
      </w:r>
      <w:r w:rsidRPr="00E729DD">
        <w:rPr>
          <w:rStyle w:val="a8"/>
          <w:rFonts w:ascii="Times New Roman" w:hAnsi="Times New Roman"/>
          <w:b w:val="0"/>
          <w:sz w:val="28"/>
          <w:szCs w:val="28"/>
        </w:rPr>
        <w:t xml:space="preserve">об устранении нарушений </w:t>
      </w:r>
      <w:r w:rsidRPr="00E729DD">
        <w:rPr>
          <w:rFonts w:ascii="Times New Roman" w:hAnsi="Times New Roman"/>
          <w:sz w:val="28"/>
          <w:szCs w:val="28"/>
        </w:rPr>
        <w:t xml:space="preserve">законодательства </w:t>
      </w:r>
      <w:r w:rsidRPr="00E729DD">
        <w:rPr>
          <w:rFonts w:ascii="Times New Roman" w:hAnsi="Times New Roman"/>
          <w:bCs/>
          <w:sz w:val="28"/>
          <w:szCs w:val="28"/>
        </w:rPr>
        <w:t>в области</w:t>
      </w:r>
      <w:r w:rsidRPr="00E729DD">
        <w:rPr>
          <w:rFonts w:ascii="Times New Roman" w:hAnsi="Times New Roman"/>
          <w:sz w:val="28"/>
          <w:szCs w:val="28"/>
        </w:rPr>
        <w:t xml:space="preserve"> организации и деятельности при продаже товаров (выполнении работ, оказании услуг) на розничных рынках</w:t>
      </w:r>
      <w:r w:rsidRPr="00E729DD">
        <w:rPr>
          <w:rStyle w:val="a8"/>
          <w:rFonts w:ascii="Times New Roman" w:hAnsi="Times New Roman"/>
          <w:b w:val="0"/>
          <w:sz w:val="28"/>
          <w:szCs w:val="28"/>
        </w:rPr>
        <w:t>.</w:t>
      </w:r>
    </w:p>
    <w:p w:rsidR="00E729DD" w:rsidRPr="00E729DD" w:rsidRDefault="00E729DD" w:rsidP="00E729DD">
      <w:pPr>
        <w:pStyle w:val="western"/>
        <w:spacing w:before="0" w:beforeAutospacing="0" w:after="0"/>
        <w:ind w:firstLine="709"/>
        <w:jc w:val="both"/>
        <w:rPr>
          <w:sz w:val="28"/>
          <w:szCs w:val="28"/>
        </w:rPr>
      </w:pPr>
      <w:r w:rsidRPr="00E729DD">
        <w:rPr>
          <w:sz w:val="28"/>
          <w:szCs w:val="28"/>
        </w:rPr>
        <w:t>3.7.3 Предписания администрации сельсовета обязательны для выполнения юридическими лицами, их руководителями и иными должностными лицами, индивидуальными предпринимателями и физическими лицами.</w:t>
      </w:r>
    </w:p>
    <w:p w:rsidR="00E729DD" w:rsidRPr="00E729DD" w:rsidRDefault="00E729DD" w:rsidP="00E729DD">
      <w:pPr>
        <w:ind w:firstLine="709"/>
        <w:jc w:val="both"/>
        <w:rPr>
          <w:rFonts w:ascii="Times New Roman" w:hAnsi="Times New Roman"/>
          <w:sz w:val="28"/>
          <w:szCs w:val="28"/>
        </w:rPr>
      </w:pPr>
      <w:r w:rsidRPr="00E729DD">
        <w:rPr>
          <w:rFonts w:ascii="Times New Roman" w:hAnsi="Times New Roman"/>
          <w:sz w:val="28"/>
          <w:szCs w:val="28"/>
        </w:rPr>
        <w:t>3.7.4 Результатом исполнения административной процедуры является составление и выдача субъекту проверки предписания об устранении выявленных нарушений.</w:t>
      </w:r>
    </w:p>
    <w:p w:rsidR="00E729DD" w:rsidRPr="00E729DD" w:rsidRDefault="00E729DD" w:rsidP="00E729DD">
      <w:pPr>
        <w:ind w:firstLine="709"/>
        <w:jc w:val="both"/>
        <w:rPr>
          <w:rFonts w:ascii="Times New Roman" w:hAnsi="Times New Roman"/>
          <w:sz w:val="28"/>
          <w:szCs w:val="28"/>
        </w:rPr>
      </w:pPr>
    </w:p>
    <w:p w:rsidR="00E729DD" w:rsidRPr="00E729DD" w:rsidRDefault="00E729DD" w:rsidP="00E729DD">
      <w:pPr>
        <w:pStyle w:val="ConsPlusNormal"/>
        <w:ind w:firstLine="709"/>
        <w:jc w:val="center"/>
        <w:rPr>
          <w:rFonts w:ascii="Times New Roman" w:hAnsi="Times New Roman" w:cs="Times New Roman"/>
          <w:b/>
          <w:sz w:val="28"/>
          <w:szCs w:val="28"/>
        </w:rPr>
      </w:pPr>
      <w:r w:rsidRPr="00E729DD">
        <w:rPr>
          <w:rFonts w:ascii="Times New Roman" w:hAnsi="Times New Roman" w:cs="Times New Roman"/>
          <w:b/>
          <w:sz w:val="28"/>
          <w:szCs w:val="28"/>
        </w:rPr>
        <w:t>4. Ответственность должностных лиц органа местного самоуправления за ненадлежащее исполнение муниципального контроля</w:t>
      </w:r>
    </w:p>
    <w:p w:rsidR="00E729DD" w:rsidRPr="00E729DD" w:rsidRDefault="00E729DD" w:rsidP="00E729DD">
      <w:pPr>
        <w:pStyle w:val="western"/>
        <w:spacing w:before="0" w:beforeAutospacing="0" w:after="0"/>
        <w:rPr>
          <w:b/>
          <w:sz w:val="28"/>
          <w:szCs w:val="28"/>
        </w:rPr>
      </w:pPr>
      <w:r w:rsidRPr="00E729DD">
        <w:rPr>
          <w:b/>
          <w:sz w:val="28"/>
          <w:szCs w:val="28"/>
        </w:rPr>
        <w:t xml:space="preserve"> </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4.1    Должностные лица, администрации сельсовета,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729DD" w:rsidRPr="00E729DD" w:rsidRDefault="00E729DD" w:rsidP="00E729DD">
      <w:pPr>
        <w:pStyle w:val="ConsPlusNormal"/>
        <w:ind w:firstLine="0"/>
        <w:rPr>
          <w:rFonts w:ascii="Times New Roman" w:hAnsi="Times New Roman" w:cs="Times New Roman"/>
          <w:sz w:val="28"/>
          <w:szCs w:val="28"/>
        </w:rPr>
      </w:pPr>
    </w:p>
    <w:p w:rsidR="00E729DD" w:rsidRPr="00E729DD" w:rsidRDefault="00E729DD" w:rsidP="00E729DD">
      <w:pPr>
        <w:pStyle w:val="ConsPlusNormal"/>
        <w:widowControl/>
        <w:numPr>
          <w:ilvl w:val="0"/>
          <w:numId w:val="9"/>
        </w:numPr>
        <w:jc w:val="center"/>
        <w:rPr>
          <w:rFonts w:ascii="Times New Roman" w:hAnsi="Times New Roman" w:cs="Times New Roman"/>
          <w:b/>
          <w:sz w:val="28"/>
          <w:szCs w:val="28"/>
        </w:rPr>
      </w:pPr>
      <w:r w:rsidRPr="00E729DD">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исполняющего муниципальную функцию по осуществлению муниципального контроля, а также его должностных лиц</w:t>
      </w:r>
    </w:p>
    <w:p w:rsidR="00E729DD" w:rsidRPr="00E729DD" w:rsidRDefault="00E729DD" w:rsidP="00E729DD">
      <w:pPr>
        <w:pStyle w:val="ConsPlusNormal"/>
        <w:rPr>
          <w:rFonts w:ascii="Times New Roman" w:hAnsi="Times New Roman" w:cs="Times New Roman"/>
          <w:sz w:val="28"/>
          <w:szCs w:val="28"/>
        </w:rPr>
      </w:pP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5.1 Заинтересованные лица вправе обжаловать решения и действия (бездействие) администрации сельсовета, исполняющей муниципальную функцию по осуществлению муниципального контроля, а также  ее должностных лиц, в досудебном (внесудебном) порядке.</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5.2 Предметом досудебного (внесудебного) обжалования являются решения и действия (бездействие) администрации сельсовета, ее должностных лиц, принятые (осуществленные) в ходе исполнения муниципальной функции.</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lastRenderedPageBreak/>
        <w:t>5.3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Администрация сельсовета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В случае если в обращении гражданина в письменной форме или в форме электронного документа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в соответствии с законодательством принять решение о безосновательности очередного обращения и прекращении переписки с гражданином по данному вопросу.</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сельсовета или к соответствующему должностному лицу администрации сельсовета.</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 xml:space="preserve">5.4 Жалоба подается в письменной форме на бумажном носителе или в электронной форме в администрацию сельсовета. </w:t>
      </w:r>
    </w:p>
    <w:p w:rsidR="00E729DD" w:rsidRPr="00E729DD" w:rsidRDefault="00E729DD" w:rsidP="00E729DD">
      <w:pPr>
        <w:autoSpaceDE w:val="0"/>
        <w:autoSpaceDN w:val="0"/>
        <w:adjustRightInd w:val="0"/>
        <w:ind w:firstLine="709"/>
        <w:jc w:val="both"/>
        <w:rPr>
          <w:rFonts w:ascii="Times New Roman" w:hAnsi="Times New Roman"/>
          <w:sz w:val="28"/>
          <w:szCs w:val="28"/>
        </w:rPr>
      </w:pPr>
      <w:r w:rsidRPr="00E729DD">
        <w:rPr>
          <w:rFonts w:ascii="Times New Roman" w:hAnsi="Times New Roman"/>
          <w:sz w:val="28"/>
          <w:szCs w:val="28"/>
        </w:rPr>
        <w:t>5.5 Действия (бездействие) должностных лиц администрации сельсовета, а также принимаемые ими решения при проведении проверки могут быть обжалованы главе администрации.</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lastRenderedPageBreak/>
        <w:t>5.6  Все обращения об обжаловании действий (бездействия) должностных лиц администрации сельсовета,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 принятых решений;</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 проведенных действий и принятых мер ответственности в отношении должностного лица администрации сельсовета, допустившего нарушения и ответственного за действия (бездействие), осуществленные в ходе проведения проверки, повлекшие за собой обращение заявителя.</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5.7  Заявитель в письменном обращении в обязательном порядке указывает либо наименование органа, в который направляется письменное обращение, либо фамилию, имя, отчество соответствующего должностного лица администрации сельсовета, либо должность соответствующего лица, свою фамилию, имя, отчество (последнее - при       наличии), полное наименование организации для юридического лица, почтовый адрес, по которому должны быть направлены ответ, уведомление о переадресации обращения, излагает суть обжалуемого действия (бездействия), ставит личную подпись и дату.</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5.8 Заявитель имеет право на получение информации, необходимой для обоснования и рассмотрения обращения.</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t>5.9  Результатом досудебного (внесудебного) обжалования является объективное, всестороннее и своевременное рассмотрение обращений, подготовка мотивированного ответа.</w:t>
      </w:r>
    </w:p>
    <w:p w:rsidR="00E729DD" w:rsidRPr="00E729DD" w:rsidRDefault="00E729DD" w:rsidP="00E729DD">
      <w:pPr>
        <w:autoSpaceDE w:val="0"/>
        <w:autoSpaceDN w:val="0"/>
        <w:adjustRightInd w:val="0"/>
        <w:ind w:firstLine="720"/>
        <w:jc w:val="both"/>
        <w:rPr>
          <w:rFonts w:ascii="Times New Roman" w:hAnsi="Times New Roman"/>
          <w:color w:val="000000"/>
          <w:sz w:val="28"/>
          <w:szCs w:val="28"/>
        </w:rPr>
      </w:pPr>
      <w:r w:rsidRPr="00E729DD">
        <w:rPr>
          <w:rFonts w:ascii="Times New Roman" w:hAnsi="Times New Roman"/>
          <w:sz w:val="28"/>
          <w:szCs w:val="28"/>
        </w:rPr>
        <w:t>5.10  </w:t>
      </w:r>
      <w:r w:rsidRPr="00E729DD">
        <w:rPr>
          <w:rFonts w:ascii="Times New Roman" w:hAnsi="Times New Roman"/>
          <w:color w:val="000000"/>
          <w:sz w:val="28"/>
          <w:szCs w:val="28"/>
        </w:rPr>
        <w:t xml:space="preserve">По результатам рассмотрения обращения </w:t>
      </w:r>
      <w:r w:rsidRPr="00E729DD">
        <w:rPr>
          <w:rFonts w:ascii="Times New Roman" w:hAnsi="Times New Roman"/>
          <w:sz w:val="28"/>
          <w:szCs w:val="28"/>
        </w:rPr>
        <w:t>глава администрации сельсовета</w:t>
      </w:r>
      <w:r w:rsidRPr="00E729DD">
        <w:rPr>
          <w:rFonts w:ascii="Times New Roman" w:hAnsi="Times New Roman"/>
          <w:color w:val="000000"/>
          <w:sz w:val="28"/>
          <w:szCs w:val="28"/>
        </w:rPr>
        <w:t xml:space="preserve"> принимает решение об удовлетворении требований заявителя и о признании неправомерным обжалованного решения, действия (бездействия) либо об отказе в его удовлетворении обращения. </w:t>
      </w:r>
    </w:p>
    <w:p w:rsidR="00E729DD" w:rsidRPr="00E729DD" w:rsidRDefault="00E729DD" w:rsidP="00E729DD">
      <w:pPr>
        <w:autoSpaceDE w:val="0"/>
        <w:autoSpaceDN w:val="0"/>
        <w:adjustRightInd w:val="0"/>
        <w:ind w:firstLine="720"/>
        <w:jc w:val="both"/>
        <w:rPr>
          <w:rFonts w:ascii="Times New Roman" w:hAnsi="Times New Roman"/>
          <w:color w:val="000000"/>
          <w:sz w:val="28"/>
          <w:szCs w:val="28"/>
        </w:rPr>
      </w:pPr>
      <w:r w:rsidRPr="00E729DD">
        <w:rPr>
          <w:rFonts w:ascii="Times New Roman" w:hAnsi="Times New Roman"/>
          <w:color w:val="000000"/>
          <w:sz w:val="28"/>
          <w:szCs w:val="28"/>
        </w:rPr>
        <w:t>Письменный ответ, содержащий результаты рассмотрения письменного обращения и действия, осуществленные в соответствии с принятым решением, направляется заявителю.</w:t>
      </w:r>
    </w:p>
    <w:p w:rsidR="00E729DD" w:rsidRPr="00E729DD" w:rsidRDefault="00E729DD" w:rsidP="00E729DD">
      <w:pPr>
        <w:pStyle w:val="ConsPlusNormal"/>
        <w:ind w:firstLine="709"/>
        <w:jc w:val="both"/>
        <w:rPr>
          <w:rFonts w:ascii="Times New Roman" w:hAnsi="Times New Roman" w:cs="Times New Roman"/>
          <w:sz w:val="28"/>
          <w:szCs w:val="28"/>
        </w:rPr>
      </w:pPr>
      <w:r w:rsidRPr="00E729DD">
        <w:rPr>
          <w:rFonts w:ascii="Times New Roman" w:hAnsi="Times New Roman" w:cs="Times New Roman"/>
          <w:sz w:val="28"/>
          <w:szCs w:val="28"/>
        </w:rPr>
        <w:t>5.11 Жалоба, поступившая в администрацию сельсовета,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29DD" w:rsidRPr="00E729DD" w:rsidRDefault="00E729DD" w:rsidP="00E729DD">
      <w:pPr>
        <w:autoSpaceDE w:val="0"/>
        <w:autoSpaceDN w:val="0"/>
        <w:adjustRightInd w:val="0"/>
        <w:ind w:firstLine="720"/>
        <w:jc w:val="both"/>
        <w:rPr>
          <w:rFonts w:ascii="Times New Roman" w:hAnsi="Times New Roman"/>
          <w:sz w:val="28"/>
          <w:szCs w:val="28"/>
        </w:rPr>
      </w:pPr>
      <w:r w:rsidRPr="00E729DD">
        <w:rPr>
          <w:rFonts w:ascii="Times New Roman" w:hAnsi="Times New Roman"/>
          <w:sz w:val="28"/>
          <w:szCs w:val="28"/>
        </w:rPr>
        <w:lastRenderedPageBreak/>
        <w:t>5.12 Решения, действия (бездействие) должностных лиц администрации сельсовета, осуществляемые в ходе проведения проверок, могут быть обжалованы в судебном порядке.</w:t>
      </w:r>
    </w:p>
    <w:p w:rsidR="00E729DD" w:rsidRPr="00E729DD" w:rsidRDefault="00E729DD" w:rsidP="00E729DD">
      <w:pPr>
        <w:pStyle w:val="ConsPlusNormal"/>
        <w:ind w:firstLine="709"/>
        <w:jc w:val="both"/>
        <w:rPr>
          <w:rFonts w:ascii="Times New Roman" w:hAnsi="Times New Roman" w:cs="Times New Roman"/>
          <w:sz w:val="28"/>
          <w:szCs w:val="28"/>
        </w:rPr>
      </w:pPr>
    </w:p>
    <w:p w:rsidR="00E729DD" w:rsidRPr="00E729DD" w:rsidRDefault="00E729DD" w:rsidP="00E729DD">
      <w:pPr>
        <w:jc w:val="right"/>
        <w:rPr>
          <w:rFonts w:ascii="Times New Roman" w:hAnsi="Times New Roman"/>
          <w:sz w:val="28"/>
          <w:szCs w:val="28"/>
        </w:rPr>
      </w:pPr>
    </w:p>
    <w:p w:rsidR="00E729DD" w:rsidRPr="00E729DD" w:rsidRDefault="00E729DD" w:rsidP="00E729DD">
      <w:pPr>
        <w:jc w:val="right"/>
        <w:rPr>
          <w:rFonts w:ascii="Times New Roman" w:hAnsi="Times New Roman"/>
          <w:sz w:val="28"/>
          <w:szCs w:val="28"/>
        </w:rPr>
      </w:pPr>
    </w:p>
    <w:p w:rsidR="00E729DD" w:rsidRPr="00CC2D0F" w:rsidRDefault="00E729DD" w:rsidP="00E729DD">
      <w:pPr>
        <w:jc w:val="right"/>
        <w:rPr>
          <w:rFonts w:ascii="Arial" w:hAnsi="Arial" w:cs="Arial"/>
          <w:sz w:val="32"/>
          <w:szCs w:val="32"/>
        </w:rPr>
      </w:pPr>
    </w:p>
    <w:p w:rsidR="00E729DD" w:rsidRPr="00CC2D0F" w:rsidRDefault="00E729DD" w:rsidP="00E729DD">
      <w:pPr>
        <w:jc w:val="right"/>
        <w:rPr>
          <w:rFonts w:ascii="Arial" w:hAnsi="Arial" w:cs="Arial"/>
          <w:sz w:val="32"/>
          <w:szCs w:val="32"/>
        </w:rPr>
      </w:pPr>
    </w:p>
    <w:p w:rsidR="00E729DD" w:rsidRPr="003E4581" w:rsidRDefault="00E729DD" w:rsidP="00E729DD">
      <w:pPr>
        <w:pStyle w:val="a4"/>
        <w:shd w:val="clear" w:color="auto" w:fill="FCFCFD"/>
        <w:spacing w:after="0"/>
        <w:jc w:val="both"/>
        <w:rPr>
          <w:rFonts w:ascii="Arial" w:hAnsi="Arial"/>
          <w:color w:val="0F1419"/>
          <w:sz w:val="32"/>
          <w:szCs w:val="32"/>
        </w:rPr>
      </w:pPr>
    </w:p>
    <w:p w:rsidR="00E729DD" w:rsidRPr="003E4581" w:rsidRDefault="00E729DD" w:rsidP="00E729DD">
      <w:pPr>
        <w:rPr>
          <w:rFonts w:ascii="Arial" w:hAnsi="Arial"/>
          <w:sz w:val="32"/>
        </w:rPr>
      </w:pPr>
    </w:p>
    <w:p w:rsidR="00E729DD" w:rsidRDefault="00E729DD"/>
    <w:sectPr w:rsidR="00E729DD" w:rsidSect="006F4ED6">
      <w:pgSz w:w="11906" w:h="16838"/>
      <w:pgMar w:top="540" w:right="85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4778"/>
    <w:multiLevelType w:val="multilevel"/>
    <w:tmpl w:val="1756C062"/>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259A4916"/>
    <w:multiLevelType w:val="multilevel"/>
    <w:tmpl w:val="3960A252"/>
    <w:lvl w:ilvl="0">
      <w:start w:val="3"/>
      <w:numFmt w:val="decimal"/>
      <w:lvlText w:val="%1"/>
      <w:lvlJc w:val="left"/>
      <w:pPr>
        <w:tabs>
          <w:tab w:val="num" w:pos="555"/>
        </w:tabs>
        <w:ind w:left="555" w:hanging="555"/>
      </w:pPr>
      <w:rPr>
        <w:rFonts w:cs="Times New Roman"/>
      </w:rPr>
    </w:lvl>
    <w:lvl w:ilvl="1">
      <w:start w:val="5"/>
      <w:numFmt w:val="decimal"/>
      <w:lvlText w:val="%1.%2"/>
      <w:lvlJc w:val="left"/>
      <w:pPr>
        <w:tabs>
          <w:tab w:val="num" w:pos="555"/>
        </w:tabs>
        <w:ind w:left="555" w:hanging="55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2A8C721A"/>
    <w:multiLevelType w:val="multilevel"/>
    <w:tmpl w:val="2F6EEDB4"/>
    <w:lvl w:ilvl="0">
      <w:start w:val="3"/>
      <w:numFmt w:val="decimal"/>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79628BB"/>
    <w:multiLevelType w:val="hybridMultilevel"/>
    <w:tmpl w:val="C1AA25A0"/>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453702B3"/>
    <w:multiLevelType w:val="multilevel"/>
    <w:tmpl w:val="89949514"/>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81E6ED2"/>
    <w:multiLevelType w:val="multilevel"/>
    <w:tmpl w:val="77FC90C2"/>
    <w:lvl w:ilvl="0">
      <w:start w:val="3"/>
      <w:numFmt w:val="decimal"/>
      <w:lvlText w:val="%1"/>
      <w:lvlJc w:val="left"/>
      <w:pPr>
        <w:tabs>
          <w:tab w:val="num" w:pos="555"/>
        </w:tabs>
        <w:ind w:left="555" w:hanging="555"/>
      </w:pPr>
      <w:rPr>
        <w:rFonts w:cs="Times New Roman"/>
      </w:rPr>
    </w:lvl>
    <w:lvl w:ilvl="1">
      <w:start w:val="7"/>
      <w:numFmt w:val="decimal"/>
      <w:lvlText w:val="%1.%2"/>
      <w:lvlJc w:val="left"/>
      <w:pPr>
        <w:tabs>
          <w:tab w:val="num" w:pos="909"/>
        </w:tabs>
        <w:ind w:left="909" w:hanging="555"/>
      </w:pPr>
      <w:rPr>
        <w:rFonts w:cs="Times New Roman"/>
      </w:rPr>
    </w:lvl>
    <w:lvl w:ilvl="2">
      <w:start w:val="2"/>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6" w15:restartNumberingAfterBreak="0">
    <w:nsid w:val="48C14F7C"/>
    <w:multiLevelType w:val="multilevel"/>
    <w:tmpl w:val="1D0A7A1C"/>
    <w:lvl w:ilvl="0">
      <w:start w:val="3"/>
      <w:numFmt w:val="decimal"/>
      <w:lvlText w:val="%1"/>
      <w:lvlJc w:val="left"/>
      <w:pPr>
        <w:tabs>
          <w:tab w:val="num" w:pos="555"/>
        </w:tabs>
        <w:ind w:left="555" w:hanging="555"/>
      </w:pPr>
      <w:rPr>
        <w:rFonts w:cs="Times New Roman"/>
      </w:rPr>
    </w:lvl>
    <w:lvl w:ilvl="1">
      <w:start w:val="4"/>
      <w:numFmt w:val="decimal"/>
      <w:lvlText w:val="%1.%2"/>
      <w:lvlJc w:val="left"/>
      <w:pPr>
        <w:tabs>
          <w:tab w:val="num" w:pos="555"/>
        </w:tabs>
        <w:ind w:left="555" w:hanging="55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7973064F"/>
    <w:multiLevelType w:val="multilevel"/>
    <w:tmpl w:val="59CA0208"/>
    <w:lvl w:ilvl="0">
      <w:start w:val="3"/>
      <w:numFmt w:val="decimal"/>
      <w:lvlText w:val="%1"/>
      <w:lvlJc w:val="left"/>
      <w:pPr>
        <w:tabs>
          <w:tab w:val="num" w:pos="555"/>
        </w:tabs>
        <w:ind w:left="555" w:hanging="555"/>
      </w:pPr>
      <w:rPr>
        <w:rFonts w:cs="Times New Roman"/>
      </w:rPr>
    </w:lvl>
    <w:lvl w:ilvl="1">
      <w:start w:val="4"/>
      <w:numFmt w:val="decimal"/>
      <w:lvlText w:val="%1.%2"/>
      <w:lvlJc w:val="left"/>
      <w:pPr>
        <w:tabs>
          <w:tab w:val="num" w:pos="555"/>
        </w:tabs>
        <w:ind w:left="555" w:hanging="555"/>
      </w:pPr>
      <w:rPr>
        <w:rFonts w:cs="Times New Roman"/>
      </w:rPr>
    </w:lvl>
    <w:lvl w:ilvl="2">
      <w:start w:val="4"/>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BB35A49"/>
    <w:multiLevelType w:val="multilevel"/>
    <w:tmpl w:val="1756C062"/>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DD"/>
    <w:rsid w:val="006F4ED6"/>
    <w:rsid w:val="00E41296"/>
    <w:rsid w:val="00E7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ECF44-9F53-46C8-9483-9D6BA780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DD"/>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729DD"/>
    <w:rPr>
      <w:rFonts w:cs="Times New Roman"/>
      <w:color w:val="0000FF"/>
      <w:u w:val="single"/>
    </w:rPr>
  </w:style>
  <w:style w:type="paragraph" w:customStyle="1" w:styleId="ConsPlusNormal">
    <w:name w:val="ConsPlusNormal"/>
    <w:link w:val="ConsPlusNormal0"/>
    <w:rsid w:val="00E729DD"/>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729DD"/>
    <w:rPr>
      <w:rFonts w:ascii="Arial" w:hAnsi="Arial" w:cs="Arial"/>
      <w:lang w:val="ru-RU" w:eastAsia="ru-RU" w:bidi="ar-SA"/>
    </w:rPr>
  </w:style>
  <w:style w:type="paragraph" w:styleId="a4">
    <w:name w:val="Normal (Web)"/>
    <w:basedOn w:val="a"/>
    <w:semiHidden/>
    <w:rsid w:val="00E729DD"/>
    <w:pPr>
      <w:spacing w:after="288" w:line="240" w:lineRule="auto"/>
    </w:pPr>
    <w:rPr>
      <w:rFonts w:ascii="Times New Roman" w:hAnsi="Times New Roman"/>
      <w:sz w:val="24"/>
      <w:szCs w:val="24"/>
    </w:rPr>
  </w:style>
  <w:style w:type="paragraph" w:styleId="a5">
    <w:name w:val="Plain Text"/>
    <w:basedOn w:val="a"/>
    <w:link w:val="a6"/>
    <w:rsid w:val="00E729DD"/>
    <w:pPr>
      <w:spacing w:after="0" w:line="240" w:lineRule="auto"/>
    </w:pPr>
    <w:rPr>
      <w:rFonts w:ascii="Courier New" w:hAnsi="Courier New" w:cs="Courier New"/>
      <w:sz w:val="20"/>
      <w:szCs w:val="20"/>
    </w:rPr>
  </w:style>
  <w:style w:type="character" w:customStyle="1" w:styleId="a6">
    <w:name w:val="Текст Знак"/>
    <w:basedOn w:val="a0"/>
    <w:link w:val="a5"/>
    <w:semiHidden/>
    <w:locked/>
    <w:rsid w:val="00E729DD"/>
    <w:rPr>
      <w:rFonts w:ascii="Courier New" w:hAnsi="Courier New" w:cs="Courier New"/>
      <w:lang w:val="ru-RU" w:eastAsia="ru-RU" w:bidi="ar-SA"/>
    </w:rPr>
  </w:style>
  <w:style w:type="paragraph" w:customStyle="1" w:styleId="ConsPlusTitle">
    <w:name w:val="ConsPlusTitle"/>
    <w:rsid w:val="00E729DD"/>
    <w:pPr>
      <w:widowControl w:val="0"/>
      <w:autoSpaceDE w:val="0"/>
      <w:autoSpaceDN w:val="0"/>
      <w:adjustRightInd w:val="0"/>
    </w:pPr>
    <w:rPr>
      <w:rFonts w:ascii="Arial" w:hAnsi="Arial" w:cs="Arial"/>
      <w:b/>
      <w:bCs/>
    </w:rPr>
  </w:style>
  <w:style w:type="paragraph" w:styleId="a7">
    <w:name w:val="List Paragraph"/>
    <w:basedOn w:val="a"/>
    <w:qFormat/>
    <w:rsid w:val="00E729DD"/>
    <w:pPr>
      <w:autoSpaceDE w:val="0"/>
      <w:autoSpaceDN w:val="0"/>
      <w:spacing w:after="0" w:line="240" w:lineRule="auto"/>
      <w:ind w:left="708"/>
    </w:pPr>
    <w:rPr>
      <w:rFonts w:ascii="Times New Roman" w:hAnsi="Times New Roman"/>
      <w:sz w:val="20"/>
      <w:szCs w:val="20"/>
    </w:rPr>
  </w:style>
  <w:style w:type="paragraph" w:customStyle="1" w:styleId="western">
    <w:name w:val="western"/>
    <w:basedOn w:val="a"/>
    <w:rsid w:val="00E729DD"/>
    <w:pPr>
      <w:spacing w:before="100" w:beforeAutospacing="1" w:after="115" w:line="240" w:lineRule="auto"/>
    </w:pPr>
    <w:rPr>
      <w:rFonts w:ascii="Times New Roman" w:hAnsi="Times New Roman"/>
      <w:color w:val="000000"/>
      <w:sz w:val="24"/>
      <w:szCs w:val="24"/>
    </w:rPr>
  </w:style>
  <w:style w:type="character" w:customStyle="1" w:styleId="2">
    <w:name w:val="Стиль2 Знак"/>
    <w:link w:val="20"/>
    <w:locked/>
    <w:rsid w:val="00E729DD"/>
    <w:rPr>
      <w:rFonts w:ascii="Arial" w:hAnsi="Arial"/>
      <w:sz w:val="24"/>
      <w:lang w:val="ru-RU" w:eastAsia="ru-RU" w:bidi="ar-SA"/>
    </w:rPr>
  </w:style>
  <w:style w:type="paragraph" w:customStyle="1" w:styleId="20">
    <w:name w:val="Стиль2"/>
    <w:basedOn w:val="ConsPlusNormal"/>
    <w:link w:val="2"/>
    <w:rsid w:val="00E729DD"/>
    <w:pPr>
      <w:widowControl/>
      <w:ind w:firstLine="709"/>
      <w:jc w:val="both"/>
    </w:pPr>
    <w:rPr>
      <w:rFonts w:cs="Times New Roman"/>
      <w:sz w:val="24"/>
    </w:rPr>
  </w:style>
  <w:style w:type="paragraph" w:customStyle="1" w:styleId="s1">
    <w:name w:val="s_1"/>
    <w:basedOn w:val="a"/>
    <w:rsid w:val="00E729DD"/>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E729DD"/>
    <w:rPr>
      <w:rFonts w:cs="Times New Roman"/>
    </w:rPr>
  </w:style>
  <w:style w:type="character" w:customStyle="1" w:styleId="f">
    <w:name w:val="f"/>
    <w:basedOn w:val="a0"/>
    <w:rsid w:val="00E729DD"/>
    <w:rPr>
      <w:rFonts w:cs="Times New Roman"/>
    </w:rPr>
  </w:style>
  <w:style w:type="character" w:styleId="a8">
    <w:name w:val="Strong"/>
    <w:basedOn w:val="a0"/>
    <w:qFormat/>
    <w:rsid w:val="00E729D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9;&#1089;&#1090;&#1072;&#1074;%20%202014\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44;&#1086;&#1082;&#1091;&#1084;&#1077;&#1085;&#1090;&#1099;\&#1047;&#1072;&#1075;&#1088;&#1091;&#1079;&#1082;&#1080;\&#1087;&#1088;&#1086;&#1077;&#1082;&#1090;%20&#1055;&#1086;&#1089;&#1090;&#1072;&#1085;&#1086;&#1074;&#1083;&#1077;&#1085;&#1080;&#1103;%20&#1086;&#1090;%20&#1091;&#1090;&#1074;&#1077;&#1088;&#1078;&#1076;&#1077;&#1085;&#1080;&#1080;%20&#1072;&#1076;&#1084;&#1080;&#1085;&#1080;&#1089;&#1090;&#1088;&#1072;&#1090;&#1080;&#1074;&#1085;&#1086;&#1075;&#1086;%20%20&#1088;&#1077;&#1075;&#1083;&#1072;&#1084;&#1077;&#1085;&#1090;&#1072;%20(2).doc" TargetMode="External"/><Relationship Id="rId5" Type="http://schemas.openxmlformats.org/officeDocument/2006/relationships/hyperlink" Target="consultantplus://offline/ref=05FCAC1CDA53B2B6FCA5509B39F682398F5A9FBD46101B70630421HBM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41445</CharactersWithSpaces>
  <SharedDoc>false</SharedDoc>
  <HLinks>
    <vt:vector size="18" baseType="variant">
      <vt:variant>
        <vt:i4>7930891</vt:i4>
      </vt:variant>
      <vt:variant>
        <vt:i4>6</vt:i4>
      </vt:variant>
      <vt:variant>
        <vt:i4>0</vt:i4>
      </vt:variant>
      <vt:variant>
        <vt:i4>5</vt:i4>
      </vt:variant>
      <vt:variant>
        <vt:lpwstr>../../../../Устав  2014/http</vt:lpwstr>
      </vt:variant>
      <vt:variant>
        <vt:lpwstr/>
      </vt:variant>
      <vt:variant>
        <vt:i4>4849766</vt:i4>
      </vt:variant>
      <vt:variant>
        <vt:i4>3</vt:i4>
      </vt:variant>
      <vt:variant>
        <vt:i4>0</vt:i4>
      </vt:variant>
      <vt:variant>
        <vt:i4>5</vt:i4>
      </vt:variant>
      <vt:variant>
        <vt:lpwstr>E:\Документы\Загрузки\проект Постановления от утверждении административного  регламента (2).doc</vt:lpwstr>
      </vt:variant>
      <vt:variant>
        <vt:lpwstr>Par386#Par386</vt:lpwstr>
      </vt:variant>
      <vt:variant>
        <vt:i4>4456535</vt:i4>
      </vt:variant>
      <vt:variant>
        <vt:i4>0</vt:i4>
      </vt:variant>
      <vt:variant>
        <vt:i4>0</vt:i4>
      </vt:variant>
      <vt:variant>
        <vt:i4>5</vt:i4>
      </vt:variant>
      <vt:variant>
        <vt:lpwstr>consultantplus://offline/ref=05FCAC1CDA53B2B6FCA5509B39F682398F5A9FBD46101B70630421HBM3F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dcterms:created xsi:type="dcterms:W3CDTF">2016-02-19T03:01:00Z</dcterms:created>
  <dcterms:modified xsi:type="dcterms:W3CDTF">2016-02-19T03:01:00Z</dcterms:modified>
</cp:coreProperties>
</file>