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A6" w:rsidRDefault="00DE55A6" w:rsidP="00DE55A6">
      <w:pPr>
        <w:outlineLvl w:val="0"/>
        <w:rPr>
          <w:sz w:val="28"/>
          <w:szCs w:val="28"/>
        </w:rPr>
      </w:pPr>
      <w:bookmarkStart w:id="0" w:name="_GoBack"/>
      <w:bookmarkEnd w:id="0"/>
      <w:r w:rsidRPr="00F90D5B">
        <w:rPr>
          <w:rFonts w:ascii="Garamond" w:hAnsi="Garamond" w:cs="Garamond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</w:rPr>
        <w:t>АДМИНИСТРАЦИЯ</w:t>
      </w:r>
    </w:p>
    <w:p w:rsidR="00DE55A6" w:rsidRDefault="00DE55A6" w:rsidP="00DE55A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E55A6" w:rsidRDefault="00DE55A6" w:rsidP="00DE55A6">
      <w:pPr>
        <w:rPr>
          <w:sz w:val="28"/>
          <w:szCs w:val="28"/>
        </w:rPr>
      </w:pPr>
      <w:r>
        <w:rPr>
          <w:sz w:val="28"/>
          <w:szCs w:val="28"/>
        </w:rPr>
        <w:t xml:space="preserve">     Черкасский сельсовет</w:t>
      </w:r>
    </w:p>
    <w:p w:rsidR="00DE55A6" w:rsidRDefault="00DE55A6" w:rsidP="00DE55A6">
      <w:pPr>
        <w:rPr>
          <w:sz w:val="28"/>
          <w:szCs w:val="28"/>
        </w:rPr>
      </w:pPr>
      <w:r>
        <w:rPr>
          <w:sz w:val="28"/>
          <w:szCs w:val="28"/>
        </w:rPr>
        <w:t xml:space="preserve">     Саракташского района</w:t>
      </w:r>
    </w:p>
    <w:p w:rsidR="00DE55A6" w:rsidRDefault="00DE55A6" w:rsidP="00DE55A6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DE55A6" w:rsidRDefault="00DE55A6" w:rsidP="00DE55A6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:rsidR="00DE55A6" w:rsidRDefault="00677701" w:rsidP="00DE55A6">
      <w:pPr>
        <w:rPr>
          <w:sz w:val="28"/>
          <w:szCs w:val="28"/>
        </w:rPr>
      </w:pPr>
      <w:r>
        <w:rPr>
          <w:sz w:val="28"/>
          <w:szCs w:val="28"/>
        </w:rPr>
        <w:t>№ 51-п от 29</w:t>
      </w:r>
      <w:r w:rsidR="00DE55A6">
        <w:rPr>
          <w:sz w:val="28"/>
          <w:szCs w:val="28"/>
        </w:rPr>
        <w:t xml:space="preserve">.06.2012г. </w:t>
      </w:r>
    </w:p>
    <w:p w:rsidR="00DE55A6" w:rsidRDefault="00DE55A6" w:rsidP="00DE55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с.Черкассы</w:t>
      </w:r>
    </w:p>
    <w:p w:rsidR="00E903D7" w:rsidRPr="000B1711" w:rsidRDefault="00E903D7" w:rsidP="00E903D7">
      <w:pPr>
        <w:ind w:right="5035"/>
        <w:jc w:val="both"/>
      </w:pPr>
      <w:r>
        <w:t xml:space="preserve">                   </w:t>
      </w:r>
    </w:p>
    <w:p w:rsidR="00E903D7" w:rsidRDefault="00E903D7" w:rsidP="00E903D7">
      <w:pPr>
        <w:pStyle w:val="3"/>
        <w:ind w:left="0" w:firstLine="0"/>
        <w:rPr>
          <w:sz w:val="14"/>
          <w:szCs w:val="14"/>
        </w:rPr>
      </w:pP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Об утверждении П</w:t>
      </w:r>
      <w:r w:rsidRPr="00D95D97">
        <w:rPr>
          <w:rStyle w:val="a5"/>
          <w:b w:val="0"/>
          <w:sz w:val="28"/>
          <w:szCs w:val="28"/>
        </w:rPr>
        <w:t xml:space="preserve">оложения о проверке 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>соблюдения гражданином, замещавшим должность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муниципальной службы, запрета на замещение 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>на условиях трудового договора должности и (или)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на выполнение работ (оказание услуг) в организации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на условиях гражданско-правового договора, если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отдельные функции муниципального управления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данной организацией входили в должностные (служебные)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обязанности муниципального служащего, и соблюдения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 xml:space="preserve"> работодателем условий заключения трудового договора 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  <w:r w:rsidRPr="00D95D97">
        <w:rPr>
          <w:rStyle w:val="a5"/>
          <w:b w:val="0"/>
          <w:sz w:val="28"/>
          <w:szCs w:val="28"/>
        </w:rPr>
        <w:t>или гражданско-правового договора с таким гражданином</w:t>
      </w:r>
    </w:p>
    <w:p w:rsidR="00DE55A6" w:rsidRDefault="00DE55A6" w:rsidP="00DE55A6">
      <w:pPr>
        <w:rPr>
          <w:rStyle w:val="a5"/>
          <w:b w:val="0"/>
          <w:sz w:val="28"/>
          <w:szCs w:val="28"/>
        </w:rPr>
      </w:pPr>
    </w:p>
    <w:p w:rsidR="00DE55A6" w:rsidRDefault="00DE55A6" w:rsidP="00DE55A6">
      <w:pPr>
        <w:rPr>
          <w:rStyle w:val="a5"/>
          <w:b w:val="0"/>
          <w:sz w:val="28"/>
          <w:szCs w:val="28"/>
        </w:rPr>
      </w:pPr>
    </w:p>
    <w:p w:rsidR="00D95D97" w:rsidRPr="00E24FFF" w:rsidRDefault="00D95D97" w:rsidP="00D95D97">
      <w:pPr>
        <w:ind w:firstLine="900"/>
        <w:jc w:val="both"/>
        <w:rPr>
          <w:sz w:val="28"/>
          <w:szCs w:val="28"/>
        </w:rPr>
      </w:pPr>
      <w:r w:rsidRPr="00D1797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частью 6</w:t>
      </w:r>
      <w:r w:rsidRPr="00D1797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7970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D17970">
        <w:rPr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r>
        <w:rPr>
          <w:sz w:val="28"/>
          <w:szCs w:val="28"/>
        </w:rPr>
        <w:t xml:space="preserve"> статьей 14 </w:t>
      </w:r>
      <w:r w:rsidRPr="00D17970">
        <w:rPr>
          <w:sz w:val="28"/>
          <w:szCs w:val="28"/>
        </w:rPr>
        <w:t>Федерального закона от 02</w:t>
      </w:r>
      <w:r>
        <w:rPr>
          <w:sz w:val="28"/>
          <w:szCs w:val="28"/>
        </w:rPr>
        <w:t xml:space="preserve"> марта </w:t>
      </w:r>
      <w:r w:rsidRPr="00D1797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</w:t>
      </w:r>
      <w:r w:rsidRPr="00D17970">
        <w:rPr>
          <w:sz w:val="28"/>
          <w:szCs w:val="28"/>
        </w:rPr>
        <w:t xml:space="preserve"> № 25-ФЗ «О муниципальной службе в Российской Федерации», </w:t>
      </w:r>
      <w:r>
        <w:rPr>
          <w:sz w:val="28"/>
          <w:szCs w:val="28"/>
        </w:rPr>
        <w:t>части 8 статьи 21 Федерального Закона от 27 ноября 2011 года  № 329-ФЗ 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 Закона Оренбургской области</w:t>
      </w:r>
      <w:r w:rsidRPr="00AF7AEA">
        <w:rPr>
          <w:sz w:val="28"/>
          <w:szCs w:val="28"/>
        </w:rPr>
        <w:t xml:space="preserve"> </w:t>
      </w:r>
      <w:r>
        <w:rPr>
          <w:sz w:val="28"/>
          <w:szCs w:val="28"/>
        </w:rPr>
        <w:t>от 10.10.2007  № 1611/339-1У-ОЗ (в ред. от 02.03.2012 № 758/206-У-ОЗ) «О муниципальной службе в Оренбургской области»:</w:t>
      </w:r>
    </w:p>
    <w:p w:rsidR="003146DC" w:rsidRDefault="00D95D97" w:rsidP="00D95D97">
      <w:pPr>
        <w:pStyle w:val="a4"/>
        <w:ind w:firstLine="900"/>
        <w:jc w:val="both"/>
        <w:rPr>
          <w:sz w:val="28"/>
          <w:szCs w:val="28"/>
        </w:rPr>
      </w:pPr>
      <w:r w:rsidRPr="00D95D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146DC" w:rsidRPr="00D95D97">
        <w:rPr>
          <w:sz w:val="28"/>
          <w:szCs w:val="28"/>
        </w:rPr>
        <w:t xml:space="preserve"> 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rPr>
          <w:sz w:val="28"/>
          <w:szCs w:val="28"/>
        </w:rPr>
        <w:t>, согласно приложению</w:t>
      </w:r>
      <w:r w:rsidR="003146DC" w:rsidRPr="00D95D97">
        <w:rPr>
          <w:sz w:val="28"/>
          <w:szCs w:val="28"/>
        </w:rPr>
        <w:t>.</w:t>
      </w:r>
    </w:p>
    <w:p w:rsidR="000B1711" w:rsidRDefault="000B1711" w:rsidP="00403BFE">
      <w:pPr>
        <w:ind w:firstLine="900"/>
        <w:jc w:val="both"/>
        <w:rPr>
          <w:sz w:val="28"/>
          <w:szCs w:val="28"/>
        </w:rPr>
        <w:sectPr w:rsidR="000B1711" w:rsidSect="00DE55A6">
          <w:pgSz w:w="11906" w:h="16838"/>
          <w:pgMar w:top="1438" w:right="851" w:bottom="284" w:left="1701" w:header="709" w:footer="709" w:gutter="0"/>
          <w:cols w:space="708"/>
          <w:docGrid w:linePitch="360"/>
        </w:sectPr>
      </w:pPr>
    </w:p>
    <w:p w:rsidR="000B1711" w:rsidRDefault="00DE55A6" w:rsidP="000B1711">
      <w:pPr>
        <w:ind w:firstLine="90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2</w:t>
      </w:r>
      <w:r w:rsidR="000B1711">
        <w:rPr>
          <w:sz w:val="28"/>
        </w:rPr>
        <w:t xml:space="preserve">. Настоящее постановление вступает в силу с момента </w:t>
      </w:r>
      <w:r w:rsidR="00E440BF">
        <w:rPr>
          <w:sz w:val="28"/>
        </w:rPr>
        <w:t xml:space="preserve"> о</w:t>
      </w:r>
      <w:r>
        <w:rPr>
          <w:sz w:val="28"/>
        </w:rPr>
        <w:t>бнародования</w:t>
      </w:r>
      <w:r w:rsidR="000B1711">
        <w:rPr>
          <w:sz w:val="28"/>
        </w:rPr>
        <w:t xml:space="preserve"> и подлежит размещению на официальном сайте администрации </w:t>
      </w:r>
      <w:r>
        <w:rPr>
          <w:sz w:val="28"/>
        </w:rPr>
        <w:t>сельсовета</w:t>
      </w:r>
      <w:r w:rsidR="000B1711">
        <w:rPr>
          <w:sz w:val="28"/>
        </w:rPr>
        <w:t xml:space="preserve"> в сети Интернет.</w:t>
      </w:r>
    </w:p>
    <w:p w:rsidR="00403BFE" w:rsidRDefault="00DE55A6" w:rsidP="00403BF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BFE">
        <w:rPr>
          <w:sz w:val="28"/>
          <w:szCs w:val="28"/>
        </w:rPr>
        <w:t>.</w:t>
      </w:r>
      <w:r w:rsidR="00CD01EE">
        <w:rPr>
          <w:sz w:val="28"/>
          <w:szCs w:val="28"/>
        </w:rPr>
        <w:t xml:space="preserve"> </w:t>
      </w:r>
      <w:r w:rsidR="00403BF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CD01EE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Черкасского сельсовета Кучугурову Т.В.</w:t>
      </w:r>
    </w:p>
    <w:p w:rsidR="00403BFE" w:rsidRDefault="00403BFE" w:rsidP="00403BFE">
      <w:pPr>
        <w:jc w:val="both"/>
        <w:rPr>
          <w:sz w:val="28"/>
          <w:szCs w:val="28"/>
        </w:rPr>
      </w:pPr>
    </w:p>
    <w:p w:rsidR="00DE55A6" w:rsidRDefault="00DE55A6" w:rsidP="00DE55A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Н.И.Кладов                                                                                          </w:t>
      </w:r>
    </w:p>
    <w:p w:rsidR="00DE55A6" w:rsidRDefault="00DE55A6" w:rsidP="00DE55A6">
      <w:pPr>
        <w:tabs>
          <w:tab w:val="left" w:pos="709"/>
        </w:tabs>
        <w:jc w:val="both"/>
        <w:rPr>
          <w:sz w:val="28"/>
          <w:szCs w:val="28"/>
        </w:rPr>
      </w:pPr>
    </w:p>
    <w:p w:rsidR="00DE55A6" w:rsidRDefault="00DE55A6" w:rsidP="00DE55A6">
      <w:pPr>
        <w:tabs>
          <w:tab w:val="left" w:pos="709"/>
        </w:tabs>
        <w:jc w:val="both"/>
        <w:rPr>
          <w:sz w:val="28"/>
          <w:szCs w:val="28"/>
        </w:rPr>
      </w:pPr>
    </w:p>
    <w:p w:rsidR="00DE55A6" w:rsidRPr="00A00463" w:rsidRDefault="00DE55A6" w:rsidP="00DE55A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Кучугуровой Т.В., отделу кадров, прокурору района                 </w:t>
      </w:r>
    </w:p>
    <w:p w:rsidR="00DE55A6" w:rsidRDefault="00DE55A6" w:rsidP="00DE55A6">
      <w:pPr>
        <w:jc w:val="both"/>
        <w:rPr>
          <w:sz w:val="28"/>
        </w:rPr>
      </w:pPr>
    </w:p>
    <w:p w:rsidR="00403BFE" w:rsidRDefault="00403BFE" w:rsidP="00403BFE">
      <w:pPr>
        <w:rPr>
          <w:sz w:val="28"/>
          <w:szCs w:val="28"/>
        </w:rPr>
      </w:pPr>
    </w:p>
    <w:p w:rsidR="00403BFE" w:rsidRDefault="00403BFE" w:rsidP="00403BFE">
      <w:pPr>
        <w:rPr>
          <w:sz w:val="28"/>
          <w:szCs w:val="28"/>
        </w:rPr>
      </w:pPr>
    </w:p>
    <w:p w:rsidR="00403BFE" w:rsidRPr="006F55D3" w:rsidRDefault="00403BFE" w:rsidP="00403BFE">
      <w:pPr>
        <w:tabs>
          <w:tab w:val="left" w:pos="10440"/>
        </w:tabs>
        <w:ind w:firstLine="720"/>
        <w:jc w:val="both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FB202F" w:rsidRDefault="00FB202F" w:rsidP="00403BFE">
      <w:pPr>
        <w:jc w:val="right"/>
        <w:rPr>
          <w:sz w:val="28"/>
          <w:szCs w:val="28"/>
        </w:rPr>
      </w:pPr>
    </w:p>
    <w:p w:rsidR="00403BFE" w:rsidRDefault="00403BFE" w:rsidP="00403BFE">
      <w:pPr>
        <w:jc w:val="right"/>
        <w:rPr>
          <w:sz w:val="28"/>
          <w:szCs w:val="28"/>
        </w:rPr>
      </w:pPr>
    </w:p>
    <w:p w:rsidR="00B559C3" w:rsidRDefault="00B559C3" w:rsidP="00403BFE">
      <w:pPr>
        <w:jc w:val="right"/>
        <w:rPr>
          <w:sz w:val="28"/>
          <w:szCs w:val="28"/>
        </w:rPr>
        <w:sectPr w:rsidR="00B559C3" w:rsidSect="000B1711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403BFE" w:rsidRDefault="00403BFE" w:rsidP="00403B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B202F" w:rsidRDefault="00403BFE" w:rsidP="00403B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03BFE" w:rsidRPr="00BD37B5" w:rsidRDefault="00403BFE" w:rsidP="00FB202F">
      <w:pPr>
        <w:jc w:val="right"/>
        <w:rPr>
          <w:sz w:val="28"/>
          <w:szCs w:val="28"/>
        </w:rPr>
      </w:pPr>
      <w:r w:rsidRPr="00BD37B5">
        <w:rPr>
          <w:sz w:val="28"/>
          <w:szCs w:val="28"/>
        </w:rPr>
        <w:t>администрации</w:t>
      </w:r>
      <w:r w:rsidR="00FB202F">
        <w:rPr>
          <w:sz w:val="28"/>
          <w:szCs w:val="28"/>
        </w:rPr>
        <w:t xml:space="preserve"> района</w:t>
      </w:r>
    </w:p>
    <w:p w:rsidR="003146DC" w:rsidRPr="006C1CE9" w:rsidRDefault="00403BFE" w:rsidP="00B559C3">
      <w:pPr>
        <w:jc w:val="right"/>
        <w:rPr>
          <w:sz w:val="28"/>
          <w:szCs w:val="28"/>
        </w:rPr>
      </w:pPr>
      <w:r w:rsidRPr="006C1CE9">
        <w:rPr>
          <w:sz w:val="28"/>
          <w:szCs w:val="28"/>
        </w:rPr>
        <w:t>от</w:t>
      </w:r>
      <w:r w:rsidR="006C1CE9">
        <w:t xml:space="preserve"> </w:t>
      </w:r>
      <w:r w:rsidR="000B0143">
        <w:t>29</w:t>
      </w:r>
      <w:r w:rsidR="006C1CE9" w:rsidRPr="006C1CE9">
        <w:rPr>
          <w:sz w:val="28"/>
          <w:szCs w:val="28"/>
        </w:rPr>
        <w:t>.06.2012г</w:t>
      </w:r>
      <w:r w:rsidR="006C1CE9">
        <w:t>.</w:t>
      </w:r>
      <w:r w:rsidRPr="00BD37B5">
        <w:t xml:space="preserve"> </w:t>
      </w:r>
      <w:r w:rsidRPr="006C1CE9">
        <w:rPr>
          <w:sz w:val="28"/>
          <w:szCs w:val="28"/>
        </w:rPr>
        <w:t xml:space="preserve">№ </w:t>
      </w:r>
      <w:r w:rsidR="006C1CE9" w:rsidRPr="006C1CE9">
        <w:rPr>
          <w:sz w:val="28"/>
          <w:szCs w:val="28"/>
        </w:rPr>
        <w:t xml:space="preserve"> </w:t>
      </w:r>
      <w:r w:rsidR="000B0143">
        <w:rPr>
          <w:sz w:val="28"/>
          <w:szCs w:val="28"/>
        </w:rPr>
        <w:t>51</w:t>
      </w:r>
      <w:r w:rsidR="006C1CE9" w:rsidRPr="006C1CE9">
        <w:rPr>
          <w:sz w:val="28"/>
          <w:szCs w:val="28"/>
        </w:rPr>
        <w:t>-п</w:t>
      </w:r>
    </w:p>
    <w:p w:rsidR="003146DC" w:rsidRPr="00403BFE" w:rsidRDefault="003146DC" w:rsidP="00403BFE">
      <w:pPr>
        <w:pStyle w:val="a4"/>
        <w:ind w:firstLine="720"/>
        <w:jc w:val="center"/>
        <w:rPr>
          <w:sz w:val="28"/>
          <w:szCs w:val="28"/>
        </w:rPr>
      </w:pPr>
      <w:r w:rsidRPr="00403BFE">
        <w:rPr>
          <w:sz w:val="28"/>
          <w:szCs w:val="28"/>
        </w:rPr>
        <w:t>ПОЛОЖЕНИЕ</w:t>
      </w:r>
    </w:p>
    <w:p w:rsidR="00B559C3" w:rsidRDefault="003146DC" w:rsidP="00B559C3">
      <w:pPr>
        <w:pStyle w:val="a4"/>
        <w:ind w:firstLine="720"/>
        <w:jc w:val="center"/>
        <w:rPr>
          <w:sz w:val="28"/>
          <w:szCs w:val="28"/>
        </w:rPr>
      </w:pPr>
      <w:r w:rsidRPr="00403BFE">
        <w:rPr>
          <w:rStyle w:val="a5"/>
          <w:b w:val="0"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3146DC" w:rsidRPr="00F20EC7" w:rsidRDefault="003146DC" w:rsidP="00F20EC7">
      <w:pPr>
        <w:ind w:firstLine="720"/>
        <w:jc w:val="both"/>
        <w:rPr>
          <w:sz w:val="28"/>
          <w:szCs w:val="28"/>
        </w:rPr>
      </w:pPr>
      <w:r w:rsidRPr="00F20EC7">
        <w:rPr>
          <w:sz w:val="28"/>
          <w:szCs w:val="28"/>
        </w:rPr>
        <w:t>а) соблюдения гражданином, замещавшим должность муниципальной службы</w:t>
      </w:r>
      <w:r w:rsidRPr="00F20EC7">
        <w:rPr>
          <w:rStyle w:val="a5"/>
          <w:sz w:val="28"/>
          <w:szCs w:val="28"/>
        </w:rPr>
        <w:t>,</w:t>
      </w:r>
      <w:r w:rsidRPr="00F20EC7">
        <w:rPr>
          <w:sz w:val="28"/>
          <w:szCs w:val="28"/>
        </w:rPr>
        <w:t xml:space="preserve"> </w:t>
      </w:r>
      <w:r w:rsidR="009B0745" w:rsidRPr="00F20EC7">
        <w:rPr>
          <w:sz w:val="28"/>
          <w:szCs w:val="28"/>
        </w:rPr>
        <w:t xml:space="preserve">включенную  в перечень должностей, утвержденный постановлением  администрации муниципального образования </w:t>
      </w:r>
      <w:r w:rsidR="00DE55A6">
        <w:rPr>
          <w:sz w:val="28"/>
          <w:szCs w:val="28"/>
        </w:rPr>
        <w:t>Черкасский сельсовет</w:t>
      </w:r>
      <w:r w:rsidR="009B0745" w:rsidRPr="00F20EC7">
        <w:rPr>
          <w:sz w:val="28"/>
          <w:szCs w:val="28"/>
        </w:rPr>
        <w:t xml:space="preserve"> от</w:t>
      </w:r>
      <w:r w:rsidR="00035378" w:rsidRPr="00F20EC7">
        <w:rPr>
          <w:sz w:val="28"/>
          <w:szCs w:val="28"/>
        </w:rPr>
        <w:t xml:space="preserve"> </w:t>
      </w:r>
      <w:r w:rsidR="00DE55A6">
        <w:rPr>
          <w:sz w:val="28"/>
          <w:szCs w:val="28"/>
        </w:rPr>
        <w:t>25</w:t>
      </w:r>
      <w:r w:rsidR="00035378" w:rsidRPr="00F20EC7">
        <w:rPr>
          <w:sz w:val="28"/>
          <w:szCs w:val="28"/>
        </w:rPr>
        <w:t xml:space="preserve">.06.2012 года </w:t>
      </w:r>
      <w:r w:rsidR="009B0745" w:rsidRPr="00F20EC7">
        <w:rPr>
          <w:sz w:val="28"/>
          <w:szCs w:val="28"/>
        </w:rPr>
        <w:t>№</w:t>
      </w:r>
      <w:r w:rsidR="000429E6" w:rsidRPr="00F20EC7">
        <w:rPr>
          <w:sz w:val="28"/>
          <w:szCs w:val="28"/>
        </w:rPr>
        <w:t xml:space="preserve"> </w:t>
      </w:r>
      <w:r w:rsidR="00DE55A6">
        <w:rPr>
          <w:sz w:val="28"/>
          <w:szCs w:val="28"/>
        </w:rPr>
        <w:t>44</w:t>
      </w:r>
      <w:r w:rsidR="00035378" w:rsidRPr="00F20EC7">
        <w:rPr>
          <w:sz w:val="28"/>
          <w:szCs w:val="28"/>
        </w:rPr>
        <w:t>-п</w:t>
      </w:r>
      <w:r w:rsidR="009B0745" w:rsidRPr="00F20EC7">
        <w:rPr>
          <w:sz w:val="28"/>
          <w:szCs w:val="28"/>
        </w:rPr>
        <w:t xml:space="preserve"> «</w:t>
      </w:r>
      <w:r w:rsidR="00F20EC7" w:rsidRPr="00F20EC7">
        <w:rPr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 w:rsidR="00D05350">
        <w:rPr>
          <w:sz w:val="28"/>
          <w:szCs w:val="28"/>
        </w:rPr>
        <w:t>й</w:t>
      </w:r>
      <w:r w:rsidR="009B0745" w:rsidRPr="00F20EC7">
        <w:rPr>
          <w:sz w:val="28"/>
          <w:szCs w:val="28"/>
        </w:rPr>
        <w:t>»</w:t>
      </w:r>
      <w:r w:rsidRPr="00F20EC7">
        <w:rPr>
          <w:sz w:val="28"/>
          <w:szCs w:val="28"/>
        </w:rP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B559C3" w:rsidRPr="00403BFE" w:rsidRDefault="003146DC" w:rsidP="00D05350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2. Основаниями для осуществления проверки, являются: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</w:t>
      </w:r>
      <w:r w:rsidRPr="00403BFE">
        <w:rPr>
          <w:sz w:val="28"/>
          <w:szCs w:val="28"/>
        </w:rPr>
        <w:lastRenderedPageBreak/>
        <w:t>порядке сообщения работодателем при заключении трудового договора с гражданином, замещавшим должности государственной 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б) не</w:t>
      </w:r>
      <w:r w:rsidR="00035378">
        <w:rPr>
          <w:sz w:val="28"/>
          <w:szCs w:val="28"/>
        </w:rPr>
        <w:t xml:space="preserve"> </w:t>
      </w:r>
      <w:r w:rsidRPr="00403BFE">
        <w:rPr>
          <w:sz w:val="28"/>
          <w:szCs w:val="28"/>
        </w:rPr>
        <w:t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 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</w:t>
      </w:r>
      <w:r w:rsidR="00163B67">
        <w:rPr>
          <w:sz w:val="28"/>
          <w:szCs w:val="28"/>
        </w:rPr>
        <w:t xml:space="preserve"> в порядке, предусмотренном </w:t>
      </w:r>
      <w:r w:rsidR="005A238D">
        <w:rPr>
          <w:sz w:val="28"/>
          <w:szCs w:val="28"/>
        </w:rPr>
        <w:t>на</w:t>
      </w:r>
      <w:r w:rsidR="00163B67">
        <w:rPr>
          <w:sz w:val="28"/>
          <w:szCs w:val="28"/>
        </w:rPr>
        <w:t>стоящ</w:t>
      </w:r>
      <w:r w:rsidR="005A238D">
        <w:rPr>
          <w:sz w:val="28"/>
          <w:szCs w:val="28"/>
        </w:rPr>
        <w:t>им</w:t>
      </w:r>
      <w:r w:rsidR="00163B67">
        <w:rPr>
          <w:sz w:val="28"/>
          <w:szCs w:val="28"/>
        </w:rPr>
        <w:t xml:space="preserve"> положени</w:t>
      </w:r>
      <w:r w:rsidR="005A238D">
        <w:rPr>
          <w:sz w:val="28"/>
          <w:szCs w:val="28"/>
        </w:rPr>
        <w:t>ем</w:t>
      </w:r>
      <w:r w:rsidRPr="00403BFE">
        <w:rPr>
          <w:sz w:val="28"/>
          <w:szCs w:val="28"/>
        </w:rPr>
        <w:t>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 xml:space="preserve">5. 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</w:t>
      </w:r>
      <w:r w:rsidR="00163B67">
        <w:rPr>
          <w:sz w:val="28"/>
          <w:szCs w:val="28"/>
        </w:rPr>
        <w:t>решения</w:t>
      </w:r>
      <w:r w:rsidRPr="00403BFE">
        <w:rPr>
          <w:sz w:val="28"/>
          <w:szCs w:val="28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(выписки из него)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 решение</w:t>
      </w:r>
      <w:r w:rsidR="00163B67">
        <w:rPr>
          <w:sz w:val="28"/>
          <w:szCs w:val="28"/>
        </w:rPr>
        <w:t xml:space="preserve"> комиссии </w:t>
      </w:r>
      <w:r w:rsidRPr="00403BFE">
        <w:rPr>
          <w:sz w:val="28"/>
          <w:szCs w:val="28"/>
        </w:rPr>
        <w:t xml:space="preserve"> о даче согласия).</w:t>
      </w:r>
    </w:p>
    <w:p w:rsidR="00163B67" w:rsidRDefault="00163B67" w:rsidP="00403BF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146DC" w:rsidRPr="00403BFE">
        <w:rPr>
          <w:sz w:val="28"/>
          <w:szCs w:val="28"/>
        </w:rPr>
        <w:t>При наличии  решен</w:t>
      </w:r>
      <w:r>
        <w:rPr>
          <w:sz w:val="28"/>
          <w:szCs w:val="28"/>
        </w:rPr>
        <w:t xml:space="preserve">ия комиссии  </w:t>
      </w:r>
      <w:r w:rsidR="003146DC" w:rsidRPr="00403BFE">
        <w:rPr>
          <w:sz w:val="28"/>
          <w:szCs w:val="28"/>
        </w:rPr>
        <w:t xml:space="preserve"> о даче согласия, комиссия</w:t>
      </w:r>
      <w:r>
        <w:rPr>
          <w:sz w:val="28"/>
          <w:szCs w:val="28"/>
        </w:rPr>
        <w:t xml:space="preserve"> на своем засе</w:t>
      </w:r>
      <w:r w:rsidR="00B559C3">
        <w:rPr>
          <w:sz w:val="28"/>
          <w:szCs w:val="28"/>
        </w:rPr>
        <w:t>да</w:t>
      </w:r>
      <w:r>
        <w:rPr>
          <w:sz w:val="28"/>
          <w:szCs w:val="28"/>
        </w:rPr>
        <w:t>нии</w:t>
      </w:r>
      <w:r w:rsidR="003146DC" w:rsidRPr="00403BFE">
        <w:rPr>
          <w:sz w:val="28"/>
          <w:szCs w:val="28"/>
        </w:rPr>
        <w:t xml:space="preserve">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Письмо работодателя и решение комиссии приобщается к личному делу гражданина, замещавшего должность муниципальной службы.</w:t>
      </w:r>
    </w:p>
    <w:p w:rsidR="003146DC" w:rsidRPr="00403BFE" w:rsidRDefault="00163B67" w:rsidP="00403BF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3146DC" w:rsidRPr="00403BFE">
        <w:rPr>
          <w:sz w:val="28"/>
          <w:szCs w:val="28"/>
        </w:rPr>
        <w:t>При отсутствии решени</w:t>
      </w:r>
      <w:r>
        <w:rPr>
          <w:sz w:val="28"/>
          <w:szCs w:val="28"/>
        </w:rPr>
        <w:t>я</w:t>
      </w:r>
      <w:r w:rsidR="003146DC" w:rsidRPr="0040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 </w:t>
      </w:r>
      <w:r w:rsidR="003146DC" w:rsidRPr="00403BFE">
        <w:rPr>
          <w:sz w:val="28"/>
          <w:szCs w:val="28"/>
        </w:rPr>
        <w:t>даче согласия либо при наличии  решени</w:t>
      </w:r>
      <w:r w:rsidR="005A238D">
        <w:rPr>
          <w:sz w:val="28"/>
          <w:szCs w:val="28"/>
        </w:rPr>
        <w:t>я комиссии</w:t>
      </w:r>
      <w:r w:rsidR="003146DC" w:rsidRPr="00403BFE">
        <w:rPr>
          <w:sz w:val="28"/>
          <w:szCs w:val="28"/>
        </w:rPr>
        <w:t xml:space="preserve"> об отказе гражданину в замещении должности либо в выполнении работы на условиях гражданско-правового договора в организации, комиссия </w:t>
      </w:r>
      <w:r w:rsidR="005A238D">
        <w:rPr>
          <w:sz w:val="28"/>
          <w:szCs w:val="28"/>
        </w:rPr>
        <w:t xml:space="preserve">на заседании </w:t>
      </w:r>
      <w:r w:rsidR="003146DC" w:rsidRPr="00403BFE">
        <w:rPr>
          <w:sz w:val="28"/>
          <w:szCs w:val="28"/>
        </w:rPr>
        <w:t>принимает решение о несоблюдении гражданином требований Федерального закона № 273-ФЗ.</w:t>
      </w:r>
    </w:p>
    <w:p w:rsidR="005A238D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 xml:space="preserve"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  в соответствии с ч.3 ст.12 Федерального закона № 273-ФЗ.</w:t>
      </w:r>
    </w:p>
    <w:p w:rsidR="003146DC" w:rsidRPr="00403BFE" w:rsidRDefault="005A238D" w:rsidP="00403BF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146DC" w:rsidRPr="00403BFE">
        <w:rPr>
          <w:sz w:val="28"/>
          <w:szCs w:val="28"/>
        </w:rPr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6. В случае</w:t>
      </w:r>
      <w:r w:rsidRPr="00403BFE">
        <w:rPr>
          <w:rStyle w:val="a5"/>
          <w:sz w:val="28"/>
          <w:szCs w:val="28"/>
        </w:rPr>
        <w:t xml:space="preserve"> </w:t>
      </w:r>
      <w:r w:rsidRPr="00403BFE">
        <w:rPr>
          <w:sz w:val="28"/>
          <w:szCs w:val="28"/>
        </w:rPr>
        <w:t>непоступления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ч.4 ст.12 Федерального закона № 273-ФЗ, о чем  информирует правоохранительные органы.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В случае поступления письменной информац</w:t>
      </w:r>
      <w:r w:rsidR="005A238D">
        <w:rPr>
          <w:sz w:val="28"/>
          <w:szCs w:val="28"/>
        </w:rPr>
        <w:t xml:space="preserve">ии от работодателя </w:t>
      </w:r>
      <w:r w:rsidRPr="00403BFE">
        <w:rPr>
          <w:sz w:val="28"/>
          <w:szCs w:val="28"/>
        </w:rPr>
        <w:t>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 xml:space="preserve">а)  </w:t>
      </w:r>
      <w:r w:rsidR="005A238D">
        <w:rPr>
          <w:sz w:val="28"/>
          <w:szCs w:val="28"/>
        </w:rPr>
        <w:t>решении комиссии</w:t>
      </w:r>
      <w:r w:rsidRPr="00403BFE">
        <w:rPr>
          <w:sz w:val="28"/>
          <w:szCs w:val="28"/>
        </w:rPr>
        <w:t xml:space="preserve"> о даче согласия;</w:t>
      </w:r>
    </w:p>
    <w:p w:rsidR="003146DC" w:rsidRPr="00403BFE" w:rsidRDefault="003146DC" w:rsidP="00403BFE">
      <w:pPr>
        <w:pStyle w:val="a4"/>
        <w:ind w:firstLine="720"/>
        <w:jc w:val="both"/>
        <w:rPr>
          <w:sz w:val="28"/>
          <w:szCs w:val="28"/>
        </w:rPr>
      </w:pPr>
      <w:r w:rsidRPr="00403BFE">
        <w:rPr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146DC" w:rsidRPr="00403BFE" w:rsidRDefault="005A238D" w:rsidP="00403BF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3146DC" w:rsidRPr="00403BFE">
        <w:rPr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3146DC" w:rsidRPr="00403BFE" w:rsidRDefault="005A238D" w:rsidP="00403BF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146DC" w:rsidRPr="00403BFE">
        <w:rPr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sectPr w:rsidR="003146DC" w:rsidRPr="00403BFE" w:rsidSect="00B559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7"/>
    <w:rsid w:val="00035378"/>
    <w:rsid w:val="000429E6"/>
    <w:rsid w:val="00083D20"/>
    <w:rsid w:val="000B0143"/>
    <w:rsid w:val="000B1711"/>
    <w:rsid w:val="000F016E"/>
    <w:rsid w:val="00153DED"/>
    <w:rsid w:val="00163B67"/>
    <w:rsid w:val="00234D82"/>
    <w:rsid w:val="00242BDD"/>
    <w:rsid w:val="003146DC"/>
    <w:rsid w:val="00403BFE"/>
    <w:rsid w:val="0045115F"/>
    <w:rsid w:val="005A238D"/>
    <w:rsid w:val="006315C7"/>
    <w:rsid w:val="00677701"/>
    <w:rsid w:val="006A552E"/>
    <w:rsid w:val="006C1CE9"/>
    <w:rsid w:val="006D4348"/>
    <w:rsid w:val="006F55D3"/>
    <w:rsid w:val="007422AB"/>
    <w:rsid w:val="00766F1F"/>
    <w:rsid w:val="007810E2"/>
    <w:rsid w:val="008031DE"/>
    <w:rsid w:val="00977967"/>
    <w:rsid w:val="009B0745"/>
    <w:rsid w:val="00A00463"/>
    <w:rsid w:val="00AB63EE"/>
    <w:rsid w:val="00AF7AEA"/>
    <w:rsid w:val="00B275AF"/>
    <w:rsid w:val="00B559C3"/>
    <w:rsid w:val="00B96CE9"/>
    <w:rsid w:val="00BD0D8E"/>
    <w:rsid w:val="00BD37B5"/>
    <w:rsid w:val="00CD01EE"/>
    <w:rsid w:val="00D05350"/>
    <w:rsid w:val="00D17970"/>
    <w:rsid w:val="00D95D97"/>
    <w:rsid w:val="00DB35C8"/>
    <w:rsid w:val="00DE55A6"/>
    <w:rsid w:val="00E1237E"/>
    <w:rsid w:val="00E24FFF"/>
    <w:rsid w:val="00E440BF"/>
    <w:rsid w:val="00E903D7"/>
    <w:rsid w:val="00F20EC7"/>
    <w:rsid w:val="00F23575"/>
    <w:rsid w:val="00F30FB8"/>
    <w:rsid w:val="00F90D5B"/>
    <w:rsid w:val="00FB202F"/>
    <w:rsid w:val="00F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90CA6-6CBE-4410-ABE9-DA5B980A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52E"/>
    <w:pPr>
      <w:keepNext/>
      <w:ind w:left="-70" w:right="-7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E903D7"/>
    <w:pPr>
      <w:ind w:left="1496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table" w:styleId="a3">
    <w:name w:val="Table Grid"/>
    <w:basedOn w:val="a1"/>
    <w:uiPriority w:val="99"/>
    <w:rsid w:val="00F23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link w:val="a0"/>
    <w:uiPriority w:val="99"/>
    <w:rsid w:val="0045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314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3146DC"/>
    <w:rPr>
      <w:rFonts w:cs="Times New Roman"/>
      <w:b/>
      <w:bCs/>
    </w:rPr>
  </w:style>
  <w:style w:type="paragraph" w:customStyle="1" w:styleId="a6">
    <w:name w:val="Знак"/>
    <w:basedOn w:val="a"/>
    <w:uiPriority w:val="99"/>
    <w:rsid w:val="000B1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Наташа</dc:creator>
  <cp:keywords/>
  <dc:description/>
  <cp:lastModifiedBy>Надежда</cp:lastModifiedBy>
  <cp:revision>2</cp:revision>
  <cp:lastPrinted>2012-06-29T10:41:00Z</cp:lastPrinted>
  <dcterms:created xsi:type="dcterms:W3CDTF">2016-08-21T16:35:00Z</dcterms:created>
  <dcterms:modified xsi:type="dcterms:W3CDTF">2016-08-21T16:35:00Z</dcterms:modified>
</cp:coreProperties>
</file>